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404" w:rsidRPr="00C40E5B" w:rsidRDefault="006F7404">
      <w:pPr>
        <w:wordWrap/>
        <w:overflowPunct/>
        <w:rPr>
          <w:color w:val="auto"/>
          <w:kern w:val="0"/>
          <w:sz w:val="24"/>
          <w:szCs w:val="24"/>
        </w:rPr>
        <w:sectPr w:rsidR="006F7404" w:rsidRPr="00C40E5B">
          <w:type w:val="continuous"/>
          <w:pgSz w:w="12240" w:h="15840"/>
          <w:pgMar w:top="1701" w:right="1440" w:bottom="1440" w:left="1440" w:header="720" w:footer="720" w:gutter="0"/>
          <w:cols w:space="720"/>
          <w:noEndnote/>
        </w:sectPr>
      </w:pPr>
    </w:p>
    <w:tbl>
      <w:tblPr>
        <w:tblW w:w="960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2880"/>
        <w:gridCol w:w="6720"/>
      </w:tblGrid>
      <w:tr w:rsidR="00770B0E" w:rsidRPr="009673C4" w:rsidTr="00C43EF3">
        <w:trPr>
          <w:trHeight w:val="723"/>
        </w:trPr>
        <w:tc>
          <w:tcPr>
            <w:tcW w:w="2880" w:type="dxa"/>
            <w:shd w:val="clear" w:color="auto" w:fill="auto"/>
          </w:tcPr>
          <w:p w:rsidR="00770B0E" w:rsidRPr="00796B66" w:rsidRDefault="0036053D" w:rsidP="00C43EF3">
            <w:pPr>
              <w:jc w:val="center"/>
              <w:rPr>
                <w:rFonts w:ascii="GungsuhChe" w:eastAsia="GungsuhChe" w:hAnsi="GungsuhChe"/>
                <w:sz w:val="16"/>
                <w:szCs w:val="16"/>
              </w:rPr>
            </w:pPr>
            <w:r>
              <w:rPr>
                <w:rFonts w:ascii="GungsuhChe" w:eastAsia="GungsuhChe" w:hAnsi="GungsuhChe"/>
                <w:noProof/>
                <w:sz w:val="16"/>
                <w:szCs w:val="16"/>
                <w:lang w:val="bg-BG" w:eastAsia="bg-BG"/>
              </w:rPr>
              <w:drawing>
                <wp:inline distT="0" distB="0" distL="0" distR="0" wp14:anchorId="40958C51" wp14:editId="4434C87B">
                  <wp:extent cx="1125220" cy="427990"/>
                  <wp:effectExtent l="0" t="0" r="0" b="0"/>
                  <wp:docPr id="3" name="Picture 1" descr="EMB000001d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000001d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  <w:shd w:val="clear" w:color="auto" w:fill="auto"/>
          </w:tcPr>
          <w:p w:rsidR="00770B0E" w:rsidRPr="00796B66" w:rsidRDefault="00770B0E" w:rsidP="00C43EF3">
            <w:pPr>
              <w:rPr>
                <w:rFonts w:ascii="Garamond" w:eastAsia="Dotum" w:hAnsi="Garamond"/>
                <w:b/>
              </w:rPr>
            </w:pPr>
            <w:r>
              <w:rPr>
                <w:rFonts w:ascii="Garamond" w:eastAsia="Dotum" w:hAnsi="Garamond"/>
                <w:b/>
              </w:rPr>
              <w:t>B100</w:t>
            </w:r>
            <w:r w:rsidRPr="00796B66">
              <w:rPr>
                <w:rFonts w:ascii="Garamond" w:eastAsia="Dotum" w:hAnsi="Garamond"/>
                <w:b/>
              </w:rPr>
              <w:t xml:space="preserve">, Interpred – World Trade Center, 36 Dragan Tsankov Blvd, 1057 Sofia </w:t>
            </w:r>
          </w:p>
          <w:p w:rsidR="00770B0E" w:rsidRPr="00796B66" w:rsidRDefault="00770B0E" w:rsidP="00C43EF3">
            <w:pPr>
              <w:rPr>
                <w:rFonts w:ascii="Garamond" w:eastAsia="Dotum" w:hAnsi="Garamond"/>
                <w:b/>
              </w:rPr>
            </w:pPr>
            <w:r w:rsidRPr="00796B66">
              <w:rPr>
                <w:rFonts w:ascii="Garamond" w:eastAsia="Dotum" w:hAnsi="Garamond"/>
                <w:b/>
              </w:rPr>
              <w:t xml:space="preserve">Tel. : (+359 2) </w:t>
            </w:r>
            <w:r w:rsidR="00ED140B">
              <w:rPr>
                <w:rFonts w:ascii="Garamond" w:eastAsia="Dotum" w:hAnsi="Garamond"/>
                <w:b/>
              </w:rPr>
              <w:t xml:space="preserve">400 5553, </w:t>
            </w:r>
            <w:r w:rsidRPr="00796B66">
              <w:rPr>
                <w:rFonts w:ascii="Garamond" w:eastAsia="Dotum" w:hAnsi="Garamond"/>
                <w:b/>
              </w:rPr>
              <w:t>969 5030/31/32,  Fax : (+ 359 2) 969 50 33</w:t>
            </w:r>
          </w:p>
          <w:p w:rsidR="00770B0E" w:rsidRPr="00BE4247" w:rsidRDefault="00770B0E" w:rsidP="00C43EF3">
            <w:pPr>
              <w:rPr>
                <w:rFonts w:ascii="GungsuhChe" w:eastAsia="GungsuhChe" w:hAnsi="GungsuhChe"/>
                <w:sz w:val="18"/>
                <w:szCs w:val="18"/>
              </w:rPr>
            </w:pPr>
            <w:r w:rsidRPr="00796B66">
              <w:rPr>
                <w:rFonts w:ascii="Garamond" w:eastAsia="Dotum" w:hAnsi="Garamond"/>
                <w:b/>
              </w:rPr>
              <w:t xml:space="preserve">E-mail : </w:t>
            </w:r>
            <w:hyperlink r:id="rId6" w:history="1">
              <w:r w:rsidRPr="00C77210">
                <w:rPr>
                  <w:rStyle w:val="a6"/>
                  <w:rFonts w:ascii="Garamond" w:eastAsia="Dotum" w:hAnsi="Garamond"/>
                  <w:b/>
                </w:rPr>
                <w:t>sofia@kotra-sofia.org</w:t>
              </w:r>
            </w:hyperlink>
            <w:r>
              <w:rPr>
                <w:rFonts w:ascii="Garamond" w:eastAsia="Dotum" w:hAnsi="Garamond"/>
                <w:b/>
              </w:rPr>
              <w:t xml:space="preserve"> or </w:t>
            </w:r>
            <w:hyperlink r:id="rId7" w:history="1">
              <w:r w:rsidRPr="00C77210">
                <w:rPr>
                  <w:rStyle w:val="a6"/>
                  <w:rFonts w:ascii="Garamond" w:eastAsia="Dotum" w:hAnsi="Garamond"/>
                  <w:b/>
                </w:rPr>
                <w:t>marketing@kotra-sofia.org</w:t>
              </w:r>
            </w:hyperlink>
          </w:p>
        </w:tc>
      </w:tr>
    </w:tbl>
    <w:p w:rsidR="00770B0E" w:rsidRPr="00770B0E" w:rsidRDefault="0036053D" w:rsidP="00C40E5B">
      <w:pPr>
        <w:rPr>
          <w:b/>
          <w:bCs/>
          <w:szCs w:val="22"/>
        </w:rPr>
      </w:pPr>
      <w:r>
        <w:rPr>
          <w:b/>
          <w:bCs/>
          <w:noProof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BF458" wp14:editId="57D9AFC1">
                <wp:simplePos x="0" y="0"/>
                <wp:positionH relativeFrom="column">
                  <wp:posOffset>15240</wp:posOffset>
                </wp:positionH>
                <wp:positionV relativeFrom="paragraph">
                  <wp:posOffset>53340</wp:posOffset>
                </wp:positionV>
                <wp:extent cx="5928360" cy="45085"/>
                <wp:effectExtent l="0" t="0" r="0" b="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4508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0" cmpd="dbl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85193" id="Rectangle 38" o:spid="_x0000_s1026" style="position:absolute;margin-left:1.2pt;margin-top:4.2pt;width:466.8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" fillcolor="#4472c4" stroked="f" strokecolor="#4472c4" strokeweight="10pt">
                <v:stroke linestyle="thinThin"/>
                <v:shadow color="#868686"/>
              </v:rect>
            </w:pict>
          </mc:Fallback>
        </mc:AlternateContent>
      </w:r>
    </w:p>
    <w:p w:rsidR="00770B0E" w:rsidRDefault="0036053D" w:rsidP="00C40E5B">
      <w:pPr>
        <w:rPr>
          <w:b/>
          <w:bCs/>
          <w:szCs w:val="22"/>
        </w:rPr>
      </w:pPr>
      <w:r>
        <w:rPr>
          <w:rFonts w:hint="eastAsia"/>
          <w:b/>
          <w:bCs/>
          <w:noProof/>
          <w:szCs w:val="22"/>
          <w:lang w:val="bg-BG" w:eastAsia="bg-BG"/>
        </w:rPr>
        <mc:AlternateContent>
          <mc:Choice Requires="wps">
            <w:drawing>
              <wp:anchor distT="45720" distB="45720" distL="182880" distR="182880" simplePos="0" relativeHeight="251662336" behindDoc="1" locked="0" layoutInCell="1" allowOverlap="0" wp14:anchorId="55386C82" wp14:editId="70A7988E">
                <wp:simplePos x="0" y="0"/>
                <wp:positionH relativeFrom="margin">
                  <wp:align>center</wp:align>
                </wp:positionH>
                <wp:positionV relativeFrom="paragraph">
                  <wp:posOffset>319405</wp:posOffset>
                </wp:positionV>
                <wp:extent cx="5935345" cy="821690"/>
                <wp:effectExtent l="0" t="0" r="0" b="0"/>
                <wp:wrapSquare wrapText="bothSides"/>
                <wp:docPr id="4" name="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34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536C" w:rsidRDefault="002B536C" w:rsidP="002B536C">
                            <w:pPr>
                              <w:wordWrap/>
                              <w:overflowPunct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 xml:space="preserve">KOREAN – BULGARIAN BUSINESS FORUM &amp; </w:t>
                            </w:r>
                          </w:p>
                          <w:p w:rsidR="002B536C" w:rsidRPr="00FB3685" w:rsidRDefault="002B536C" w:rsidP="002B536C">
                            <w:pPr>
                              <w:wordWrap/>
                              <w:overflowPunct/>
                              <w:jc w:val="center"/>
                              <w:rPr>
                                <w:i/>
                                <w:iCs/>
                                <w:caps/>
                                <w:color w:val="FFFFFF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B2B BUSINESS MEETINGS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86C82" id="사각형 4" o:spid="_x0000_s1026" style="position:absolute;margin-left:0;margin-top:25.15pt;width:467.35pt;height:64.7pt;z-index:-251654144;visibility:visible;mso-wrap-style:square;mso-width-percent:0;mso-height-percent:0;mso-wrap-distance-left:14.4pt;mso-wrap-distance-top:3.6pt;mso-wrap-distance-right:14.4pt;mso-wrap-distance-bottom:3.6pt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" o:allowoverlap="f" strokecolor="#4472c4 [3208]" strokeweight="2.5pt">
                <v:shadow color="#868686"/>
                <v:textbox inset="14.4pt,14.4pt,14.4pt,14.4pt">
                  <w:txbxContent>
                    <w:p w:rsidR="002B536C" w:rsidRDefault="002B536C" w:rsidP="002B536C">
                      <w:pPr>
                        <w:wordWrap/>
                        <w:overflowPunct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  <w:t xml:space="preserve">KOREAN – BULGARIAN BUSINESS FORUM &amp; </w:t>
                      </w:r>
                    </w:p>
                    <w:p w:rsidR="002B536C" w:rsidRPr="00FB3685" w:rsidRDefault="002B536C" w:rsidP="002B536C">
                      <w:pPr>
                        <w:wordWrap/>
                        <w:overflowPunct/>
                        <w:jc w:val="center"/>
                        <w:rPr>
                          <w:i/>
                          <w:iCs/>
                          <w:caps/>
                          <w:color w:val="FFFFFF"/>
                          <w:sz w:val="40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  <w:t>B2B BUSINESS MEETINGS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2B536C" w:rsidRDefault="002B536C" w:rsidP="00C40E5B">
      <w:pPr>
        <w:rPr>
          <w:b/>
          <w:bCs/>
          <w:szCs w:val="22"/>
        </w:rPr>
      </w:pPr>
    </w:p>
    <w:p w:rsidR="002B536C" w:rsidRPr="00ED140B" w:rsidRDefault="002B536C" w:rsidP="002B536C">
      <w:pPr>
        <w:spacing w:line="360" w:lineRule="auto"/>
        <w:rPr>
          <w:b/>
          <w:bCs/>
          <w:sz w:val="24"/>
          <w:szCs w:val="22"/>
        </w:rPr>
      </w:pPr>
      <w:r w:rsidRPr="00ED140B">
        <w:rPr>
          <w:rFonts w:hint="eastAsia"/>
          <w:b/>
          <w:bCs/>
          <w:sz w:val="24"/>
          <w:szCs w:val="22"/>
        </w:rPr>
        <w:t xml:space="preserve">1. </w:t>
      </w:r>
      <w:r w:rsidRPr="00ED140B">
        <w:rPr>
          <w:b/>
          <w:bCs/>
          <w:sz w:val="24"/>
          <w:szCs w:val="22"/>
        </w:rPr>
        <w:t>Event Overview</w:t>
      </w:r>
    </w:p>
    <w:p w:rsidR="002B536C" w:rsidRPr="00367356" w:rsidRDefault="00ED140B" w:rsidP="00ED140B">
      <w:pPr>
        <w:spacing w:line="360" w:lineRule="auto"/>
        <w:ind w:firstLineChars="100" w:firstLine="220"/>
        <w:rPr>
          <w:b/>
          <w:bCs/>
          <w:sz w:val="22"/>
          <w:szCs w:val="22"/>
        </w:rPr>
      </w:pPr>
      <w:r>
        <w:rPr>
          <w:rFonts w:ascii="Malgun Gothic" w:hAnsi="Malgun Gothic" w:hint="eastAsia"/>
          <w:b/>
          <w:bCs/>
          <w:sz w:val="22"/>
          <w:szCs w:val="22"/>
        </w:rPr>
        <w:t>□</w:t>
      </w:r>
      <w:r>
        <w:rPr>
          <w:rFonts w:hint="eastAsia"/>
          <w:b/>
          <w:bCs/>
          <w:sz w:val="22"/>
          <w:szCs w:val="22"/>
        </w:rPr>
        <w:t xml:space="preserve"> </w:t>
      </w:r>
      <w:r w:rsidR="00367356" w:rsidRPr="00367356">
        <w:rPr>
          <w:b/>
          <w:bCs/>
          <w:sz w:val="22"/>
          <w:szCs w:val="22"/>
        </w:rPr>
        <w:t>Event name : KOREAN-BULGARIAN BUSINESS FORUM &amp; B2B BUSINESS MEETINGS</w:t>
      </w:r>
    </w:p>
    <w:p w:rsidR="00367356" w:rsidRDefault="00ED140B" w:rsidP="00ED140B">
      <w:pPr>
        <w:spacing w:line="360" w:lineRule="auto"/>
        <w:ind w:left="96" w:firstLineChars="50" w:firstLine="110"/>
        <w:rPr>
          <w:b/>
          <w:bCs/>
          <w:sz w:val="22"/>
          <w:szCs w:val="22"/>
        </w:rPr>
      </w:pPr>
      <w:r>
        <w:rPr>
          <w:rFonts w:ascii="Malgun Gothic" w:hAnsi="Malgun Gothic" w:hint="eastAsia"/>
          <w:b/>
          <w:bCs/>
          <w:sz w:val="22"/>
          <w:szCs w:val="22"/>
        </w:rPr>
        <w:t>□</w:t>
      </w:r>
      <w:r>
        <w:rPr>
          <w:b/>
          <w:bCs/>
          <w:sz w:val="22"/>
          <w:szCs w:val="22"/>
        </w:rPr>
        <w:t xml:space="preserve"> </w:t>
      </w:r>
      <w:r w:rsidR="00367356" w:rsidRPr="00367356">
        <w:rPr>
          <w:b/>
          <w:bCs/>
          <w:sz w:val="22"/>
          <w:szCs w:val="22"/>
        </w:rPr>
        <w:t xml:space="preserve">Date &amp; Time : </w:t>
      </w:r>
      <w:r w:rsidR="00882E67">
        <w:rPr>
          <w:b/>
          <w:bCs/>
          <w:sz w:val="22"/>
          <w:szCs w:val="22"/>
          <w:lang w:val="bg-BG"/>
        </w:rPr>
        <w:t>28</w:t>
      </w:r>
      <w:r w:rsidR="00367356" w:rsidRPr="00367356">
        <w:rPr>
          <w:b/>
          <w:bCs/>
          <w:sz w:val="22"/>
          <w:szCs w:val="22"/>
        </w:rPr>
        <w:t>(</w:t>
      </w:r>
      <w:r w:rsidR="00882E67">
        <w:rPr>
          <w:b/>
          <w:bCs/>
          <w:sz w:val="22"/>
          <w:szCs w:val="22"/>
        </w:rPr>
        <w:t>Wed</w:t>
      </w:r>
      <w:r w:rsidR="00367356" w:rsidRPr="00367356">
        <w:rPr>
          <w:b/>
          <w:bCs/>
          <w:sz w:val="22"/>
          <w:szCs w:val="22"/>
        </w:rPr>
        <w:t>) Mar. 2018</w:t>
      </w:r>
      <w:r w:rsidR="00367356">
        <w:rPr>
          <w:b/>
          <w:bCs/>
          <w:sz w:val="22"/>
          <w:szCs w:val="22"/>
        </w:rPr>
        <w:t xml:space="preserve">, </w:t>
      </w:r>
      <w:r w:rsidR="00367356" w:rsidRPr="00367356">
        <w:rPr>
          <w:b/>
          <w:bCs/>
          <w:sz w:val="22"/>
          <w:szCs w:val="22"/>
        </w:rPr>
        <w:t>10:00-18:00</w:t>
      </w:r>
    </w:p>
    <w:p w:rsidR="00367356" w:rsidRPr="00ED140B" w:rsidRDefault="00ED140B" w:rsidP="00ED140B">
      <w:pPr>
        <w:spacing w:line="360" w:lineRule="auto"/>
        <w:ind w:firstLineChars="100" w:firstLine="220"/>
        <w:rPr>
          <w:b/>
          <w:bCs/>
          <w:sz w:val="22"/>
          <w:szCs w:val="22"/>
        </w:rPr>
      </w:pPr>
      <w:r>
        <w:rPr>
          <w:rFonts w:ascii="Malgun Gothic" w:hAnsi="Malgun Gothic" w:hint="eastAsia"/>
          <w:b/>
          <w:bCs/>
          <w:sz w:val="22"/>
          <w:szCs w:val="22"/>
        </w:rPr>
        <w:t>□</w:t>
      </w:r>
      <w:r>
        <w:rPr>
          <w:b/>
          <w:bCs/>
          <w:sz w:val="22"/>
          <w:szCs w:val="22"/>
        </w:rPr>
        <w:t xml:space="preserve"> </w:t>
      </w:r>
      <w:r w:rsidR="00367356" w:rsidRPr="00ED140B">
        <w:rPr>
          <w:b/>
          <w:bCs/>
          <w:sz w:val="22"/>
          <w:szCs w:val="22"/>
        </w:rPr>
        <w:t>Venue : Marinela Hotel, Sofia Hall 2</w:t>
      </w:r>
      <w:r w:rsidRPr="00ED140B">
        <w:rPr>
          <w:b/>
          <w:bCs/>
          <w:sz w:val="22"/>
          <w:szCs w:val="22"/>
        </w:rPr>
        <w:t xml:space="preserve"> </w:t>
      </w:r>
      <w:r w:rsidRPr="00ED140B">
        <w:rPr>
          <w:rFonts w:hint="eastAsia"/>
          <w:b/>
          <w:bCs/>
          <w:sz w:val="22"/>
          <w:szCs w:val="22"/>
          <w:lang w:val="bg-BG"/>
        </w:rPr>
        <w:t xml:space="preserve">&amp; 1 </w:t>
      </w:r>
    </w:p>
    <w:p w:rsidR="00367356" w:rsidRDefault="00367356" w:rsidP="00ED140B">
      <w:pPr>
        <w:spacing w:line="360" w:lineRule="auto"/>
        <w:ind w:firstLineChars="150" w:firstLine="33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367356">
        <w:rPr>
          <w:b/>
          <w:bCs/>
          <w:sz w:val="22"/>
          <w:szCs w:val="22"/>
        </w:rPr>
        <w:t xml:space="preserve">Address : </w:t>
      </w:r>
      <w:r w:rsidRPr="00367356">
        <w:rPr>
          <w:sz w:val="22"/>
          <w:szCs w:val="22"/>
        </w:rPr>
        <w:t xml:space="preserve">100 James Bourchier Boulevard1 1407 Sofia </w:t>
      </w:r>
      <w:r>
        <w:rPr>
          <w:sz w:val="22"/>
          <w:szCs w:val="22"/>
        </w:rPr>
        <w:t xml:space="preserve">/ </w:t>
      </w:r>
      <w:r w:rsidRPr="00367356">
        <w:rPr>
          <w:b/>
          <w:bCs/>
          <w:sz w:val="22"/>
          <w:szCs w:val="22"/>
        </w:rPr>
        <w:t xml:space="preserve">Tel. : </w:t>
      </w:r>
      <w:r w:rsidRPr="00367356">
        <w:rPr>
          <w:sz w:val="22"/>
          <w:szCs w:val="22"/>
        </w:rPr>
        <w:t xml:space="preserve">(+359 2) 969 2213 </w:t>
      </w:r>
    </w:p>
    <w:p w:rsidR="00367356" w:rsidRDefault="00ED140B" w:rsidP="00ED140B">
      <w:pPr>
        <w:ind w:left="96" w:firstLineChars="50" w:firstLine="110"/>
        <w:rPr>
          <w:b/>
          <w:bCs/>
          <w:sz w:val="22"/>
          <w:szCs w:val="22"/>
        </w:rPr>
      </w:pPr>
      <w:r>
        <w:rPr>
          <w:rFonts w:ascii="Malgun Gothic" w:hAnsi="Malgun Gothic" w:hint="eastAsia"/>
          <w:b/>
          <w:bCs/>
          <w:sz w:val="22"/>
          <w:szCs w:val="22"/>
        </w:rPr>
        <w:t>□</w:t>
      </w:r>
      <w:r>
        <w:rPr>
          <w:b/>
          <w:bCs/>
          <w:sz w:val="22"/>
          <w:szCs w:val="22"/>
        </w:rPr>
        <w:t xml:space="preserve"> </w:t>
      </w:r>
      <w:r w:rsidR="00367356">
        <w:rPr>
          <w:b/>
          <w:bCs/>
          <w:sz w:val="22"/>
          <w:szCs w:val="22"/>
        </w:rPr>
        <w:t>Field : Business environment, Investment policy, Business cooperation ways in key industries</w:t>
      </w:r>
    </w:p>
    <w:p w:rsidR="00367356" w:rsidRDefault="00367356" w:rsidP="00367356">
      <w:pPr>
        <w:ind w:left="96"/>
        <w:rPr>
          <w:b/>
          <w:bCs/>
          <w:sz w:val="22"/>
          <w:szCs w:val="22"/>
        </w:rPr>
      </w:pPr>
    </w:p>
    <w:p w:rsidR="00367356" w:rsidRDefault="00BE03F5" w:rsidP="00367356">
      <w:pPr>
        <w:ind w:left="96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2</w:t>
      </w:r>
      <w:r w:rsidR="00367356">
        <w:rPr>
          <w:b/>
          <w:bCs/>
          <w:sz w:val="22"/>
          <w:szCs w:val="22"/>
        </w:rPr>
        <w:t xml:space="preserve">. </w:t>
      </w:r>
      <w:r w:rsidR="002C1AF3">
        <w:rPr>
          <w:b/>
          <w:bCs/>
          <w:sz w:val="22"/>
          <w:szCs w:val="22"/>
        </w:rPr>
        <w:t>Detailed Program</w:t>
      </w:r>
    </w:p>
    <w:p w:rsidR="002C1AF3" w:rsidRDefault="002C1AF3" w:rsidP="00367356">
      <w:pPr>
        <w:ind w:left="96"/>
        <w:rPr>
          <w:b/>
          <w:bCs/>
          <w:sz w:val="22"/>
          <w:szCs w:val="22"/>
        </w:rPr>
      </w:pPr>
    </w:p>
    <w:tbl>
      <w:tblPr>
        <w:tblStyle w:val="441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764"/>
        <w:gridCol w:w="3141"/>
      </w:tblGrid>
      <w:tr w:rsidR="002C1AF3" w:rsidTr="00E42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C1AF3" w:rsidRDefault="002C1AF3" w:rsidP="00E42921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Time</w:t>
            </w:r>
          </w:p>
        </w:tc>
        <w:tc>
          <w:tcPr>
            <w:tcW w:w="3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C1AF3" w:rsidRDefault="002C1AF3" w:rsidP="00E42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Topic</w:t>
            </w:r>
          </w:p>
        </w:tc>
        <w:tc>
          <w:tcPr>
            <w:tcW w:w="3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C1AF3" w:rsidRDefault="002C1AF3" w:rsidP="00E42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Rema</w:t>
            </w:r>
            <w:r>
              <w:rPr>
                <w:b w:val="0"/>
                <w:bCs w:val="0"/>
                <w:sz w:val="22"/>
                <w:szCs w:val="22"/>
              </w:rPr>
              <w:t>rks</w:t>
            </w:r>
          </w:p>
        </w:tc>
      </w:tr>
      <w:tr w:rsidR="002C1AF3" w:rsidTr="00BE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2C1AF3" w:rsidRPr="00BE03F5" w:rsidRDefault="00E42921" w:rsidP="00E42921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BE03F5">
              <w:rPr>
                <w:rFonts w:hint="eastAsia"/>
                <w:b w:val="0"/>
                <w:bCs w:val="0"/>
                <w:sz w:val="22"/>
                <w:szCs w:val="22"/>
              </w:rPr>
              <w:t>09:30~10:00</w:t>
            </w:r>
          </w:p>
        </w:tc>
        <w:tc>
          <w:tcPr>
            <w:tcW w:w="3764" w:type="dxa"/>
            <w:vAlign w:val="center"/>
          </w:tcPr>
          <w:p w:rsidR="002C1AF3" w:rsidRPr="00BE03F5" w:rsidRDefault="00E42921" w:rsidP="00E42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BE03F5">
              <w:rPr>
                <w:rFonts w:hint="eastAsia"/>
                <w:bCs/>
                <w:sz w:val="22"/>
                <w:szCs w:val="22"/>
              </w:rPr>
              <w:t>Registration</w:t>
            </w:r>
          </w:p>
        </w:tc>
        <w:tc>
          <w:tcPr>
            <w:tcW w:w="3141" w:type="dxa"/>
            <w:vAlign w:val="center"/>
          </w:tcPr>
          <w:p w:rsidR="002C1AF3" w:rsidRPr="00BE03F5" w:rsidRDefault="002C1AF3" w:rsidP="00E42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2C1AF3" w:rsidTr="00BE03F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2C1AF3" w:rsidRPr="00BE03F5" w:rsidRDefault="00E42921" w:rsidP="00E42921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BE03F5">
              <w:rPr>
                <w:rFonts w:hint="eastAsia"/>
                <w:b w:val="0"/>
                <w:bCs w:val="0"/>
                <w:sz w:val="22"/>
                <w:szCs w:val="22"/>
              </w:rPr>
              <w:t>10:00~10:05</w:t>
            </w:r>
          </w:p>
        </w:tc>
        <w:tc>
          <w:tcPr>
            <w:tcW w:w="3764" w:type="dxa"/>
            <w:vAlign w:val="center"/>
          </w:tcPr>
          <w:p w:rsidR="002C1AF3" w:rsidRPr="00BE03F5" w:rsidRDefault="00E42921" w:rsidP="00E42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BE03F5">
              <w:rPr>
                <w:rFonts w:hint="eastAsia"/>
                <w:bCs/>
                <w:sz w:val="22"/>
                <w:szCs w:val="22"/>
              </w:rPr>
              <w:t>Opening</w:t>
            </w:r>
          </w:p>
        </w:tc>
        <w:tc>
          <w:tcPr>
            <w:tcW w:w="3141" w:type="dxa"/>
            <w:vAlign w:val="center"/>
          </w:tcPr>
          <w:p w:rsidR="002C1AF3" w:rsidRPr="00BE03F5" w:rsidRDefault="002C1AF3" w:rsidP="00E42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2E755F" w:rsidTr="00BE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2E755F" w:rsidRPr="002E755F" w:rsidRDefault="002E755F" w:rsidP="00E42921">
            <w:pPr>
              <w:jc w:val="center"/>
              <w:rPr>
                <w:b w:val="0"/>
                <w:sz w:val="22"/>
                <w:szCs w:val="22"/>
              </w:rPr>
            </w:pPr>
            <w:r w:rsidRPr="002E755F">
              <w:rPr>
                <w:b w:val="0"/>
                <w:sz w:val="22"/>
                <w:szCs w:val="22"/>
              </w:rPr>
              <w:t>10:05~10:10</w:t>
            </w:r>
          </w:p>
        </w:tc>
        <w:tc>
          <w:tcPr>
            <w:tcW w:w="3764" w:type="dxa"/>
            <w:vAlign w:val="center"/>
          </w:tcPr>
          <w:p w:rsidR="002E755F" w:rsidRPr="00BE03F5" w:rsidRDefault="002E755F" w:rsidP="00E42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Opening speech</w:t>
            </w:r>
          </w:p>
        </w:tc>
        <w:tc>
          <w:tcPr>
            <w:tcW w:w="3141" w:type="dxa"/>
            <w:vAlign w:val="center"/>
          </w:tcPr>
          <w:p w:rsidR="002E755F" w:rsidRDefault="002E755F" w:rsidP="00E42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2E755F">
              <w:rPr>
                <w:bCs/>
                <w:sz w:val="22"/>
                <w:szCs w:val="22"/>
              </w:rPr>
              <w:t>MOTIE</w:t>
            </w:r>
          </w:p>
        </w:tc>
      </w:tr>
      <w:tr w:rsidR="002C1AF3" w:rsidTr="00BE03F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2C1AF3" w:rsidRPr="002E755F" w:rsidRDefault="002E755F" w:rsidP="00E42921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10:10~10:15</w:t>
            </w:r>
          </w:p>
        </w:tc>
        <w:tc>
          <w:tcPr>
            <w:tcW w:w="3764" w:type="dxa"/>
            <w:vAlign w:val="center"/>
          </w:tcPr>
          <w:p w:rsidR="002C1AF3" w:rsidRPr="00BE03F5" w:rsidRDefault="00E42921" w:rsidP="00E42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BE03F5">
              <w:rPr>
                <w:rFonts w:hint="eastAsia"/>
                <w:bCs/>
                <w:sz w:val="22"/>
                <w:szCs w:val="22"/>
              </w:rPr>
              <w:t>Welcome Speech</w:t>
            </w:r>
          </w:p>
        </w:tc>
        <w:tc>
          <w:tcPr>
            <w:tcW w:w="3141" w:type="dxa"/>
            <w:vAlign w:val="center"/>
          </w:tcPr>
          <w:p w:rsidR="002C1AF3" w:rsidRPr="00BE03F5" w:rsidRDefault="00E42921" w:rsidP="00E42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BE03F5">
              <w:rPr>
                <w:rFonts w:hint="eastAsia"/>
                <w:bCs/>
                <w:sz w:val="22"/>
                <w:szCs w:val="22"/>
              </w:rPr>
              <w:t xml:space="preserve">Korean </w:t>
            </w:r>
            <w:r w:rsidRPr="00BE03F5">
              <w:rPr>
                <w:bCs/>
                <w:sz w:val="22"/>
                <w:szCs w:val="22"/>
              </w:rPr>
              <w:t>Ambassador</w:t>
            </w:r>
          </w:p>
        </w:tc>
      </w:tr>
      <w:tr w:rsidR="002C1AF3" w:rsidTr="00BE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2C1AF3" w:rsidRPr="00BE03F5" w:rsidRDefault="00E42921" w:rsidP="002E755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BE03F5">
              <w:rPr>
                <w:rFonts w:hint="eastAsia"/>
                <w:b w:val="0"/>
                <w:bCs w:val="0"/>
                <w:sz w:val="22"/>
                <w:szCs w:val="22"/>
              </w:rPr>
              <w:t>10:1</w:t>
            </w:r>
            <w:r w:rsidR="002E755F">
              <w:rPr>
                <w:b w:val="0"/>
                <w:bCs w:val="0"/>
                <w:sz w:val="22"/>
                <w:szCs w:val="22"/>
              </w:rPr>
              <w:t>5</w:t>
            </w:r>
            <w:r w:rsidRPr="00BE03F5">
              <w:rPr>
                <w:rFonts w:hint="eastAsia"/>
                <w:b w:val="0"/>
                <w:bCs w:val="0"/>
                <w:sz w:val="22"/>
                <w:szCs w:val="22"/>
              </w:rPr>
              <w:t>~10</w:t>
            </w:r>
            <w:r w:rsidRPr="00BE03F5">
              <w:rPr>
                <w:b w:val="0"/>
                <w:bCs w:val="0"/>
                <w:sz w:val="22"/>
                <w:szCs w:val="22"/>
              </w:rPr>
              <w:t>:</w:t>
            </w:r>
            <w:r w:rsidRPr="00BE03F5">
              <w:rPr>
                <w:rFonts w:hint="eastAsia"/>
                <w:b w:val="0"/>
                <w:bCs w:val="0"/>
                <w:sz w:val="22"/>
                <w:szCs w:val="22"/>
              </w:rPr>
              <w:t>2</w:t>
            </w:r>
            <w:r w:rsidR="002E755F"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3764" w:type="dxa"/>
            <w:vAlign w:val="center"/>
          </w:tcPr>
          <w:p w:rsidR="002C1AF3" w:rsidRPr="00BE03F5" w:rsidRDefault="00E42921" w:rsidP="00E42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BE03F5">
              <w:rPr>
                <w:bCs/>
                <w:sz w:val="22"/>
                <w:szCs w:val="22"/>
              </w:rPr>
              <w:t>Congratulation</w:t>
            </w:r>
            <w:r w:rsidRPr="00BE03F5">
              <w:rPr>
                <w:rFonts w:hint="eastAsia"/>
                <w:bCs/>
                <w:sz w:val="22"/>
                <w:szCs w:val="22"/>
              </w:rPr>
              <w:t xml:space="preserve"> Message</w:t>
            </w:r>
          </w:p>
        </w:tc>
        <w:tc>
          <w:tcPr>
            <w:tcW w:w="3141" w:type="dxa"/>
            <w:vAlign w:val="center"/>
          </w:tcPr>
          <w:p w:rsidR="00E42921" w:rsidRPr="00BE03F5" w:rsidRDefault="002E755F" w:rsidP="002E7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BCCI President</w:t>
            </w:r>
          </w:p>
        </w:tc>
      </w:tr>
      <w:tr w:rsidR="002C1AF3" w:rsidTr="00BE03F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2C1AF3" w:rsidRPr="00BE03F5" w:rsidRDefault="00E42921" w:rsidP="002E755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BE03F5">
              <w:rPr>
                <w:rFonts w:hint="eastAsia"/>
                <w:b w:val="0"/>
                <w:bCs w:val="0"/>
                <w:sz w:val="22"/>
                <w:szCs w:val="22"/>
              </w:rPr>
              <w:t>10</w:t>
            </w:r>
            <w:r w:rsidRPr="00BE03F5">
              <w:rPr>
                <w:b w:val="0"/>
                <w:bCs w:val="0"/>
                <w:sz w:val="22"/>
                <w:szCs w:val="22"/>
              </w:rPr>
              <w:t>:2</w:t>
            </w:r>
            <w:r w:rsidR="002E755F">
              <w:rPr>
                <w:b w:val="0"/>
                <w:bCs w:val="0"/>
                <w:sz w:val="22"/>
                <w:szCs w:val="22"/>
              </w:rPr>
              <w:t>0</w:t>
            </w:r>
            <w:r w:rsidRPr="00BE03F5">
              <w:rPr>
                <w:b w:val="0"/>
                <w:bCs w:val="0"/>
                <w:sz w:val="22"/>
                <w:szCs w:val="22"/>
              </w:rPr>
              <w:t>~10:</w:t>
            </w:r>
            <w:r w:rsidR="002E755F">
              <w:rPr>
                <w:b w:val="0"/>
                <w:bCs w:val="0"/>
                <w:sz w:val="22"/>
                <w:szCs w:val="22"/>
              </w:rPr>
              <w:t>4</w:t>
            </w:r>
            <w:r w:rsidRPr="00BE03F5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3764" w:type="dxa"/>
            <w:vAlign w:val="center"/>
          </w:tcPr>
          <w:p w:rsidR="002C1AF3" w:rsidRPr="00BE03F5" w:rsidRDefault="00E42921" w:rsidP="00E42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BE03F5">
              <w:rPr>
                <w:rFonts w:hint="eastAsia"/>
                <w:bCs/>
                <w:sz w:val="22"/>
                <w:szCs w:val="22"/>
              </w:rPr>
              <w:t>Bulgaria Investment Environment</w:t>
            </w:r>
          </w:p>
        </w:tc>
        <w:tc>
          <w:tcPr>
            <w:tcW w:w="3141" w:type="dxa"/>
            <w:vAlign w:val="center"/>
          </w:tcPr>
          <w:p w:rsidR="002C1AF3" w:rsidRPr="00BE03F5" w:rsidRDefault="00154C28" w:rsidP="002E7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  <w:r w:rsidR="002E755F">
              <w:rPr>
                <w:bCs/>
                <w:sz w:val="22"/>
                <w:szCs w:val="22"/>
              </w:rPr>
              <w:t>nvest Bulgaria Agency</w:t>
            </w:r>
          </w:p>
        </w:tc>
      </w:tr>
      <w:tr w:rsidR="00154C28" w:rsidTr="009D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54C28" w:rsidRPr="00BE03F5" w:rsidRDefault="00154C28" w:rsidP="002E755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BE03F5">
              <w:rPr>
                <w:rFonts w:hint="eastAsia"/>
                <w:b w:val="0"/>
                <w:bCs w:val="0"/>
                <w:sz w:val="22"/>
                <w:szCs w:val="22"/>
              </w:rPr>
              <w:t>10</w:t>
            </w:r>
            <w:r>
              <w:rPr>
                <w:b w:val="0"/>
                <w:bCs w:val="0"/>
                <w:sz w:val="22"/>
                <w:szCs w:val="22"/>
              </w:rPr>
              <w:t>:</w:t>
            </w:r>
            <w:r w:rsidR="002E755F">
              <w:rPr>
                <w:b w:val="0"/>
                <w:bCs w:val="0"/>
                <w:sz w:val="22"/>
                <w:szCs w:val="22"/>
              </w:rPr>
              <w:t>45</w:t>
            </w:r>
            <w:r>
              <w:rPr>
                <w:b w:val="0"/>
                <w:bCs w:val="0"/>
                <w:sz w:val="22"/>
                <w:szCs w:val="22"/>
              </w:rPr>
              <w:t>~11:</w:t>
            </w:r>
            <w:r w:rsidR="002E755F">
              <w:rPr>
                <w:b w:val="0"/>
                <w:bCs w:val="0"/>
                <w:sz w:val="22"/>
                <w:szCs w:val="22"/>
              </w:rPr>
              <w:t>0</w:t>
            </w: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3764" w:type="dxa"/>
            <w:vAlign w:val="center"/>
          </w:tcPr>
          <w:p w:rsidR="00154C28" w:rsidRPr="00BE03F5" w:rsidRDefault="00154C28" w:rsidP="002E7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BE03F5">
              <w:rPr>
                <w:rFonts w:hint="eastAsia"/>
                <w:bCs/>
                <w:sz w:val="22"/>
                <w:szCs w:val="22"/>
              </w:rPr>
              <w:t xml:space="preserve">Introduction of </w:t>
            </w:r>
            <w:proofErr w:type="spellStart"/>
            <w:r w:rsidR="002E755F">
              <w:rPr>
                <w:bCs/>
                <w:sz w:val="22"/>
                <w:szCs w:val="22"/>
              </w:rPr>
              <w:t>Burgas</w:t>
            </w:r>
            <w:proofErr w:type="spellEnd"/>
            <w:r w:rsidR="002E755F">
              <w:rPr>
                <w:bCs/>
                <w:sz w:val="22"/>
                <w:szCs w:val="22"/>
              </w:rPr>
              <w:t xml:space="preserve"> Zone</w:t>
            </w:r>
          </w:p>
        </w:tc>
        <w:tc>
          <w:tcPr>
            <w:tcW w:w="3141" w:type="dxa"/>
            <w:vAlign w:val="center"/>
          </w:tcPr>
          <w:p w:rsidR="00154C28" w:rsidRPr="00BE03F5" w:rsidRDefault="00154C28" w:rsidP="00E42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Burgas</w:t>
            </w:r>
            <w:proofErr w:type="spellEnd"/>
            <w:r>
              <w:rPr>
                <w:bCs/>
                <w:sz w:val="22"/>
                <w:szCs w:val="22"/>
              </w:rPr>
              <w:t xml:space="preserve"> Industrial Zone</w:t>
            </w:r>
          </w:p>
        </w:tc>
      </w:tr>
      <w:tr w:rsidR="00E42921" w:rsidTr="00BE03F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E42921" w:rsidRPr="00BE03F5" w:rsidRDefault="00E42921" w:rsidP="002E755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BE03F5">
              <w:rPr>
                <w:rFonts w:hint="eastAsia"/>
                <w:b w:val="0"/>
                <w:bCs w:val="0"/>
                <w:sz w:val="22"/>
                <w:szCs w:val="22"/>
              </w:rPr>
              <w:t>11</w:t>
            </w:r>
            <w:r w:rsidRPr="00BE03F5">
              <w:rPr>
                <w:b w:val="0"/>
                <w:bCs w:val="0"/>
                <w:sz w:val="22"/>
                <w:szCs w:val="22"/>
              </w:rPr>
              <w:t>:</w:t>
            </w:r>
            <w:r w:rsidR="002E755F">
              <w:rPr>
                <w:b w:val="0"/>
                <w:bCs w:val="0"/>
                <w:sz w:val="22"/>
                <w:szCs w:val="22"/>
              </w:rPr>
              <w:t>00~11:1</w:t>
            </w:r>
            <w:r w:rsidRPr="00BE03F5"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3764" w:type="dxa"/>
            <w:vAlign w:val="center"/>
          </w:tcPr>
          <w:p w:rsidR="00E42921" w:rsidRPr="00BE03F5" w:rsidRDefault="002E755F" w:rsidP="00E42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Success story of Korean business</w:t>
            </w:r>
          </w:p>
        </w:tc>
        <w:tc>
          <w:tcPr>
            <w:tcW w:w="3141" w:type="dxa"/>
            <w:vAlign w:val="center"/>
          </w:tcPr>
          <w:p w:rsidR="00E42921" w:rsidRPr="00BE03F5" w:rsidRDefault="002E755F" w:rsidP="00E42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ASM, RES</w:t>
            </w:r>
          </w:p>
        </w:tc>
      </w:tr>
      <w:tr w:rsidR="002E755F" w:rsidTr="00BE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2E755F" w:rsidRPr="002E755F" w:rsidRDefault="002E755F" w:rsidP="00E42921">
            <w:pPr>
              <w:jc w:val="center"/>
              <w:rPr>
                <w:b w:val="0"/>
                <w:sz w:val="22"/>
                <w:szCs w:val="22"/>
              </w:rPr>
            </w:pPr>
            <w:r w:rsidRPr="002E755F">
              <w:rPr>
                <w:b w:val="0"/>
                <w:sz w:val="22"/>
                <w:szCs w:val="22"/>
              </w:rPr>
              <w:t>11:10~11:25</w:t>
            </w:r>
          </w:p>
        </w:tc>
        <w:tc>
          <w:tcPr>
            <w:tcW w:w="3764" w:type="dxa"/>
            <w:vAlign w:val="center"/>
          </w:tcPr>
          <w:p w:rsidR="002E755F" w:rsidRDefault="002E755F" w:rsidP="00E42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Business address</w:t>
            </w:r>
          </w:p>
        </w:tc>
        <w:tc>
          <w:tcPr>
            <w:tcW w:w="3141" w:type="dxa"/>
            <w:vAlign w:val="center"/>
          </w:tcPr>
          <w:p w:rsidR="002E755F" w:rsidRDefault="002E755F" w:rsidP="00E42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Mr. Kalin Damianov</w:t>
            </w:r>
          </w:p>
        </w:tc>
      </w:tr>
      <w:tr w:rsidR="00E42921" w:rsidTr="00BE03F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E42921" w:rsidRPr="00BE03F5" w:rsidRDefault="002E755F" w:rsidP="002E755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11:</w:t>
            </w:r>
            <w:r>
              <w:rPr>
                <w:b w:val="0"/>
                <w:bCs w:val="0"/>
                <w:sz w:val="22"/>
                <w:szCs w:val="22"/>
              </w:rPr>
              <w:t>25</w:t>
            </w:r>
            <w:r w:rsidR="00E42921" w:rsidRPr="00BE03F5">
              <w:rPr>
                <w:rFonts w:hint="eastAsia"/>
                <w:b w:val="0"/>
                <w:bCs w:val="0"/>
                <w:sz w:val="22"/>
                <w:szCs w:val="22"/>
              </w:rPr>
              <w:t>~1</w:t>
            </w:r>
            <w:r>
              <w:rPr>
                <w:b w:val="0"/>
                <w:bCs w:val="0"/>
                <w:sz w:val="22"/>
                <w:szCs w:val="22"/>
              </w:rPr>
              <w:t>1</w:t>
            </w:r>
            <w:r w:rsidR="00E42921" w:rsidRPr="00BE03F5">
              <w:rPr>
                <w:rFonts w:hint="eastAsia"/>
                <w:b w:val="0"/>
                <w:bCs w:val="0"/>
                <w:sz w:val="22"/>
                <w:szCs w:val="22"/>
              </w:rPr>
              <w:t>:</w:t>
            </w:r>
            <w:r>
              <w:rPr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3764" w:type="dxa"/>
            <w:vAlign w:val="center"/>
          </w:tcPr>
          <w:p w:rsidR="00E42921" w:rsidRPr="00BE03F5" w:rsidRDefault="002E755F" w:rsidP="00E42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Q&amp;A</w:t>
            </w:r>
          </w:p>
        </w:tc>
        <w:tc>
          <w:tcPr>
            <w:tcW w:w="3141" w:type="dxa"/>
            <w:vAlign w:val="center"/>
          </w:tcPr>
          <w:p w:rsidR="00E42921" w:rsidRPr="00BE03F5" w:rsidRDefault="00E42921" w:rsidP="00E42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E42921" w:rsidTr="00BE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E42921" w:rsidRPr="00BE03F5" w:rsidRDefault="00E42921" w:rsidP="002E755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BE03F5">
              <w:rPr>
                <w:rFonts w:hint="eastAsia"/>
                <w:b w:val="0"/>
                <w:bCs w:val="0"/>
                <w:sz w:val="22"/>
                <w:szCs w:val="22"/>
              </w:rPr>
              <w:t>1</w:t>
            </w:r>
            <w:r w:rsidR="002E755F">
              <w:rPr>
                <w:b w:val="0"/>
                <w:bCs w:val="0"/>
                <w:sz w:val="22"/>
                <w:szCs w:val="22"/>
              </w:rPr>
              <w:t>1</w:t>
            </w:r>
            <w:r w:rsidRPr="00BE03F5">
              <w:rPr>
                <w:rFonts w:hint="eastAsia"/>
                <w:b w:val="0"/>
                <w:bCs w:val="0"/>
                <w:sz w:val="22"/>
                <w:szCs w:val="22"/>
              </w:rPr>
              <w:t>:</w:t>
            </w:r>
            <w:r w:rsidR="002E755F">
              <w:rPr>
                <w:b w:val="0"/>
                <w:bCs w:val="0"/>
                <w:sz w:val="22"/>
                <w:szCs w:val="22"/>
              </w:rPr>
              <w:t>3</w:t>
            </w:r>
            <w:r w:rsidRPr="00BE03F5">
              <w:rPr>
                <w:rFonts w:hint="eastAsia"/>
                <w:b w:val="0"/>
                <w:bCs w:val="0"/>
                <w:sz w:val="22"/>
                <w:szCs w:val="22"/>
              </w:rPr>
              <w:t>0~1</w:t>
            </w:r>
            <w:r w:rsidR="002E755F">
              <w:rPr>
                <w:b w:val="0"/>
                <w:bCs w:val="0"/>
                <w:sz w:val="22"/>
                <w:szCs w:val="22"/>
              </w:rPr>
              <w:t>3</w:t>
            </w:r>
            <w:r w:rsidRPr="00BE03F5">
              <w:rPr>
                <w:rFonts w:hint="eastAsia"/>
                <w:b w:val="0"/>
                <w:bCs w:val="0"/>
                <w:sz w:val="22"/>
                <w:szCs w:val="22"/>
              </w:rPr>
              <w:t>:00</w:t>
            </w:r>
          </w:p>
        </w:tc>
        <w:tc>
          <w:tcPr>
            <w:tcW w:w="3764" w:type="dxa"/>
            <w:vAlign w:val="center"/>
          </w:tcPr>
          <w:p w:rsidR="00E42921" w:rsidRPr="00BE03F5" w:rsidRDefault="002E755F" w:rsidP="00E42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Lunch</w:t>
            </w:r>
          </w:p>
        </w:tc>
        <w:tc>
          <w:tcPr>
            <w:tcW w:w="3141" w:type="dxa"/>
            <w:vAlign w:val="center"/>
          </w:tcPr>
          <w:p w:rsidR="00E42921" w:rsidRPr="00BE03F5" w:rsidRDefault="00E42921" w:rsidP="00E42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:rsidR="002C1AF3" w:rsidRPr="00B32943" w:rsidRDefault="00D63DC0" w:rsidP="002C1AF3">
      <w:pPr>
        <w:ind w:left="96"/>
        <w:rPr>
          <w:b/>
          <w:bCs/>
          <w:i/>
          <w:szCs w:val="22"/>
          <w:lang w:val="bg-BG"/>
        </w:rPr>
      </w:pPr>
      <w:r w:rsidRPr="00B32943">
        <w:rPr>
          <w:b/>
          <w:bCs/>
          <w:i/>
          <w:szCs w:val="22"/>
          <w:lang w:val="bg-BG"/>
        </w:rPr>
        <w:t xml:space="preserve">* </w:t>
      </w:r>
      <w:r w:rsidRPr="00B32943">
        <w:rPr>
          <w:b/>
          <w:bCs/>
          <w:i/>
          <w:szCs w:val="22"/>
        </w:rPr>
        <w:t>the program is not final and changes can occur</w:t>
      </w:r>
    </w:p>
    <w:p w:rsidR="004D12E5" w:rsidRDefault="00ED140B" w:rsidP="004D12E5">
      <w:pPr>
        <w:wordWrap/>
        <w:overflowPunct/>
        <w:spacing w:line="360" w:lineRule="auto"/>
        <w:rPr>
          <w:b/>
          <w:bCs/>
          <w:kern w:val="0"/>
        </w:rPr>
      </w:pPr>
      <w:r>
        <w:rPr>
          <w:rFonts w:ascii="Malgun Gothic" w:hAnsi="Malgun Gothic" w:hint="eastAsia"/>
          <w:b/>
          <w:bCs/>
          <w:kern w:val="0"/>
        </w:rPr>
        <w:t>■</w:t>
      </w:r>
      <w:r w:rsidR="002C1AF3">
        <w:rPr>
          <w:b/>
          <w:bCs/>
          <w:kern w:val="0"/>
        </w:rPr>
        <w:t xml:space="preserve"> </w:t>
      </w:r>
      <w:r w:rsidR="002C1AF3" w:rsidRPr="002C1AF3">
        <w:rPr>
          <w:b/>
          <w:bCs/>
          <w:kern w:val="0"/>
        </w:rPr>
        <w:t>Contact information</w:t>
      </w:r>
      <w:bookmarkStart w:id="0" w:name="_GoBack"/>
      <w:bookmarkEnd w:id="0"/>
      <w:r w:rsidR="002C1AF3" w:rsidRPr="002C1AF3">
        <w:rPr>
          <w:b/>
          <w:bCs/>
          <w:kern w:val="0"/>
        </w:rPr>
        <w:t xml:space="preserve">: </w:t>
      </w:r>
    </w:p>
    <w:p w:rsidR="002C1AF3" w:rsidRPr="004D12E5" w:rsidRDefault="002C1AF3" w:rsidP="004D12E5">
      <w:pPr>
        <w:pStyle w:val="ab"/>
        <w:rPr>
          <w:b/>
        </w:rPr>
      </w:pPr>
      <w:r w:rsidRPr="004D12E5">
        <w:rPr>
          <w:rFonts w:ascii="Wingdings" w:hAnsi="Wingdings" w:cs="Wingdings"/>
          <w:b/>
        </w:rPr>
        <w:t></w:t>
      </w:r>
      <w:r w:rsidRPr="004D12E5">
        <w:rPr>
          <w:rFonts w:ascii="Wingdings" w:hAnsi="Wingdings" w:cs="Wingdings"/>
          <w:b/>
        </w:rPr>
        <w:t></w:t>
      </w:r>
      <w:r w:rsidRPr="004D12E5">
        <w:rPr>
          <w:b/>
        </w:rPr>
        <w:t xml:space="preserve">Ms. Marina </w:t>
      </w:r>
      <w:proofErr w:type="gramStart"/>
      <w:r w:rsidR="0036053D" w:rsidRPr="004D12E5">
        <w:rPr>
          <w:b/>
        </w:rPr>
        <w:t xml:space="preserve">Yordanova </w:t>
      </w:r>
      <w:r w:rsidRPr="004D12E5">
        <w:rPr>
          <w:b/>
        </w:rPr>
        <w:t>:</w:t>
      </w:r>
      <w:proofErr w:type="gramEnd"/>
      <w:r w:rsidRPr="004D12E5">
        <w:rPr>
          <w:b/>
        </w:rPr>
        <w:t xml:space="preserve"> +359 886 007 750 </w:t>
      </w:r>
    </w:p>
    <w:p w:rsidR="002C1AF3" w:rsidRPr="004D12E5" w:rsidRDefault="002C1AF3" w:rsidP="004D12E5">
      <w:pPr>
        <w:pStyle w:val="ab"/>
        <w:rPr>
          <w:b/>
          <w:sz w:val="22"/>
          <w:szCs w:val="22"/>
        </w:rPr>
      </w:pPr>
      <w:r w:rsidRPr="004D12E5">
        <w:rPr>
          <w:rFonts w:ascii="Wingdings" w:hAnsi="Wingdings" w:cs="Wingdings"/>
          <w:b/>
        </w:rPr>
        <w:t></w:t>
      </w:r>
      <w:r w:rsidRPr="004D12E5">
        <w:rPr>
          <w:rFonts w:ascii="Wingdings" w:hAnsi="Wingdings" w:cs="Wingdings"/>
          <w:b/>
        </w:rPr>
        <w:t></w:t>
      </w:r>
      <w:r w:rsidRPr="004D12E5">
        <w:rPr>
          <w:b/>
        </w:rPr>
        <w:t xml:space="preserve">Mr. </w:t>
      </w:r>
      <w:proofErr w:type="spellStart"/>
      <w:r w:rsidR="00E42921" w:rsidRPr="004D12E5">
        <w:rPr>
          <w:b/>
        </w:rPr>
        <w:t>H</w:t>
      </w:r>
      <w:r w:rsidR="00E42921" w:rsidRPr="004D12E5">
        <w:rPr>
          <w:rFonts w:hint="eastAsia"/>
          <w:b/>
        </w:rPr>
        <w:t>ur</w:t>
      </w:r>
      <w:proofErr w:type="spellEnd"/>
      <w:r w:rsidRPr="004D12E5">
        <w:rPr>
          <w:b/>
        </w:rPr>
        <w:t xml:space="preserve"> Jong </w:t>
      </w:r>
      <w:proofErr w:type="gramStart"/>
      <w:r w:rsidRPr="004D12E5">
        <w:rPr>
          <w:b/>
        </w:rPr>
        <w:t>Won :</w:t>
      </w:r>
      <w:proofErr w:type="gramEnd"/>
      <w:r w:rsidRPr="004D12E5">
        <w:rPr>
          <w:b/>
        </w:rPr>
        <w:t xml:space="preserve"> +359 882 648 542, Mr. Jung Soon Hyuk : +359 889 216 118 </w:t>
      </w:r>
    </w:p>
    <w:sectPr w:rsidR="002C1AF3" w:rsidRPr="004D12E5" w:rsidSect="00187204">
      <w:type w:val="continuous"/>
      <w:pgSz w:w="12240" w:h="15840"/>
      <w:pgMar w:top="170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F4BD1"/>
    <w:multiLevelType w:val="hybridMultilevel"/>
    <w:tmpl w:val="D196F736"/>
    <w:lvl w:ilvl="0" w:tplc="7D5CAB72">
      <w:start w:val="1"/>
      <w:numFmt w:val="bullet"/>
      <w:lvlText w:val="-"/>
      <w:lvlJc w:val="left"/>
      <w:pPr>
        <w:ind w:left="816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6" w:hanging="400"/>
      </w:pPr>
      <w:rPr>
        <w:rFonts w:ascii="Wingdings" w:hAnsi="Wingdings" w:hint="default"/>
      </w:rPr>
    </w:lvl>
  </w:abstractNum>
  <w:abstractNum w:abstractNumId="1" w15:restartNumberingAfterBreak="0">
    <w:nsid w:val="522E75DB"/>
    <w:multiLevelType w:val="hybridMultilevel"/>
    <w:tmpl w:val="D202378E"/>
    <w:lvl w:ilvl="0" w:tplc="AC363822">
      <w:start w:val="1"/>
      <w:numFmt w:val="bullet"/>
      <w:lvlText w:val="-"/>
      <w:lvlJc w:val="left"/>
      <w:pPr>
        <w:ind w:left="690" w:hanging="360"/>
      </w:pPr>
      <w:rPr>
        <w:rFonts w:ascii="Times New Roman" w:eastAsia="Malgun Gothic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1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00"/>
      </w:pPr>
      <w:rPr>
        <w:rFonts w:ascii="Wingdings" w:hAnsi="Wingdings" w:hint="default"/>
      </w:rPr>
    </w:lvl>
  </w:abstractNum>
  <w:abstractNum w:abstractNumId="2" w15:restartNumberingAfterBreak="0">
    <w:nsid w:val="6CA9658D"/>
    <w:multiLevelType w:val="hybridMultilevel"/>
    <w:tmpl w:val="2F542FDE"/>
    <w:lvl w:ilvl="0" w:tplc="4E22D880">
      <w:start w:val="1"/>
      <w:numFmt w:val="bullet"/>
      <w:lvlText w:val="□"/>
      <w:lvlJc w:val="left"/>
      <w:pPr>
        <w:ind w:left="456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ko-KR" w:val="([\{‘“〈《「『【〔＄（［｛￡￥￦"/>
  <w:noLineBreaksBefore w:lang="ko-KR" w:val="!%),.:;?]}°’”′″℃〉》」』】〕！％），．：；？］｝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04"/>
    <w:rsid w:val="0004637A"/>
    <w:rsid w:val="000705A5"/>
    <w:rsid w:val="00075597"/>
    <w:rsid w:val="000B26DD"/>
    <w:rsid w:val="00100084"/>
    <w:rsid w:val="00103D96"/>
    <w:rsid w:val="00154C28"/>
    <w:rsid w:val="00187204"/>
    <w:rsid w:val="001F5513"/>
    <w:rsid w:val="001F610E"/>
    <w:rsid w:val="0024234F"/>
    <w:rsid w:val="00275EDF"/>
    <w:rsid w:val="00293D3C"/>
    <w:rsid w:val="002B536C"/>
    <w:rsid w:val="002C0212"/>
    <w:rsid w:val="002C1AF3"/>
    <w:rsid w:val="002E755F"/>
    <w:rsid w:val="0036053D"/>
    <w:rsid w:val="00367356"/>
    <w:rsid w:val="00395692"/>
    <w:rsid w:val="003B2DBA"/>
    <w:rsid w:val="003E1B4A"/>
    <w:rsid w:val="0042361E"/>
    <w:rsid w:val="00435073"/>
    <w:rsid w:val="004D12E5"/>
    <w:rsid w:val="005152F1"/>
    <w:rsid w:val="00581B40"/>
    <w:rsid w:val="005848B8"/>
    <w:rsid w:val="00593999"/>
    <w:rsid w:val="005D6D1F"/>
    <w:rsid w:val="006C12D2"/>
    <w:rsid w:val="006F7404"/>
    <w:rsid w:val="0070155C"/>
    <w:rsid w:val="00770B0E"/>
    <w:rsid w:val="008052FA"/>
    <w:rsid w:val="00833B7D"/>
    <w:rsid w:val="00842DCA"/>
    <w:rsid w:val="00871BF7"/>
    <w:rsid w:val="00882E67"/>
    <w:rsid w:val="009673C4"/>
    <w:rsid w:val="00990D43"/>
    <w:rsid w:val="009D0DA5"/>
    <w:rsid w:val="00A04101"/>
    <w:rsid w:val="00A27647"/>
    <w:rsid w:val="00B32577"/>
    <w:rsid w:val="00B32943"/>
    <w:rsid w:val="00B6497C"/>
    <w:rsid w:val="00BE03F5"/>
    <w:rsid w:val="00BE4247"/>
    <w:rsid w:val="00BF44CE"/>
    <w:rsid w:val="00C1007B"/>
    <w:rsid w:val="00C40E5B"/>
    <w:rsid w:val="00C91D42"/>
    <w:rsid w:val="00CB5D21"/>
    <w:rsid w:val="00CC4C75"/>
    <w:rsid w:val="00D164DC"/>
    <w:rsid w:val="00D44B3C"/>
    <w:rsid w:val="00D63DC0"/>
    <w:rsid w:val="00D9462F"/>
    <w:rsid w:val="00DA423D"/>
    <w:rsid w:val="00DC6B5E"/>
    <w:rsid w:val="00E42921"/>
    <w:rsid w:val="00E54738"/>
    <w:rsid w:val="00EC314C"/>
    <w:rsid w:val="00ED140B"/>
    <w:rsid w:val="00F31A45"/>
    <w:rsid w:val="00F62EFE"/>
    <w:rsid w:val="00FB3685"/>
    <w:rsid w:val="00FB781D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D01D55-56A8-4074-8670-B3B99AA1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  <w:rPr>
      <w:sz w:val="24"/>
      <w:szCs w:val="24"/>
    </w:rPr>
  </w:style>
  <w:style w:type="character" w:customStyle="1" w:styleId="a4">
    <w:name w:val="Горен колонтитул Знак"/>
    <w:link w:val="a3"/>
    <w:uiPriority w:val="99"/>
    <w:rsid w:val="00187204"/>
    <w:rPr>
      <w:rFonts w:ascii="Times New Roman" w:hAnsi="Times New Roman" w:cs="Times New Roman"/>
      <w:color w:val="000000"/>
      <w:kern w:val="28"/>
      <w:szCs w:val="20"/>
    </w:rPr>
  </w:style>
  <w:style w:type="character" w:styleId="a5">
    <w:name w:val="Subtle Emphasis"/>
    <w:uiPriority w:val="19"/>
    <w:qFormat/>
    <w:rsid w:val="009673C4"/>
    <w:rPr>
      <w:i/>
      <w:iCs/>
      <w:color w:val="404040"/>
    </w:rPr>
  </w:style>
  <w:style w:type="character" w:styleId="a6">
    <w:name w:val="Hyperlink"/>
    <w:uiPriority w:val="99"/>
    <w:unhideWhenUsed/>
    <w:rsid w:val="00C40E5B"/>
    <w:rPr>
      <w:color w:val="0066FF"/>
      <w:u w:val="single"/>
    </w:rPr>
  </w:style>
  <w:style w:type="table" w:styleId="a7">
    <w:name w:val="Table Grid"/>
    <w:basedOn w:val="a1"/>
    <w:uiPriority w:val="39"/>
    <w:rsid w:val="00C40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">
    <w:name w:val="눈금 표 4 - 강조색 51"/>
    <w:basedOn w:val="a1"/>
    <w:uiPriority w:val="49"/>
    <w:rsid w:val="00BE4247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5-41">
    <w:name w:val="눈금 표 5 어둡게 - 강조색 41"/>
    <w:basedOn w:val="a1"/>
    <w:uiPriority w:val="50"/>
    <w:rsid w:val="00BE424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paragraph" w:customStyle="1" w:styleId="a8">
    <w:name w:val="바탕글"/>
    <w:basedOn w:val="a"/>
    <w:rsid w:val="003E1B4A"/>
    <w:pPr>
      <w:overflowPunct/>
      <w:adjustRightInd/>
      <w:spacing w:line="384" w:lineRule="auto"/>
      <w:jc w:val="both"/>
      <w:textAlignment w:val="baseline"/>
    </w:pPr>
    <w:rPr>
      <w:rFonts w:ascii="Batang" w:eastAsia="Gulim" w:hAnsi="Gulim" w:cs="Gulim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CC4C75"/>
    <w:rPr>
      <w:rFonts w:ascii="Malgun Gothic" w:hAnsi="Malgun Gothic"/>
      <w:sz w:val="18"/>
      <w:szCs w:val="18"/>
    </w:rPr>
  </w:style>
  <w:style w:type="character" w:customStyle="1" w:styleId="aa">
    <w:name w:val="Изнесен текст Знак"/>
    <w:link w:val="a9"/>
    <w:uiPriority w:val="99"/>
    <w:semiHidden/>
    <w:rsid w:val="00CC4C75"/>
    <w:rPr>
      <w:rFonts w:ascii="Malgun Gothic" w:eastAsia="Malgun Gothic" w:hAnsi="Malgun Gothic" w:cs="Times New Roman"/>
      <w:color w:val="000000"/>
      <w:kern w:val="28"/>
      <w:sz w:val="18"/>
      <w:szCs w:val="18"/>
    </w:rPr>
  </w:style>
  <w:style w:type="paragraph" w:customStyle="1" w:styleId="Default">
    <w:name w:val="Default"/>
    <w:rsid w:val="00770B0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441">
    <w:name w:val="Таблица с мрежа 4 – акцентиране 41"/>
    <w:basedOn w:val="a1"/>
    <w:uiPriority w:val="49"/>
    <w:rsid w:val="002C1AF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31">
    <w:name w:val="Таблица с мрежа 4 – акцентиране 31"/>
    <w:basedOn w:val="a1"/>
    <w:uiPriority w:val="49"/>
    <w:rsid w:val="002C1AF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21">
    <w:name w:val="Таблица с мрежа 4 – акцентиране 21"/>
    <w:basedOn w:val="a1"/>
    <w:uiPriority w:val="49"/>
    <w:rsid w:val="002C1AF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b">
    <w:name w:val="No Spacing"/>
    <w:uiPriority w:val="1"/>
    <w:qFormat/>
    <w:rsid w:val="004D12E5"/>
    <w:pPr>
      <w:widowControl w:val="0"/>
      <w:wordWrap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eting@kotra-sof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ia@kotra-sofi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706145</dc:creator>
  <cp:lastModifiedBy>Gabriela Dimitrova</cp:lastModifiedBy>
  <cp:revision>2</cp:revision>
  <cp:lastPrinted>2018-02-26T14:06:00Z</cp:lastPrinted>
  <dcterms:created xsi:type="dcterms:W3CDTF">2018-03-13T15:07:00Z</dcterms:created>
  <dcterms:modified xsi:type="dcterms:W3CDTF">2018-03-13T15:07:00Z</dcterms:modified>
</cp:coreProperties>
</file>