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4B" w:rsidRDefault="00E7064B" w:rsidP="009B15D5">
      <w:pPr>
        <w:pStyle w:val="Bodytext31"/>
        <w:shd w:val="clear" w:color="auto" w:fill="auto"/>
        <w:spacing w:after="120" w:line="240" w:lineRule="auto"/>
        <w:jc w:val="center"/>
        <w:rPr>
          <w:rStyle w:val="hps"/>
          <w:color w:val="00B050"/>
          <w:sz w:val="40"/>
          <w:szCs w:val="40"/>
          <w:lang w:val="bg-BG"/>
        </w:rPr>
      </w:pPr>
      <w:r w:rsidRPr="00C4390A">
        <w:rPr>
          <w:rFonts w:cs="FreeSansBold"/>
          <w:b w:val="0"/>
          <w:bCs w:val="0"/>
          <w:noProof/>
          <w:color w:val="333333"/>
          <w:sz w:val="20"/>
          <w:szCs w:val="20"/>
          <w:lang w:val="bg-BG" w:eastAsia="bg-BG"/>
        </w:rPr>
        <w:drawing>
          <wp:anchor distT="0" distB="0" distL="114300" distR="114300" simplePos="0" relativeHeight="251659264" behindDoc="1" locked="0" layoutInCell="1" allowOverlap="1" wp14:anchorId="5FE1EB74" wp14:editId="791298CE">
            <wp:simplePos x="0" y="0"/>
            <wp:positionH relativeFrom="column">
              <wp:posOffset>-900430</wp:posOffset>
            </wp:positionH>
            <wp:positionV relativeFrom="paragraph">
              <wp:posOffset>120</wp:posOffset>
            </wp:positionV>
            <wp:extent cx="7698740" cy="2609850"/>
            <wp:effectExtent l="0" t="0" r="0" b="0"/>
            <wp:wrapThrough wrapText="bothSides">
              <wp:wrapPolygon edited="0">
                <wp:start x="0" y="0"/>
                <wp:lineTo x="0" y="21442"/>
                <wp:lineTo x="21539" y="21442"/>
                <wp:lineTo x="21539" y="0"/>
                <wp:lineTo x="0" y="0"/>
              </wp:wrapPolygon>
            </wp:wrapThrough>
            <wp:docPr id="3" name="Картина 3" descr="C:\Users\Krasimira Sokolova\Documents\0 EEN-BG (2015-2016)\WP5 Promotion\Брандиране\network_name_and_curve\NET-curve-vertical light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asimira Sokolova\Documents\0 EEN-BG (2015-2016)\WP5 Promotion\Брандиране\network_name_and_curve\NET-curve-vertical light orang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698740"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5D5" w:rsidRPr="00847B85" w:rsidRDefault="009B15D5" w:rsidP="009B15D5">
      <w:pPr>
        <w:pStyle w:val="Bodytext31"/>
        <w:shd w:val="clear" w:color="auto" w:fill="auto"/>
        <w:spacing w:after="120" w:line="240" w:lineRule="auto"/>
        <w:jc w:val="center"/>
        <w:rPr>
          <w:rStyle w:val="Bodytext2Exact2"/>
          <w:color w:val="00B050"/>
          <w:sz w:val="40"/>
          <w:szCs w:val="40"/>
          <w:lang w:val="bg-BG"/>
        </w:rPr>
      </w:pPr>
      <w:r w:rsidRPr="00847B85">
        <w:rPr>
          <w:rStyle w:val="hps"/>
          <w:color w:val="00B050"/>
          <w:sz w:val="40"/>
          <w:szCs w:val="40"/>
          <w:lang w:val="bg-BG"/>
        </w:rPr>
        <w:t>Увеличаване на правата на</w:t>
      </w:r>
      <w:r w:rsidRPr="00847B85">
        <w:rPr>
          <w:color w:val="00B050"/>
          <w:sz w:val="40"/>
          <w:szCs w:val="40"/>
          <w:lang w:val="bg-BG"/>
        </w:rPr>
        <w:t xml:space="preserve"> </w:t>
      </w:r>
      <w:r w:rsidRPr="00847B85">
        <w:rPr>
          <w:rStyle w:val="hps"/>
          <w:color w:val="00B050"/>
          <w:sz w:val="40"/>
          <w:szCs w:val="40"/>
          <w:lang w:val="bg-BG"/>
        </w:rPr>
        <w:t>националните органи за защита на конкуренцията с цел повишаване на тяхната ефективност</w:t>
      </w:r>
    </w:p>
    <w:p w:rsidR="009B15D5" w:rsidRPr="00847B85" w:rsidRDefault="009B15D5" w:rsidP="009B15D5">
      <w:pPr>
        <w:pStyle w:val="Bodytext31"/>
        <w:shd w:val="clear" w:color="auto" w:fill="auto"/>
        <w:spacing w:after="120" w:line="240" w:lineRule="auto"/>
        <w:rPr>
          <w:rStyle w:val="Bodytext2Exact2"/>
          <w:sz w:val="24"/>
          <w:szCs w:val="24"/>
          <w:lang w:val="bg-BG"/>
        </w:rPr>
      </w:pPr>
    </w:p>
    <w:p w:rsidR="009B15D5" w:rsidRPr="00847B85" w:rsidRDefault="009B15D5" w:rsidP="00F82C66">
      <w:pPr>
        <w:pStyle w:val="Bodytext31"/>
        <w:shd w:val="clear" w:color="auto" w:fill="auto"/>
        <w:spacing w:after="120" w:line="240" w:lineRule="auto"/>
        <w:rPr>
          <w:rStyle w:val="hps"/>
          <w:sz w:val="22"/>
          <w:szCs w:val="22"/>
          <w:lang w:val="bg-BG"/>
        </w:rPr>
      </w:pPr>
      <w:r w:rsidRPr="00847B85">
        <w:rPr>
          <w:rStyle w:val="hps"/>
          <w:sz w:val="22"/>
          <w:szCs w:val="22"/>
          <w:lang w:val="bg-BG"/>
        </w:rPr>
        <w:t>Полетата отбелязани</w:t>
      </w:r>
      <w:r w:rsidRPr="00847B85">
        <w:rPr>
          <w:sz w:val="22"/>
          <w:szCs w:val="22"/>
          <w:lang w:val="bg-BG"/>
        </w:rPr>
        <w:t xml:space="preserve"> </w:t>
      </w:r>
      <w:r w:rsidRPr="00847B85">
        <w:rPr>
          <w:rStyle w:val="hps"/>
          <w:sz w:val="22"/>
          <w:szCs w:val="22"/>
          <w:lang w:val="bg-BG"/>
        </w:rPr>
        <w:t xml:space="preserve">с </w:t>
      </w:r>
      <w:r w:rsidRPr="00847B85">
        <w:rPr>
          <w:rStyle w:val="hps"/>
          <w:color w:val="FF0000"/>
          <w:sz w:val="22"/>
          <w:szCs w:val="22"/>
          <w:lang w:val="bg-BG"/>
        </w:rPr>
        <w:t>*</w:t>
      </w:r>
      <w:r w:rsidRPr="00847B85">
        <w:rPr>
          <w:rStyle w:val="hps"/>
          <w:sz w:val="22"/>
          <w:szCs w:val="22"/>
          <w:lang w:val="bg-BG"/>
        </w:rPr>
        <w:t xml:space="preserve"> са задължителни</w:t>
      </w:r>
    </w:p>
    <w:p w:rsidR="009B15D5" w:rsidRPr="00847B85" w:rsidRDefault="009B15D5" w:rsidP="009B15D5">
      <w:pPr>
        <w:pStyle w:val="Bodytext51"/>
        <w:shd w:val="clear" w:color="auto" w:fill="auto"/>
        <w:spacing w:before="0" w:after="120" w:line="240" w:lineRule="auto"/>
        <w:rPr>
          <w:rStyle w:val="Bodytext50"/>
          <w:b/>
          <w:bCs/>
          <w:color w:val="000000"/>
          <w:sz w:val="22"/>
          <w:szCs w:val="22"/>
          <w:lang w:val="bg-BG"/>
        </w:rPr>
      </w:pPr>
    </w:p>
    <w:p w:rsidR="006E3B3B" w:rsidRPr="00847B85" w:rsidRDefault="009B15D5" w:rsidP="00F82C66">
      <w:pPr>
        <w:pStyle w:val="Bodytext51"/>
        <w:shd w:val="clear" w:color="auto" w:fill="auto"/>
        <w:spacing w:before="0" w:after="120" w:line="240" w:lineRule="auto"/>
        <w:jc w:val="both"/>
        <w:rPr>
          <w:sz w:val="22"/>
          <w:szCs w:val="22"/>
          <w:lang w:val="bg-BG"/>
        </w:rPr>
      </w:pPr>
      <w:r w:rsidRPr="00847B85">
        <w:rPr>
          <w:sz w:val="22"/>
          <w:szCs w:val="22"/>
          <w:lang w:val="bg-BG"/>
        </w:rPr>
        <w:t>Въведение</w:t>
      </w:r>
    </w:p>
    <w:p w:rsidR="009B15D5" w:rsidRPr="00847B85" w:rsidRDefault="009B15D5" w:rsidP="00F82C66">
      <w:pPr>
        <w:pStyle w:val="Bodytext51"/>
        <w:shd w:val="clear" w:color="auto" w:fill="auto"/>
        <w:spacing w:before="0" w:after="120" w:line="240" w:lineRule="auto"/>
        <w:jc w:val="both"/>
        <w:rPr>
          <w:i/>
          <w:sz w:val="22"/>
          <w:szCs w:val="22"/>
          <w:lang w:val="bg-BG"/>
        </w:rPr>
      </w:pPr>
      <w:r w:rsidRPr="00847B85">
        <w:rPr>
          <w:i/>
          <w:sz w:val="22"/>
          <w:szCs w:val="22"/>
          <w:lang w:val="bg-BG"/>
        </w:rPr>
        <w:t>Предварителна бележка: Този въпросник е изготвен от Службите на</w:t>
      </w:r>
      <w:r w:rsidR="005F415F" w:rsidRPr="00847B85">
        <w:rPr>
          <w:i/>
          <w:sz w:val="22"/>
          <w:szCs w:val="22"/>
          <w:lang w:val="bg-BG"/>
        </w:rPr>
        <w:t xml:space="preserve"> </w:t>
      </w:r>
      <w:r w:rsidRPr="00847B85">
        <w:rPr>
          <w:i/>
          <w:sz w:val="22"/>
          <w:szCs w:val="22"/>
          <w:lang w:val="bg-BG"/>
        </w:rPr>
        <w:t>Генерална дирекция Конкуренция, за да събере мнения относно прилагането на правилата за конкуренция в ЕС от страна на националните органи</w:t>
      </w:r>
      <w:r w:rsidRPr="00847B85">
        <w:rPr>
          <w:sz w:val="22"/>
          <w:szCs w:val="22"/>
          <w:lang w:val="bg-BG"/>
        </w:rPr>
        <w:t xml:space="preserve"> </w:t>
      </w:r>
      <w:r w:rsidRPr="00847B85">
        <w:rPr>
          <w:i/>
          <w:sz w:val="22"/>
          <w:szCs w:val="22"/>
          <w:lang w:val="bg-BG"/>
        </w:rPr>
        <w:t xml:space="preserve">за защита на конкуренцията. Въпросникът не отразява гледната точка на Европейската комисия и не засяга евентуални бъдещи нейни решения за по-нататъшни действия по този въпрос. </w:t>
      </w:r>
    </w:p>
    <w:p w:rsidR="009B15D5" w:rsidRPr="00847B85" w:rsidRDefault="009B15D5" w:rsidP="009B15D5">
      <w:pPr>
        <w:pStyle w:val="Bodytext51"/>
        <w:numPr>
          <w:ilvl w:val="0"/>
          <w:numId w:val="33"/>
        </w:numPr>
        <w:shd w:val="clear" w:color="auto" w:fill="auto"/>
        <w:spacing w:before="0" w:after="120" w:line="240" w:lineRule="auto"/>
        <w:jc w:val="both"/>
        <w:rPr>
          <w:color w:val="00B050"/>
          <w:sz w:val="22"/>
          <w:szCs w:val="22"/>
          <w:lang w:val="bg-BG"/>
        </w:rPr>
      </w:pPr>
      <w:r w:rsidRPr="00847B85">
        <w:rPr>
          <w:color w:val="00B050"/>
          <w:sz w:val="22"/>
          <w:szCs w:val="22"/>
          <w:lang w:val="bg-BG"/>
        </w:rPr>
        <w:t>Цел на консултацията</w:t>
      </w:r>
    </w:p>
    <w:p w:rsidR="009B15D5" w:rsidRPr="00847B85" w:rsidRDefault="009B15D5" w:rsidP="009B15D5">
      <w:pPr>
        <w:pStyle w:val="Bodytext51"/>
        <w:shd w:val="clear" w:color="auto" w:fill="auto"/>
        <w:spacing w:before="0" w:after="120" w:line="240" w:lineRule="auto"/>
        <w:jc w:val="both"/>
        <w:rPr>
          <w:b w:val="0"/>
          <w:sz w:val="22"/>
          <w:szCs w:val="22"/>
          <w:lang w:val="bg-BG"/>
        </w:rPr>
      </w:pPr>
      <w:r w:rsidRPr="00847B85">
        <w:rPr>
          <w:b w:val="0"/>
          <w:sz w:val="22"/>
          <w:szCs w:val="22"/>
          <w:lang w:val="bg-BG"/>
        </w:rPr>
        <w:t xml:space="preserve">Целта на настоящата консултация е </w:t>
      </w:r>
      <w:bookmarkStart w:id="0" w:name="_GoBack"/>
      <w:r w:rsidRPr="00847B85">
        <w:rPr>
          <w:b w:val="0"/>
          <w:sz w:val="22"/>
          <w:szCs w:val="22"/>
          <w:lang w:val="bg-BG"/>
        </w:rPr>
        <w:t>да се събере информация за това как по-добре да се обслужват гражданите на Европейския съюз чрез законодателната рамка на Съюза за защита на конкуренцията.</w:t>
      </w:r>
      <w:bookmarkEnd w:id="0"/>
      <w:r w:rsidRPr="00847B85">
        <w:rPr>
          <w:b w:val="0"/>
          <w:sz w:val="22"/>
          <w:szCs w:val="22"/>
          <w:lang w:val="bg-BG"/>
        </w:rPr>
        <w:t xml:space="preserve"> Тази консултация приканва гражданите и заинтересованите страни да предоставят обратна информация за техния опит/ познания по въпроси, пред които могат да се изправят националните органи за защита на конкуренцията, които оказват влияние върху способността им да прилагат ефективно правилата за конкуренция на ЕС и какви действия, ако има такива, трябва да бъдат предприети в това отношение.</w:t>
      </w:r>
    </w:p>
    <w:p w:rsidR="009B15D5" w:rsidRPr="00847B85" w:rsidRDefault="009B15D5" w:rsidP="009B15D5">
      <w:pPr>
        <w:pStyle w:val="Bodytext51"/>
        <w:shd w:val="clear" w:color="auto" w:fill="auto"/>
        <w:spacing w:before="0" w:after="120" w:line="240" w:lineRule="auto"/>
        <w:jc w:val="both"/>
        <w:rPr>
          <w:rStyle w:val="Bodytext50"/>
          <w:b/>
          <w:bCs/>
          <w:color w:val="000000"/>
          <w:sz w:val="22"/>
          <w:szCs w:val="22"/>
          <w:lang w:val="bg-BG"/>
        </w:rPr>
      </w:pPr>
      <w:r w:rsidRPr="00847B85">
        <w:rPr>
          <w:b w:val="0"/>
          <w:sz w:val="22"/>
          <w:szCs w:val="22"/>
          <w:lang w:val="bg-BG"/>
        </w:rPr>
        <w:t>Комисията ще анализира внимателно резултатите от консултацията преди да реши дали и до каква степен следва да предприеме по-нататъшни действия. Приносът на заинтересованите страни може да се използва при оценка на въздействието, за да се прецени какви мерки трябва да бъдат предприети, ако има такива, за да се гарантира, че националните органи за защита на конкуренцията имат достатъчно правомощия да прилагат ефективно законодателството.</w:t>
      </w:r>
    </w:p>
    <w:p w:rsidR="009B15D5" w:rsidRPr="00847B85" w:rsidRDefault="00F82C66" w:rsidP="009B15D5">
      <w:pPr>
        <w:pStyle w:val="Bodytext51"/>
        <w:numPr>
          <w:ilvl w:val="0"/>
          <w:numId w:val="33"/>
        </w:numPr>
        <w:shd w:val="clear" w:color="auto" w:fill="auto"/>
        <w:spacing w:before="0" w:after="120" w:line="240" w:lineRule="auto"/>
        <w:jc w:val="both"/>
        <w:rPr>
          <w:rStyle w:val="Bodytext50"/>
          <w:b/>
          <w:bCs/>
          <w:color w:val="00B050"/>
          <w:sz w:val="22"/>
          <w:szCs w:val="22"/>
          <w:lang w:val="bg-BG"/>
        </w:rPr>
      </w:pPr>
      <w:r w:rsidRPr="00847B85">
        <w:rPr>
          <w:color w:val="00B050"/>
          <w:sz w:val="22"/>
          <w:szCs w:val="22"/>
          <w:lang w:val="bg-BG"/>
        </w:rPr>
        <w:t>Информация</w:t>
      </w:r>
    </w:p>
    <w:p w:rsidR="009B15D5" w:rsidRPr="00847B85" w:rsidRDefault="004E3834" w:rsidP="009B15D5">
      <w:pPr>
        <w:pStyle w:val="Bodytext51"/>
        <w:shd w:val="clear" w:color="auto" w:fill="auto"/>
        <w:spacing w:before="0" w:after="120" w:line="240" w:lineRule="auto"/>
        <w:jc w:val="both"/>
        <w:rPr>
          <w:b w:val="0"/>
          <w:sz w:val="22"/>
          <w:szCs w:val="22"/>
          <w:lang w:val="bg-BG"/>
        </w:rPr>
      </w:pPr>
      <w:r w:rsidRPr="00847B85">
        <w:rPr>
          <w:b w:val="0"/>
          <w:sz w:val="22"/>
          <w:szCs w:val="22"/>
          <w:lang w:val="bg-BG"/>
        </w:rPr>
        <w:t>Политиката з</w:t>
      </w:r>
      <w:r w:rsidR="009B15D5" w:rsidRPr="00847B85">
        <w:rPr>
          <w:b w:val="0"/>
          <w:sz w:val="22"/>
          <w:szCs w:val="22"/>
          <w:lang w:val="bg-BG"/>
        </w:rPr>
        <w:t>а конкуренцията в Европа е много важна част от вътрешния пазар. Целта на правилата за конкуренция в ЕС е да осигурят за всички в Европа по-добро качество и иновативни стоки и услуг</w:t>
      </w:r>
      <w:r w:rsidRPr="00847B85">
        <w:rPr>
          <w:b w:val="0"/>
          <w:sz w:val="22"/>
          <w:szCs w:val="22"/>
          <w:lang w:val="bg-BG"/>
        </w:rPr>
        <w:t>и на по-ниски цени. Политиката з</w:t>
      </w:r>
      <w:r w:rsidR="009B15D5" w:rsidRPr="00847B85">
        <w:rPr>
          <w:b w:val="0"/>
          <w:sz w:val="22"/>
          <w:szCs w:val="22"/>
          <w:lang w:val="bg-BG"/>
        </w:rPr>
        <w:t>а конкуренция цели прилагане на правила, за да се гарантира, че предприятията се конкурират честно помежду си. Това насърчава предприемачеството и ефективността, създава по-голям избор за потребителите и помага за намаляване на цените и подобряване на качеството. Това са причините, поради които органите за защита на конкуренцията се борят срещу антиконкурентното поведение.</w:t>
      </w:r>
    </w:p>
    <w:p w:rsidR="009B15D5" w:rsidRPr="00847B85" w:rsidRDefault="009B15D5" w:rsidP="009B15D5">
      <w:pPr>
        <w:pStyle w:val="Bodytext51"/>
        <w:shd w:val="clear" w:color="auto" w:fill="auto"/>
        <w:spacing w:before="0" w:after="120" w:line="240" w:lineRule="auto"/>
        <w:jc w:val="both"/>
        <w:rPr>
          <w:b w:val="0"/>
          <w:sz w:val="22"/>
          <w:szCs w:val="22"/>
          <w:lang w:val="bg-BG"/>
        </w:rPr>
      </w:pPr>
      <w:r w:rsidRPr="00847B85">
        <w:rPr>
          <w:b w:val="0"/>
          <w:sz w:val="22"/>
          <w:szCs w:val="22"/>
          <w:lang w:val="bg-BG"/>
        </w:rPr>
        <w:lastRenderedPageBreak/>
        <w:t>Националните органи за защита на конкуренцията са основни партньори за прилагане на правилата за конкуренция на ЕС заедно с Европейската комисия. От 2004г., националните органи за защита на конкуренцията са оправомощени по силата на Регламент №1/2003 да прилагат правилата за конкуренция на ЕС. Националните органи за защита на конкуренцията и Европейската комисия си сътрудничат тясно помежду си в Европейската мрежа по конкуренция, за да гарантират, че правилата на ЕС за конкуренцията се прилагат последователно.</w:t>
      </w:r>
      <w:r w:rsidRPr="00847B85">
        <w:rPr>
          <w:rStyle w:val="FootnoteReference"/>
          <w:b w:val="0"/>
          <w:sz w:val="22"/>
          <w:szCs w:val="22"/>
          <w:lang w:val="bg-BG"/>
        </w:rPr>
        <w:footnoteReference w:id="1"/>
      </w:r>
      <w:r w:rsidRPr="00847B85">
        <w:rPr>
          <w:b w:val="0"/>
          <w:sz w:val="22"/>
          <w:szCs w:val="22"/>
          <w:lang w:val="bg-BG"/>
        </w:rPr>
        <w:t xml:space="preserve"> </w:t>
      </w:r>
    </w:p>
    <w:p w:rsidR="009B15D5" w:rsidRPr="00847B85" w:rsidRDefault="009B15D5" w:rsidP="009B15D5">
      <w:pPr>
        <w:pStyle w:val="Bodytext51"/>
        <w:shd w:val="clear" w:color="auto" w:fill="auto"/>
        <w:spacing w:before="0" w:after="120" w:line="240" w:lineRule="auto"/>
        <w:jc w:val="both"/>
        <w:rPr>
          <w:b w:val="0"/>
          <w:sz w:val="22"/>
          <w:szCs w:val="22"/>
          <w:lang w:val="bg-BG"/>
        </w:rPr>
      </w:pPr>
      <w:r w:rsidRPr="00847B85">
        <w:rPr>
          <w:b w:val="0"/>
          <w:sz w:val="22"/>
          <w:szCs w:val="22"/>
          <w:lang w:val="bg-BG"/>
        </w:rPr>
        <w:t>Прилагането на правилата за конкуренция на ЕС, както от Европейската комисия, така и от националните органи за защита на конкуренцията е основен градивен елемент за създаване на отворен, конкурентен и иновативен единен пазар и е от решаващо значение за създаването на работни места и растеж във всички сектори на икономиката. По този начин националните органи за защита на конкуренцията играят ключова роля за гарантиране, че единният пазар работи добре и справедливо в полза на бизнеса и потребителите.</w:t>
      </w:r>
    </w:p>
    <w:p w:rsidR="009B15D5" w:rsidRPr="00847B85" w:rsidRDefault="009B15D5" w:rsidP="009B15D5">
      <w:pPr>
        <w:pStyle w:val="Bodytext51"/>
        <w:shd w:val="clear" w:color="auto" w:fill="auto"/>
        <w:spacing w:before="0" w:after="120" w:line="240" w:lineRule="auto"/>
        <w:jc w:val="both"/>
        <w:rPr>
          <w:b w:val="0"/>
          <w:sz w:val="22"/>
          <w:szCs w:val="22"/>
          <w:lang w:val="bg-BG"/>
        </w:rPr>
      </w:pPr>
      <w:r w:rsidRPr="00847B85">
        <w:rPr>
          <w:b w:val="0"/>
          <w:sz w:val="22"/>
          <w:szCs w:val="22"/>
          <w:lang w:val="bg-BG"/>
        </w:rPr>
        <w:t>Националните органи за защита на конкуренцията имат потенциал да направят много повече. Не е</w:t>
      </w:r>
      <w:r w:rsidR="004E3834" w:rsidRPr="00847B85">
        <w:rPr>
          <w:b w:val="0"/>
          <w:sz w:val="22"/>
          <w:szCs w:val="22"/>
          <w:lang w:val="bg-BG"/>
        </w:rPr>
        <w:t xml:space="preserve"> достатъчно просто да се дадат </w:t>
      </w:r>
      <w:r w:rsidRPr="00847B85">
        <w:rPr>
          <w:b w:val="0"/>
          <w:sz w:val="22"/>
          <w:szCs w:val="22"/>
          <w:lang w:val="bg-BG"/>
        </w:rPr>
        <w:t>правомощия на националните органи за защита на конкуренцията да прилагат антитръстовите правила на ЕС: те трябва да разполагат с необходимите средства и инструменти, за да действат ефективно.</w:t>
      </w:r>
    </w:p>
    <w:p w:rsidR="009B15D5" w:rsidRPr="00847B85" w:rsidRDefault="009B15D5" w:rsidP="009B15D5">
      <w:pPr>
        <w:pStyle w:val="Bodytext51"/>
        <w:shd w:val="clear" w:color="auto" w:fill="auto"/>
        <w:spacing w:before="0" w:after="120" w:line="240" w:lineRule="auto"/>
        <w:jc w:val="both"/>
        <w:rPr>
          <w:b w:val="0"/>
          <w:i/>
          <w:sz w:val="22"/>
          <w:szCs w:val="22"/>
          <w:lang w:val="bg-BG"/>
        </w:rPr>
      </w:pPr>
      <w:r w:rsidRPr="00847B85">
        <w:rPr>
          <w:b w:val="0"/>
          <w:sz w:val="22"/>
          <w:szCs w:val="22"/>
          <w:lang w:val="bg-BG"/>
        </w:rPr>
        <w:t>На 9 юли 2014г. Комисията прие Съобщение относно Десет години прилагане на антитръстовото законодателство съгласно Регламент 1/2003: Постижения и бъдещи перспективи,</w:t>
      </w:r>
      <w:r w:rsidRPr="00847B85">
        <w:rPr>
          <w:rStyle w:val="FootnoteReference"/>
          <w:b w:val="0"/>
          <w:sz w:val="22"/>
          <w:szCs w:val="22"/>
          <w:lang w:val="bg-BG"/>
        </w:rPr>
        <w:footnoteReference w:id="2"/>
      </w:r>
      <w:r w:rsidRPr="00847B85">
        <w:rPr>
          <w:b w:val="0"/>
          <w:sz w:val="22"/>
          <w:szCs w:val="22"/>
          <w:lang w:val="bg-BG"/>
        </w:rPr>
        <w:t xml:space="preserve"> които идентифицираха области за действие, за да се дадат права на националните органи за защита на конкуренцията да бъдат по-ефективни правоприлагащи органи, </w:t>
      </w:r>
      <w:r w:rsidRPr="00847B85">
        <w:rPr>
          <w:b w:val="0"/>
          <w:i/>
          <w:sz w:val="22"/>
          <w:szCs w:val="22"/>
          <w:lang w:val="bg-BG"/>
        </w:rPr>
        <w:t>а именно да гарантират, че националните органи защита на конкуренцията:</w:t>
      </w:r>
    </w:p>
    <w:p w:rsidR="009B15D5" w:rsidRPr="00847B85" w:rsidRDefault="009B15D5" w:rsidP="009B15D5">
      <w:pPr>
        <w:pStyle w:val="Bodytext51"/>
        <w:numPr>
          <w:ilvl w:val="0"/>
          <w:numId w:val="37"/>
        </w:numPr>
        <w:shd w:val="clear" w:color="auto" w:fill="auto"/>
        <w:spacing w:before="0" w:after="0" w:line="240" w:lineRule="auto"/>
        <w:jc w:val="both"/>
        <w:rPr>
          <w:b w:val="0"/>
          <w:i/>
          <w:sz w:val="22"/>
          <w:szCs w:val="22"/>
          <w:lang w:val="bg-BG"/>
        </w:rPr>
      </w:pPr>
      <w:r w:rsidRPr="00847B85">
        <w:rPr>
          <w:b w:val="0"/>
          <w:i/>
          <w:sz w:val="22"/>
          <w:szCs w:val="22"/>
          <w:lang w:val="bg-BG"/>
        </w:rPr>
        <w:t>имат ефективен инструментариум за прилагане;</w:t>
      </w:r>
    </w:p>
    <w:p w:rsidR="009B15D5" w:rsidRPr="00847B85" w:rsidRDefault="009B15D5" w:rsidP="009B15D5">
      <w:pPr>
        <w:pStyle w:val="Bodytext51"/>
        <w:numPr>
          <w:ilvl w:val="0"/>
          <w:numId w:val="37"/>
        </w:numPr>
        <w:shd w:val="clear" w:color="auto" w:fill="auto"/>
        <w:spacing w:before="0" w:after="0" w:line="240" w:lineRule="auto"/>
        <w:jc w:val="both"/>
        <w:rPr>
          <w:b w:val="0"/>
          <w:i/>
          <w:sz w:val="22"/>
          <w:szCs w:val="22"/>
          <w:lang w:val="bg-BG"/>
        </w:rPr>
      </w:pPr>
      <w:r w:rsidRPr="00847B85">
        <w:rPr>
          <w:b w:val="0"/>
          <w:i/>
          <w:sz w:val="22"/>
          <w:szCs w:val="22"/>
          <w:lang w:val="bg-BG"/>
        </w:rPr>
        <w:t>могат да налагат ефективни глоби;</w:t>
      </w:r>
    </w:p>
    <w:p w:rsidR="009B15D5" w:rsidRPr="00847B85" w:rsidRDefault="009B15D5" w:rsidP="009B15D5">
      <w:pPr>
        <w:pStyle w:val="Bodytext51"/>
        <w:numPr>
          <w:ilvl w:val="0"/>
          <w:numId w:val="37"/>
        </w:numPr>
        <w:shd w:val="clear" w:color="auto" w:fill="auto"/>
        <w:spacing w:before="0" w:after="0" w:line="240" w:lineRule="auto"/>
        <w:jc w:val="both"/>
        <w:rPr>
          <w:b w:val="0"/>
          <w:i/>
          <w:sz w:val="22"/>
          <w:szCs w:val="22"/>
          <w:lang w:val="bg-BG"/>
        </w:rPr>
      </w:pPr>
      <w:r w:rsidRPr="00847B85">
        <w:rPr>
          <w:b w:val="0"/>
          <w:i/>
          <w:sz w:val="22"/>
          <w:szCs w:val="22"/>
          <w:lang w:val="bg-BG"/>
        </w:rPr>
        <w:t>имат ефективни програми за намаляване или освобождаване от санкции, за да насърчават фирмите да разкриват картелни споразумения и</w:t>
      </w:r>
    </w:p>
    <w:p w:rsidR="009B15D5" w:rsidRPr="00847B85" w:rsidRDefault="009B15D5" w:rsidP="009B15D5">
      <w:pPr>
        <w:pStyle w:val="Bodytext51"/>
        <w:numPr>
          <w:ilvl w:val="0"/>
          <w:numId w:val="37"/>
        </w:numPr>
        <w:shd w:val="clear" w:color="auto" w:fill="auto"/>
        <w:spacing w:before="0" w:after="120" w:line="240" w:lineRule="auto"/>
        <w:jc w:val="both"/>
        <w:rPr>
          <w:b w:val="0"/>
          <w:i/>
          <w:sz w:val="22"/>
          <w:szCs w:val="22"/>
          <w:lang w:val="bg-BG"/>
        </w:rPr>
      </w:pPr>
      <w:r w:rsidRPr="00847B85">
        <w:rPr>
          <w:b w:val="0"/>
          <w:i/>
          <w:sz w:val="22"/>
          <w:szCs w:val="22"/>
          <w:lang w:val="bg-BG"/>
        </w:rPr>
        <w:t>разполагат с подходящи ресурси и са достатъчно независими.</w:t>
      </w:r>
    </w:p>
    <w:p w:rsidR="009B15D5" w:rsidRPr="00847B85" w:rsidRDefault="009B15D5" w:rsidP="009B15D5">
      <w:pPr>
        <w:pStyle w:val="Bodytext51"/>
        <w:shd w:val="clear" w:color="auto" w:fill="auto"/>
        <w:spacing w:before="0" w:after="120" w:line="240" w:lineRule="auto"/>
        <w:jc w:val="both"/>
        <w:rPr>
          <w:b w:val="0"/>
          <w:sz w:val="22"/>
          <w:szCs w:val="22"/>
          <w:lang w:val="bg-BG"/>
        </w:rPr>
      </w:pPr>
      <w:r w:rsidRPr="00847B85">
        <w:rPr>
          <w:b w:val="0"/>
          <w:sz w:val="22"/>
          <w:szCs w:val="22"/>
          <w:lang w:val="bg-BG"/>
        </w:rPr>
        <w:t xml:space="preserve">Като последващи действия след Съобщението Комисията се е заела с подробно установяване на фактите </w:t>
      </w:r>
      <w:r w:rsidR="004E3834" w:rsidRPr="00847B85">
        <w:rPr>
          <w:b w:val="0"/>
          <w:sz w:val="22"/>
          <w:szCs w:val="22"/>
          <w:lang w:val="bg-BG"/>
        </w:rPr>
        <w:t xml:space="preserve">заедно </w:t>
      </w:r>
      <w:r w:rsidRPr="00847B85">
        <w:rPr>
          <w:b w:val="0"/>
          <w:sz w:val="22"/>
          <w:szCs w:val="22"/>
          <w:lang w:val="bg-BG"/>
        </w:rPr>
        <w:t>с националните органи за защита на конкуренцията. Тази публична консултация цели да получи становищата на заинтересованите страни, експерти и обществеността като цяло.</w:t>
      </w:r>
    </w:p>
    <w:p w:rsidR="009B15D5" w:rsidRPr="00847B85" w:rsidRDefault="009B15D5" w:rsidP="009B15D5">
      <w:pPr>
        <w:pStyle w:val="Bodytext51"/>
        <w:numPr>
          <w:ilvl w:val="0"/>
          <w:numId w:val="33"/>
        </w:numPr>
        <w:shd w:val="clear" w:color="auto" w:fill="auto"/>
        <w:spacing w:before="0" w:after="120" w:line="240" w:lineRule="auto"/>
        <w:jc w:val="both"/>
        <w:rPr>
          <w:b w:val="0"/>
          <w:color w:val="00B050"/>
          <w:sz w:val="22"/>
          <w:szCs w:val="22"/>
          <w:lang w:val="bg-BG"/>
        </w:rPr>
      </w:pPr>
      <w:r w:rsidRPr="00847B85">
        <w:rPr>
          <w:color w:val="00B050"/>
          <w:sz w:val="22"/>
          <w:szCs w:val="22"/>
          <w:lang w:val="bg-BG"/>
        </w:rPr>
        <w:t>Общи указания за консултацията</w:t>
      </w:r>
    </w:p>
    <w:p w:rsidR="009B15D5" w:rsidRPr="00847B85" w:rsidRDefault="009B15D5" w:rsidP="009B15D5">
      <w:pPr>
        <w:pStyle w:val="Bodytext51"/>
        <w:shd w:val="clear" w:color="auto" w:fill="auto"/>
        <w:spacing w:before="0" w:after="120" w:line="240" w:lineRule="auto"/>
        <w:jc w:val="both"/>
        <w:rPr>
          <w:b w:val="0"/>
          <w:color w:val="FF0000"/>
          <w:sz w:val="22"/>
          <w:szCs w:val="22"/>
          <w:lang w:val="bg-BG"/>
        </w:rPr>
      </w:pPr>
      <w:r w:rsidRPr="00847B85">
        <w:rPr>
          <w:b w:val="0"/>
          <w:sz w:val="22"/>
          <w:szCs w:val="22"/>
          <w:lang w:val="bg-BG"/>
        </w:rPr>
        <w:t xml:space="preserve">Приканваме всеки гражданин или заинтересована организация да участва в допитването. По-специално, заинтересовани страни, работещи в областта на конкуренцията, включително предприятия, техните правни и икономически съветници, потребителски и индустриални асоциации и представители на академичната общност,  могат да отговорят на въпросника. </w:t>
      </w:r>
    </w:p>
    <w:p w:rsidR="009B15D5" w:rsidRPr="00847B85" w:rsidRDefault="009B15D5" w:rsidP="009B15D5">
      <w:pPr>
        <w:pStyle w:val="Bodytext51"/>
        <w:shd w:val="clear" w:color="auto" w:fill="auto"/>
        <w:spacing w:before="0" w:after="120" w:line="240" w:lineRule="auto"/>
        <w:jc w:val="both"/>
        <w:rPr>
          <w:b w:val="0"/>
          <w:sz w:val="22"/>
          <w:szCs w:val="22"/>
          <w:lang w:val="bg-BG"/>
        </w:rPr>
      </w:pPr>
      <w:r w:rsidRPr="00847B85">
        <w:rPr>
          <w:b w:val="0"/>
          <w:sz w:val="22"/>
          <w:szCs w:val="22"/>
          <w:lang w:val="bg-BG"/>
        </w:rPr>
        <w:t>Приемат се и други коментари и информация, и по-специално, други документи, доклади, проучвания и т.н., които могат да са от значе</w:t>
      </w:r>
      <w:r w:rsidR="004E3834" w:rsidRPr="00847B85">
        <w:rPr>
          <w:b w:val="0"/>
          <w:sz w:val="22"/>
          <w:szCs w:val="22"/>
          <w:lang w:val="bg-BG"/>
        </w:rPr>
        <w:t xml:space="preserve">ние </w:t>
      </w:r>
      <w:r w:rsidRPr="00847B85">
        <w:rPr>
          <w:b w:val="0"/>
          <w:sz w:val="22"/>
          <w:szCs w:val="22"/>
          <w:lang w:val="bg-BG"/>
        </w:rPr>
        <w:t>п</w:t>
      </w:r>
      <w:r w:rsidR="004E3834" w:rsidRPr="00847B85">
        <w:rPr>
          <w:b w:val="0"/>
          <w:sz w:val="22"/>
          <w:szCs w:val="22"/>
          <w:lang w:val="bg-BG"/>
        </w:rPr>
        <w:t>о</w:t>
      </w:r>
      <w:r w:rsidRPr="00847B85">
        <w:rPr>
          <w:b w:val="0"/>
          <w:sz w:val="22"/>
          <w:szCs w:val="22"/>
          <w:lang w:val="bg-BG"/>
        </w:rPr>
        <w:t xml:space="preserve"> темата.</w:t>
      </w:r>
    </w:p>
    <w:p w:rsidR="004E3834" w:rsidRPr="00847B85" w:rsidRDefault="004E3834" w:rsidP="009B15D5">
      <w:pPr>
        <w:pStyle w:val="Bodytext51"/>
        <w:shd w:val="clear" w:color="auto" w:fill="auto"/>
        <w:spacing w:before="0" w:after="120" w:line="240" w:lineRule="auto"/>
        <w:jc w:val="both"/>
        <w:rPr>
          <w:b w:val="0"/>
          <w:sz w:val="22"/>
          <w:szCs w:val="22"/>
          <w:u w:val="single"/>
          <w:lang w:val="bg-BG"/>
        </w:rPr>
      </w:pPr>
    </w:p>
    <w:p w:rsidR="009B15D5" w:rsidRPr="00847B85" w:rsidRDefault="009B15D5" w:rsidP="009B15D5">
      <w:pPr>
        <w:pStyle w:val="Bodytext51"/>
        <w:shd w:val="clear" w:color="auto" w:fill="auto"/>
        <w:spacing w:before="0" w:after="120" w:line="240" w:lineRule="auto"/>
        <w:jc w:val="both"/>
        <w:rPr>
          <w:b w:val="0"/>
          <w:sz w:val="22"/>
          <w:szCs w:val="22"/>
          <w:u w:val="single"/>
          <w:lang w:val="bg-BG"/>
        </w:rPr>
      </w:pPr>
      <w:r w:rsidRPr="00847B85">
        <w:rPr>
          <w:b w:val="0"/>
          <w:sz w:val="22"/>
          <w:szCs w:val="22"/>
          <w:u w:val="single"/>
          <w:lang w:val="bg-BG"/>
        </w:rPr>
        <w:t>Въпросникът е разделен на три части:</w:t>
      </w:r>
    </w:p>
    <w:p w:rsidR="009B15D5" w:rsidRPr="00847B85" w:rsidRDefault="009B15D5" w:rsidP="009B15D5">
      <w:pPr>
        <w:pStyle w:val="Bodytext51"/>
        <w:shd w:val="clear" w:color="auto" w:fill="auto"/>
        <w:spacing w:before="0" w:after="0" w:line="240" w:lineRule="auto"/>
        <w:jc w:val="both"/>
        <w:rPr>
          <w:color w:val="00B050"/>
          <w:sz w:val="22"/>
          <w:szCs w:val="22"/>
          <w:lang w:val="bg-BG"/>
        </w:rPr>
      </w:pPr>
      <w:r w:rsidRPr="00847B85">
        <w:rPr>
          <w:color w:val="00B050"/>
          <w:sz w:val="22"/>
          <w:szCs w:val="22"/>
          <w:lang w:val="bg-BG"/>
        </w:rPr>
        <w:t>A. За вас</w:t>
      </w:r>
    </w:p>
    <w:p w:rsidR="009B15D5" w:rsidRPr="00847B85" w:rsidRDefault="009B15D5" w:rsidP="009B15D5">
      <w:pPr>
        <w:pStyle w:val="Bodytext51"/>
        <w:shd w:val="clear" w:color="auto" w:fill="auto"/>
        <w:spacing w:before="0" w:after="0" w:line="240" w:lineRule="auto"/>
        <w:jc w:val="both"/>
        <w:rPr>
          <w:color w:val="00B050"/>
          <w:sz w:val="22"/>
          <w:szCs w:val="22"/>
          <w:lang w:val="bg-BG"/>
        </w:rPr>
      </w:pPr>
      <w:r w:rsidRPr="00847B85">
        <w:rPr>
          <w:color w:val="00B050"/>
          <w:sz w:val="22"/>
          <w:szCs w:val="22"/>
          <w:lang w:val="bg-BG"/>
        </w:rPr>
        <w:t>Б. Общи въпроси</w:t>
      </w:r>
    </w:p>
    <w:p w:rsidR="009B15D5" w:rsidRPr="00847B85" w:rsidRDefault="009B15D5" w:rsidP="009B15D5">
      <w:pPr>
        <w:pStyle w:val="Bodytext51"/>
        <w:shd w:val="clear" w:color="auto" w:fill="auto"/>
        <w:spacing w:before="0" w:after="120" w:line="240" w:lineRule="auto"/>
        <w:jc w:val="both"/>
        <w:rPr>
          <w:color w:val="00B050"/>
          <w:sz w:val="22"/>
          <w:szCs w:val="22"/>
          <w:lang w:val="bg-BG"/>
        </w:rPr>
      </w:pPr>
      <w:r w:rsidRPr="00847B85">
        <w:rPr>
          <w:color w:val="00B050"/>
          <w:sz w:val="22"/>
          <w:szCs w:val="22"/>
          <w:lang w:val="bg-BG"/>
        </w:rPr>
        <w:t>В. Подробни въпроси за заинтересованите страни, работещи в областта на конкуренцията</w:t>
      </w:r>
    </w:p>
    <w:p w:rsidR="009B15D5" w:rsidRPr="00847B85" w:rsidRDefault="009B15D5" w:rsidP="009B15D5">
      <w:pPr>
        <w:pStyle w:val="Bodytext51"/>
        <w:shd w:val="clear" w:color="auto" w:fill="auto"/>
        <w:spacing w:before="0" w:after="120" w:line="240" w:lineRule="auto"/>
        <w:jc w:val="both"/>
        <w:rPr>
          <w:b w:val="0"/>
          <w:sz w:val="22"/>
          <w:szCs w:val="22"/>
          <w:u w:val="single"/>
          <w:lang w:val="bg-BG"/>
        </w:rPr>
      </w:pPr>
      <w:r w:rsidRPr="00847B85">
        <w:rPr>
          <w:b w:val="0"/>
          <w:sz w:val="22"/>
          <w:szCs w:val="22"/>
          <w:u w:val="single"/>
          <w:lang w:val="bg-BG"/>
        </w:rPr>
        <w:t>Подробните въпроси от своя страна се разделят на четири незадължителни групи:</w:t>
      </w:r>
    </w:p>
    <w:p w:rsidR="009B15D5" w:rsidRPr="00847B85" w:rsidRDefault="009B15D5" w:rsidP="009B15D5">
      <w:pPr>
        <w:pStyle w:val="Bodytext51"/>
        <w:shd w:val="clear" w:color="auto" w:fill="auto"/>
        <w:spacing w:before="0" w:after="0" w:line="240" w:lineRule="auto"/>
        <w:jc w:val="both"/>
        <w:rPr>
          <w:color w:val="00B050"/>
          <w:sz w:val="22"/>
          <w:szCs w:val="22"/>
          <w:lang w:val="bg-BG"/>
        </w:rPr>
      </w:pPr>
      <w:r w:rsidRPr="00847B85">
        <w:rPr>
          <w:color w:val="00B050"/>
          <w:sz w:val="22"/>
          <w:szCs w:val="22"/>
          <w:lang w:val="bg-BG"/>
        </w:rPr>
        <w:t>В.1. Ресурси и независимост на националните органи за защита на конкуренцията</w:t>
      </w:r>
    </w:p>
    <w:p w:rsidR="009B15D5" w:rsidRPr="00847B85" w:rsidRDefault="009B15D5" w:rsidP="009B15D5">
      <w:pPr>
        <w:pStyle w:val="Bodytext51"/>
        <w:shd w:val="clear" w:color="auto" w:fill="auto"/>
        <w:spacing w:before="0" w:after="0" w:line="240" w:lineRule="auto"/>
        <w:jc w:val="both"/>
        <w:rPr>
          <w:color w:val="00B050"/>
          <w:sz w:val="22"/>
          <w:szCs w:val="22"/>
          <w:lang w:val="bg-BG"/>
        </w:rPr>
      </w:pPr>
      <w:r w:rsidRPr="00847B85">
        <w:rPr>
          <w:color w:val="00B050"/>
          <w:sz w:val="22"/>
          <w:szCs w:val="22"/>
          <w:lang w:val="bg-BG"/>
        </w:rPr>
        <w:t xml:space="preserve">В.2. Инструментариум за прилагане, използван от националните органи за защита на конкуренцията </w:t>
      </w:r>
    </w:p>
    <w:p w:rsidR="009B15D5" w:rsidRPr="00847B85" w:rsidRDefault="009B15D5" w:rsidP="009B15D5">
      <w:pPr>
        <w:pStyle w:val="Bodytext51"/>
        <w:shd w:val="clear" w:color="auto" w:fill="auto"/>
        <w:spacing w:before="0" w:after="0" w:line="240" w:lineRule="auto"/>
        <w:jc w:val="both"/>
        <w:rPr>
          <w:color w:val="00B050"/>
          <w:sz w:val="22"/>
          <w:szCs w:val="22"/>
          <w:lang w:val="bg-BG"/>
        </w:rPr>
      </w:pPr>
      <w:r w:rsidRPr="00847B85">
        <w:rPr>
          <w:color w:val="00B050"/>
          <w:sz w:val="22"/>
          <w:szCs w:val="22"/>
          <w:lang w:val="bg-BG"/>
        </w:rPr>
        <w:t>В.3. Правомощия на националните органи за защита на конкуренцията да налагат глоби на предприятията</w:t>
      </w:r>
    </w:p>
    <w:p w:rsidR="009B15D5" w:rsidRPr="00847B85" w:rsidRDefault="009B15D5" w:rsidP="009B15D5">
      <w:pPr>
        <w:pStyle w:val="Bodytext51"/>
        <w:shd w:val="clear" w:color="auto" w:fill="auto"/>
        <w:spacing w:before="0" w:after="120" w:line="240" w:lineRule="auto"/>
        <w:jc w:val="both"/>
        <w:rPr>
          <w:color w:val="00B050"/>
          <w:sz w:val="22"/>
          <w:szCs w:val="22"/>
          <w:lang w:val="bg-BG"/>
        </w:rPr>
      </w:pPr>
      <w:r w:rsidRPr="00847B85">
        <w:rPr>
          <w:color w:val="00B050"/>
          <w:sz w:val="22"/>
          <w:szCs w:val="22"/>
          <w:lang w:val="bg-BG"/>
        </w:rPr>
        <w:lastRenderedPageBreak/>
        <w:t>В.4. Програми за намаляване или освобождаване от санкции</w:t>
      </w:r>
    </w:p>
    <w:p w:rsidR="004E3834" w:rsidRPr="00847B85" w:rsidRDefault="004E3834" w:rsidP="009B15D5">
      <w:pPr>
        <w:pStyle w:val="Bodytext51"/>
        <w:shd w:val="clear" w:color="auto" w:fill="auto"/>
        <w:spacing w:before="0" w:after="120" w:line="240" w:lineRule="auto"/>
        <w:jc w:val="both"/>
        <w:rPr>
          <w:b w:val="0"/>
          <w:sz w:val="22"/>
          <w:szCs w:val="22"/>
          <w:lang w:val="bg-BG"/>
        </w:rPr>
      </w:pPr>
    </w:p>
    <w:p w:rsidR="009B15D5" w:rsidRPr="00847B85" w:rsidRDefault="004E3834" w:rsidP="009B15D5">
      <w:pPr>
        <w:pStyle w:val="Bodytext51"/>
        <w:shd w:val="clear" w:color="auto" w:fill="auto"/>
        <w:spacing w:before="0" w:after="120" w:line="240" w:lineRule="auto"/>
        <w:jc w:val="both"/>
        <w:rPr>
          <w:i/>
          <w:sz w:val="22"/>
          <w:szCs w:val="22"/>
          <w:lang w:val="bg-BG"/>
        </w:rPr>
      </w:pPr>
      <w:r w:rsidRPr="00847B85">
        <w:rPr>
          <w:b w:val="0"/>
          <w:sz w:val="22"/>
          <w:szCs w:val="22"/>
          <w:lang w:val="bg-BG"/>
        </w:rPr>
        <w:t>Приканваме</w:t>
      </w:r>
      <w:r w:rsidR="009B15D5" w:rsidRPr="00847B85">
        <w:rPr>
          <w:b w:val="0"/>
          <w:sz w:val="22"/>
          <w:szCs w:val="22"/>
          <w:lang w:val="bg-BG"/>
        </w:rPr>
        <w:t xml:space="preserve"> </w:t>
      </w:r>
      <w:r w:rsidR="009B15D5" w:rsidRPr="00847B85">
        <w:rPr>
          <w:i/>
          <w:sz w:val="22"/>
          <w:szCs w:val="22"/>
          <w:lang w:val="bg-BG"/>
        </w:rPr>
        <w:t>всички респонденти да отговорят на общите въпроси от въпросника.</w:t>
      </w:r>
    </w:p>
    <w:p w:rsidR="009B15D5" w:rsidRPr="00847B85" w:rsidRDefault="009B15D5" w:rsidP="009B15D5">
      <w:pPr>
        <w:pStyle w:val="Bodytext51"/>
        <w:shd w:val="clear" w:color="auto" w:fill="auto"/>
        <w:spacing w:before="0" w:after="120" w:line="240" w:lineRule="auto"/>
        <w:jc w:val="both"/>
        <w:rPr>
          <w:b w:val="0"/>
          <w:sz w:val="22"/>
          <w:szCs w:val="22"/>
          <w:lang w:val="bg-BG"/>
        </w:rPr>
      </w:pPr>
      <w:r w:rsidRPr="00847B85">
        <w:rPr>
          <w:b w:val="0"/>
          <w:sz w:val="22"/>
          <w:szCs w:val="22"/>
          <w:lang w:val="bg-BG"/>
        </w:rPr>
        <w:t>Освен това, насърчаваме заинтересованите страни, работещи в областта на конкуренцията, да отговорят на подробните въпроси (В.1 до В.4). Тъй като тези групи не са задължителни, заинтересованите страни може да изберат тези, за които имат опит/ познания.</w:t>
      </w:r>
    </w:p>
    <w:p w:rsidR="009B15D5" w:rsidRPr="00847B85" w:rsidRDefault="009B15D5" w:rsidP="009B15D5">
      <w:pPr>
        <w:pStyle w:val="Bodytext51"/>
        <w:shd w:val="clear" w:color="auto" w:fill="auto"/>
        <w:spacing w:before="0" w:after="120" w:line="240" w:lineRule="auto"/>
        <w:jc w:val="both"/>
        <w:rPr>
          <w:b w:val="0"/>
          <w:sz w:val="22"/>
          <w:szCs w:val="22"/>
          <w:lang w:val="bg-BG"/>
        </w:rPr>
      </w:pPr>
      <w:r w:rsidRPr="00847B85">
        <w:rPr>
          <w:b w:val="0"/>
          <w:sz w:val="22"/>
          <w:szCs w:val="22"/>
          <w:lang w:val="bg-BG"/>
        </w:rPr>
        <w:t>Респондентите, които отговорят само на общите въпроси могат да прочетат и уводните части на всички групи В, тъй като те предоставят допълнителна обща информация относно обхвата на въпросника.</w:t>
      </w:r>
    </w:p>
    <w:p w:rsidR="009B15D5" w:rsidRPr="00847B85" w:rsidRDefault="009B15D5" w:rsidP="009B15D5">
      <w:pPr>
        <w:pStyle w:val="Bodytext71"/>
        <w:numPr>
          <w:ilvl w:val="0"/>
          <w:numId w:val="34"/>
        </w:numPr>
        <w:shd w:val="clear" w:color="auto" w:fill="auto"/>
        <w:tabs>
          <w:tab w:val="left" w:pos="567"/>
        </w:tabs>
        <w:spacing w:before="0" w:after="120" w:line="240" w:lineRule="auto"/>
        <w:ind w:left="0" w:firstLine="0"/>
        <w:jc w:val="left"/>
        <w:rPr>
          <w:b/>
          <w:color w:val="00B050"/>
          <w:sz w:val="24"/>
          <w:szCs w:val="24"/>
          <w:lang w:val="bg-BG"/>
        </w:rPr>
      </w:pPr>
      <w:r w:rsidRPr="00847B85">
        <w:rPr>
          <w:b/>
          <w:i w:val="0"/>
          <w:color w:val="00B050"/>
          <w:sz w:val="32"/>
          <w:szCs w:val="32"/>
          <w:u w:val="single"/>
          <w:lang w:val="bg-BG"/>
        </w:rPr>
        <w:t>ЗА ВАС</w:t>
      </w:r>
      <w:r w:rsidRPr="00847B85">
        <w:rPr>
          <w:b/>
          <w:i w:val="0"/>
          <w:color w:val="00B050"/>
          <w:sz w:val="32"/>
          <w:szCs w:val="32"/>
          <w:lang w:val="bg-BG"/>
        </w:rPr>
        <w:t xml:space="preserve"> </w:t>
      </w:r>
    </w:p>
    <w:p w:rsidR="00F82C66" w:rsidRPr="00847B85" w:rsidRDefault="00F82C66" w:rsidP="00F82C66">
      <w:pPr>
        <w:pStyle w:val="Bodytext71"/>
        <w:shd w:val="clear" w:color="auto" w:fill="auto"/>
        <w:tabs>
          <w:tab w:val="left" w:pos="567"/>
        </w:tabs>
        <w:spacing w:before="0" w:after="120" w:line="240" w:lineRule="auto"/>
        <w:jc w:val="left"/>
        <w:rPr>
          <w:b/>
          <w:sz w:val="24"/>
          <w:szCs w:val="24"/>
          <w:lang w:val="bg-BG"/>
        </w:rPr>
      </w:pPr>
    </w:p>
    <w:p w:rsidR="009B15D5" w:rsidRPr="00847B85" w:rsidRDefault="009B15D5" w:rsidP="009B15D5">
      <w:pPr>
        <w:pStyle w:val="Bodytext81"/>
        <w:shd w:val="clear" w:color="auto" w:fill="auto"/>
        <w:tabs>
          <w:tab w:val="left" w:pos="567"/>
        </w:tabs>
        <w:spacing w:before="0" w:after="120" w:line="240" w:lineRule="auto"/>
        <w:ind w:left="567" w:hanging="567"/>
        <w:jc w:val="left"/>
        <w:rPr>
          <w:rStyle w:val="Bodytext20"/>
          <w:b/>
          <w:sz w:val="22"/>
          <w:szCs w:val="22"/>
          <w:lang w:val="bg-BG"/>
        </w:rPr>
      </w:pPr>
      <w:r w:rsidRPr="00847B85">
        <w:rPr>
          <w:rStyle w:val="Bodytext20"/>
          <w:b/>
          <w:sz w:val="22"/>
          <w:szCs w:val="22"/>
          <w:lang w:val="bg-BG"/>
        </w:rPr>
        <w:t>1</w:t>
      </w:r>
      <w:r w:rsidRPr="00847B85">
        <w:rPr>
          <w:rStyle w:val="Bodytext20"/>
          <w:b/>
          <w:color w:val="FF0000"/>
          <w:sz w:val="22"/>
          <w:szCs w:val="22"/>
          <w:lang w:val="bg-BG"/>
        </w:rPr>
        <w:t>*</w:t>
      </w:r>
      <w:r w:rsidRPr="00847B85">
        <w:rPr>
          <w:rStyle w:val="Bodytext20"/>
          <w:b/>
          <w:sz w:val="22"/>
          <w:szCs w:val="22"/>
          <w:lang w:val="bg-BG"/>
        </w:rPr>
        <w:t xml:space="preserve">. </w:t>
      </w:r>
      <w:r w:rsidRPr="00847B85">
        <w:rPr>
          <w:rStyle w:val="Bodytext20"/>
          <w:b/>
          <w:sz w:val="22"/>
          <w:szCs w:val="22"/>
          <w:lang w:val="bg-BG"/>
        </w:rPr>
        <w:tab/>
        <w:t>Отговаряте като:</w:t>
      </w:r>
    </w:p>
    <w:p w:rsidR="009B15D5" w:rsidRPr="00847B85" w:rsidRDefault="00D70119" w:rsidP="009B15D5">
      <w:pPr>
        <w:pStyle w:val="Bodytext81"/>
        <w:shd w:val="clear" w:color="auto" w:fill="auto"/>
        <w:tabs>
          <w:tab w:val="left" w:pos="567"/>
        </w:tabs>
        <w:spacing w:before="0" w:line="240" w:lineRule="auto"/>
        <w:ind w:left="567" w:hanging="567"/>
        <w:jc w:val="left"/>
        <w:rPr>
          <w:rStyle w:val="Bodytext20"/>
          <w:sz w:val="22"/>
          <w:szCs w:val="22"/>
          <w:lang w:val="bg-BG"/>
        </w:rPr>
      </w:pPr>
      <w:sdt>
        <w:sdtPr>
          <w:rPr>
            <w:rStyle w:val="Bodytext20"/>
            <w:sz w:val="22"/>
            <w:szCs w:val="22"/>
            <w:lang w:val="bg-BG"/>
          </w:rPr>
          <w:id w:val="-113672264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F82C66" w:rsidRPr="00847B85">
        <w:rPr>
          <w:rStyle w:val="Bodytext20"/>
          <w:sz w:val="22"/>
          <w:szCs w:val="22"/>
          <w:lang w:val="bg-BG"/>
        </w:rPr>
        <w:t xml:space="preserve"> </w:t>
      </w:r>
      <w:r w:rsidR="009B15D5" w:rsidRPr="00847B85">
        <w:rPr>
          <w:rStyle w:val="Bodytext20"/>
          <w:sz w:val="22"/>
          <w:szCs w:val="22"/>
          <w:lang w:val="bg-BG"/>
        </w:rPr>
        <w:t>частно лице</w:t>
      </w:r>
    </w:p>
    <w:p w:rsidR="009B15D5" w:rsidRPr="00847B85" w:rsidRDefault="00D70119" w:rsidP="009B15D5">
      <w:pPr>
        <w:pStyle w:val="Bodytext81"/>
        <w:shd w:val="clear" w:color="auto" w:fill="auto"/>
        <w:tabs>
          <w:tab w:val="left" w:pos="567"/>
        </w:tabs>
        <w:spacing w:before="0" w:line="240" w:lineRule="auto"/>
        <w:ind w:left="567" w:hanging="567"/>
        <w:jc w:val="left"/>
        <w:rPr>
          <w:rStyle w:val="Bodytext20"/>
          <w:sz w:val="22"/>
          <w:szCs w:val="22"/>
          <w:lang w:val="bg-BG"/>
        </w:rPr>
      </w:pPr>
      <w:sdt>
        <w:sdtPr>
          <w:rPr>
            <w:rStyle w:val="Bodytext20"/>
            <w:sz w:val="22"/>
            <w:szCs w:val="22"/>
            <w:lang w:val="bg-BG"/>
          </w:rPr>
          <w:id w:val="196407387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F82C66" w:rsidRPr="00847B85">
        <w:rPr>
          <w:rStyle w:val="Bodytext20"/>
          <w:sz w:val="22"/>
          <w:szCs w:val="22"/>
          <w:lang w:val="bg-BG"/>
        </w:rPr>
        <w:t xml:space="preserve"> </w:t>
      </w:r>
      <w:r w:rsidR="009B15D5" w:rsidRPr="00847B85">
        <w:rPr>
          <w:rStyle w:val="Bodytext20"/>
          <w:sz w:val="22"/>
          <w:szCs w:val="22"/>
          <w:lang w:val="bg-BG"/>
        </w:rPr>
        <w:t>организация или фирма</w:t>
      </w:r>
    </w:p>
    <w:p w:rsidR="009B15D5" w:rsidRPr="00847B85" w:rsidRDefault="00D70119" w:rsidP="009B15D5">
      <w:pPr>
        <w:pStyle w:val="Bodytext81"/>
        <w:shd w:val="clear" w:color="auto" w:fill="auto"/>
        <w:tabs>
          <w:tab w:val="left" w:pos="567"/>
        </w:tabs>
        <w:spacing w:before="0" w:after="240" w:line="240" w:lineRule="auto"/>
        <w:ind w:left="567" w:hanging="567"/>
        <w:jc w:val="left"/>
        <w:rPr>
          <w:rStyle w:val="Bodytext20"/>
          <w:sz w:val="22"/>
          <w:szCs w:val="22"/>
          <w:lang w:val="bg-BG"/>
        </w:rPr>
      </w:pPr>
      <w:sdt>
        <w:sdtPr>
          <w:rPr>
            <w:rStyle w:val="Bodytext20"/>
            <w:sz w:val="22"/>
            <w:szCs w:val="22"/>
            <w:lang w:val="bg-BG"/>
          </w:rPr>
          <w:id w:val="-150451204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F82C66" w:rsidRPr="00847B85">
        <w:rPr>
          <w:rStyle w:val="Bodytext20"/>
          <w:sz w:val="22"/>
          <w:szCs w:val="22"/>
          <w:lang w:val="bg-BG"/>
        </w:rPr>
        <w:t xml:space="preserve"> </w:t>
      </w:r>
      <w:r w:rsidR="009B15D5" w:rsidRPr="00847B85">
        <w:rPr>
          <w:rStyle w:val="Bodytext20"/>
          <w:sz w:val="22"/>
          <w:szCs w:val="22"/>
          <w:lang w:val="bg-BG"/>
        </w:rPr>
        <w:t>публична институция или международна организация</w:t>
      </w:r>
    </w:p>
    <w:p w:rsidR="009B15D5" w:rsidRPr="00847B85" w:rsidRDefault="009B15D5" w:rsidP="009B15D5">
      <w:pPr>
        <w:pStyle w:val="Bodytext81"/>
        <w:shd w:val="clear" w:color="auto" w:fill="auto"/>
        <w:tabs>
          <w:tab w:val="left" w:pos="567"/>
        </w:tabs>
        <w:spacing w:before="0" w:after="120" w:line="240" w:lineRule="auto"/>
        <w:ind w:left="567" w:hanging="567"/>
        <w:jc w:val="left"/>
        <w:rPr>
          <w:rStyle w:val="Bodytext20"/>
          <w:b/>
          <w:sz w:val="22"/>
          <w:szCs w:val="22"/>
          <w:lang w:val="bg-BG"/>
        </w:rPr>
      </w:pPr>
      <w:r w:rsidRPr="00847B85">
        <w:rPr>
          <w:rStyle w:val="Bodytext20"/>
          <w:b/>
          <w:sz w:val="22"/>
          <w:szCs w:val="22"/>
          <w:lang w:val="bg-BG"/>
        </w:rPr>
        <w:t>Моля попълнете Вашите данни за контакт по-долу:</w:t>
      </w:r>
    </w:p>
    <w:p w:rsidR="009B15D5" w:rsidRPr="00847B85" w:rsidRDefault="009B15D5" w:rsidP="009B15D5">
      <w:pPr>
        <w:pStyle w:val="Bodytext81"/>
        <w:shd w:val="clear" w:color="auto" w:fill="auto"/>
        <w:tabs>
          <w:tab w:val="left" w:pos="567"/>
        </w:tabs>
        <w:spacing w:before="0" w:line="240" w:lineRule="auto"/>
        <w:jc w:val="left"/>
        <w:rPr>
          <w:rStyle w:val="Bodytext20"/>
          <w:sz w:val="22"/>
          <w:szCs w:val="22"/>
          <w:lang w:val="bg-BG"/>
        </w:rPr>
      </w:pPr>
      <w:r w:rsidRPr="00847B85">
        <w:rPr>
          <w:rStyle w:val="Bodytext20"/>
          <w:b/>
          <w:color w:val="FF0000"/>
          <w:sz w:val="22"/>
          <w:szCs w:val="22"/>
          <w:lang w:val="bg-BG"/>
        </w:rPr>
        <w:t>*</w:t>
      </w:r>
      <w:r w:rsidRPr="00847B85">
        <w:rPr>
          <w:rStyle w:val="Bodytext20"/>
          <w:b/>
          <w:sz w:val="22"/>
          <w:szCs w:val="22"/>
          <w:lang w:val="bg-BG"/>
        </w:rPr>
        <w:t xml:space="preserve"> </w:t>
      </w:r>
      <w:r w:rsidRPr="00847B85">
        <w:rPr>
          <w:rStyle w:val="Bodytext20"/>
          <w:sz w:val="22"/>
          <w:szCs w:val="22"/>
          <w:lang w:val="bg-BG"/>
        </w:rPr>
        <w:t>Име/ Наименование:</w:t>
      </w:r>
    </w:p>
    <w:tbl>
      <w:tblPr>
        <w:tblStyle w:val="TableGrid"/>
        <w:tblW w:w="0" w:type="auto"/>
        <w:tblLook w:val="04A0" w:firstRow="1" w:lastRow="0" w:firstColumn="1" w:lastColumn="0" w:noHBand="0" w:noVBand="1"/>
      </w:tblPr>
      <w:tblGrid>
        <w:gridCol w:w="9628"/>
      </w:tblGrid>
      <w:tr w:rsidR="005F415F" w:rsidRPr="00847B85" w:rsidTr="005F415F">
        <w:tc>
          <w:tcPr>
            <w:tcW w:w="9969" w:type="dxa"/>
          </w:tcPr>
          <w:p w:rsidR="005F415F" w:rsidRPr="00847B85" w:rsidRDefault="005F415F" w:rsidP="009B15D5">
            <w:pPr>
              <w:pStyle w:val="Bodytext81"/>
              <w:shd w:val="clear" w:color="auto" w:fill="auto"/>
              <w:tabs>
                <w:tab w:val="left" w:pos="567"/>
              </w:tabs>
              <w:spacing w:before="0" w:after="120" w:line="240" w:lineRule="auto"/>
              <w:jc w:val="left"/>
              <w:rPr>
                <w:rStyle w:val="Bodytext20"/>
                <w:b/>
                <w:sz w:val="22"/>
                <w:szCs w:val="22"/>
                <w:lang w:val="bg-BG"/>
              </w:rPr>
            </w:pPr>
          </w:p>
          <w:p w:rsidR="005F415F" w:rsidRPr="00847B85" w:rsidRDefault="005F415F" w:rsidP="009B15D5">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81"/>
        <w:shd w:val="clear" w:color="auto" w:fill="auto"/>
        <w:tabs>
          <w:tab w:val="left" w:pos="567"/>
        </w:tabs>
        <w:spacing w:before="0" w:after="120" w:line="240" w:lineRule="auto"/>
        <w:jc w:val="left"/>
        <w:rPr>
          <w:rStyle w:val="Bodytext20"/>
          <w:b/>
          <w:sz w:val="22"/>
          <w:szCs w:val="22"/>
          <w:lang w:val="bg-BG"/>
        </w:rPr>
      </w:pPr>
    </w:p>
    <w:p w:rsidR="009B15D5" w:rsidRPr="00847B85" w:rsidRDefault="009B15D5" w:rsidP="009B15D5">
      <w:pPr>
        <w:pStyle w:val="Bodytext81"/>
        <w:shd w:val="clear" w:color="auto" w:fill="auto"/>
        <w:tabs>
          <w:tab w:val="left" w:pos="567"/>
        </w:tabs>
        <w:spacing w:before="0" w:line="240" w:lineRule="auto"/>
        <w:jc w:val="left"/>
        <w:rPr>
          <w:rStyle w:val="Bodytext20"/>
          <w:sz w:val="22"/>
          <w:szCs w:val="22"/>
          <w:lang w:val="bg-BG"/>
        </w:rPr>
      </w:pPr>
      <w:r w:rsidRPr="00847B85">
        <w:rPr>
          <w:rStyle w:val="Bodytext20"/>
          <w:b/>
          <w:color w:val="FF0000"/>
          <w:sz w:val="22"/>
          <w:szCs w:val="22"/>
          <w:lang w:val="bg-BG"/>
        </w:rPr>
        <w:t>*</w:t>
      </w:r>
      <w:r w:rsidRPr="00847B85">
        <w:rPr>
          <w:rStyle w:val="Bodytext20"/>
          <w:b/>
          <w:sz w:val="22"/>
          <w:szCs w:val="22"/>
          <w:lang w:val="bg-BG"/>
        </w:rPr>
        <w:t xml:space="preserve"> </w:t>
      </w:r>
      <w:r w:rsidRPr="00847B85">
        <w:rPr>
          <w:rStyle w:val="Bodytext20"/>
          <w:sz w:val="22"/>
          <w:szCs w:val="22"/>
          <w:lang w:val="bg-BG"/>
        </w:rPr>
        <w:t>Организация:</w:t>
      </w:r>
    </w:p>
    <w:tbl>
      <w:tblPr>
        <w:tblStyle w:val="TableGrid"/>
        <w:tblW w:w="0" w:type="auto"/>
        <w:tblLook w:val="04A0" w:firstRow="1" w:lastRow="0" w:firstColumn="1" w:lastColumn="0" w:noHBand="0" w:noVBand="1"/>
      </w:tblPr>
      <w:tblGrid>
        <w:gridCol w:w="9628"/>
      </w:tblGrid>
      <w:tr w:rsidR="005F415F" w:rsidRPr="00847B85" w:rsidTr="009937AE">
        <w:tc>
          <w:tcPr>
            <w:tcW w:w="9969" w:type="dxa"/>
          </w:tcPr>
          <w:p w:rsidR="005F415F" w:rsidRPr="00847B85" w:rsidRDefault="005F415F" w:rsidP="009937AE">
            <w:pPr>
              <w:pStyle w:val="Bodytext81"/>
              <w:shd w:val="clear" w:color="auto" w:fill="auto"/>
              <w:tabs>
                <w:tab w:val="left" w:pos="567"/>
              </w:tabs>
              <w:spacing w:before="0" w:after="120" w:line="240" w:lineRule="auto"/>
              <w:jc w:val="left"/>
              <w:rPr>
                <w:rStyle w:val="Bodytext20"/>
                <w:b/>
                <w:sz w:val="22"/>
                <w:szCs w:val="22"/>
                <w:lang w:val="bg-BG"/>
              </w:rPr>
            </w:pPr>
          </w:p>
          <w:p w:rsidR="005F415F" w:rsidRPr="00847B85" w:rsidRDefault="005F415F"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81"/>
        <w:shd w:val="clear" w:color="auto" w:fill="auto"/>
        <w:tabs>
          <w:tab w:val="left" w:pos="567"/>
        </w:tabs>
        <w:spacing w:before="0" w:after="120" w:line="240" w:lineRule="auto"/>
        <w:jc w:val="left"/>
        <w:rPr>
          <w:rStyle w:val="Bodytext20"/>
          <w:b/>
          <w:sz w:val="22"/>
          <w:szCs w:val="22"/>
          <w:lang w:val="bg-BG"/>
        </w:rPr>
      </w:pPr>
    </w:p>
    <w:p w:rsidR="009B15D5" w:rsidRPr="00847B85" w:rsidRDefault="009B15D5" w:rsidP="009B15D5">
      <w:pPr>
        <w:pStyle w:val="Bodytext81"/>
        <w:shd w:val="clear" w:color="auto" w:fill="auto"/>
        <w:tabs>
          <w:tab w:val="left" w:pos="567"/>
        </w:tabs>
        <w:spacing w:before="0" w:line="240" w:lineRule="auto"/>
        <w:jc w:val="left"/>
        <w:rPr>
          <w:rStyle w:val="Bodytext20"/>
          <w:sz w:val="22"/>
          <w:szCs w:val="22"/>
          <w:lang w:val="bg-BG"/>
        </w:rPr>
      </w:pPr>
      <w:r w:rsidRPr="00847B85">
        <w:rPr>
          <w:rStyle w:val="Bodytext20"/>
          <w:b/>
          <w:color w:val="FF0000"/>
          <w:sz w:val="22"/>
          <w:szCs w:val="22"/>
          <w:lang w:val="bg-BG"/>
        </w:rPr>
        <w:t>*</w:t>
      </w:r>
      <w:r w:rsidRPr="00847B85">
        <w:rPr>
          <w:rStyle w:val="Bodytext20"/>
          <w:b/>
          <w:sz w:val="22"/>
          <w:szCs w:val="22"/>
          <w:lang w:val="bg-BG"/>
        </w:rPr>
        <w:t xml:space="preserve"> </w:t>
      </w:r>
      <w:r w:rsidRPr="00847B85">
        <w:rPr>
          <w:rStyle w:val="Bodytext20"/>
          <w:sz w:val="22"/>
          <w:szCs w:val="22"/>
          <w:lang w:val="bg-BG"/>
        </w:rPr>
        <w:t>Държава:</w:t>
      </w:r>
    </w:p>
    <w:tbl>
      <w:tblPr>
        <w:tblStyle w:val="TableGrid"/>
        <w:tblW w:w="0" w:type="auto"/>
        <w:tblLook w:val="04A0" w:firstRow="1" w:lastRow="0" w:firstColumn="1" w:lastColumn="0" w:noHBand="0" w:noVBand="1"/>
      </w:tblPr>
      <w:tblGrid>
        <w:gridCol w:w="9628"/>
      </w:tblGrid>
      <w:tr w:rsidR="005F415F" w:rsidRPr="00847B85" w:rsidTr="009937AE">
        <w:tc>
          <w:tcPr>
            <w:tcW w:w="9969" w:type="dxa"/>
          </w:tcPr>
          <w:p w:rsidR="005F415F" w:rsidRPr="00847B85" w:rsidRDefault="005F415F" w:rsidP="009937AE">
            <w:pPr>
              <w:pStyle w:val="Bodytext81"/>
              <w:shd w:val="clear" w:color="auto" w:fill="auto"/>
              <w:tabs>
                <w:tab w:val="left" w:pos="567"/>
              </w:tabs>
              <w:spacing w:before="0" w:after="120" w:line="240" w:lineRule="auto"/>
              <w:jc w:val="left"/>
              <w:rPr>
                <w:rStyle w:val="Bodytext20"/>
                <w:b/>
                <w:sz w:val="22"/>
                <w:szCs w:val="22"/>
                <w:lang w:val="bg-BG"/>
              </w:rPr>
            </w:pPr>
          </w:p>
          <w:p w:rsidR="005F415F" w:rsidRPr="00847B85" w:rsidRDefault="005F415F"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81"/>
        <w:shd w:val="clear" w:color="auto" w:fill="auto"/>
        <w:tabs>
          <w:tab w:val="left" w:pos="567"/>
        </w:tabs>
        <w:spacing w:before="0" w:after="120" w:line="240" w:lineRule="auto"/>
        <w:jc w:val="left"/>
        <w:rPr>
          <w:rStyle w:val="Bodytext20"/>
          <w:b/>
          <w:sz w:val="22"/>
          <w:szCs w:val="22"/>
          <w:lang w:val="bg-BG"/>
        </w:rPr>
      </w:pPr>
    </w:p>
    <w:p w:rsidR="009B15D5" w:rsidRPr="00847B85" w:rsidRDefault="009B15D5" w:rsidP="009B15D5">
      <w:pPr>
        <w:pStyle w:val="Bodytext81"/>
        <w:shd w:val="clear" w:color="auto" w:fill="auto"/>
        <w:tabs>
          <w:tab w:val="left" w:pos="567"/>
        </w:tabs>
        <w:spacing w:before="0" w:line="240" w:lineRule="auto"/>
        <w:jc w:val="left"/>
        <w:rPr>
          <w:rStyle w:val="Bodytext20"/>
          <w:sz w:val="22"/>
          <w:szCs w:val="22"/>
          <w:lang w:val="bg-BG"/>
        </w:rPr>
      </w:pPr>
      <w:r w:rsidRPr="00847B85">
        <w:rPr>
          <w:rStyle w:val="Bodytext20"/>
          <w:b/>
          <w:color w:val="FF0000"/>
          <w:sz w:val="22"/>
          <w:szCs w:val="22"/>
          <w:lang w:val="bg-BG"/>
        </w:rPr>
        <w:t>*</w:t>
      </w:r>
      <w:r w:rsidRPr="00847B85">
        <w:rPr>
          <w:rStyle w:val="Bodytext20"/>
          <w:b/>
          <w:sz w:val="22"/>
          <w:szCs w:val="22"/>
          <w:lang w:val="bg-BG"/>
        </w:rPr>
        <w:t xml:space="preserve"> </w:t>
      </w:r>
      <w:r w:rsidRPr="00847B85">
        <w:rPr>
          <w:rStyle w:val="Bodytext20"/>
          <w:sz w:val="22"/>
          <w:szCs w:val="22"/>
          <w:lang w:val="bg-BG"/>
        </w:rPr>
        <w:t>Ел. поща:</w:t>
      </w:r>
    </w:p>
    <w:tbl>
      <w:tblPr>
        <w:tblStyle w:val="TableGrid"/>
        <w:tblW w:w="0" w:type="auto"/>
        <w:tblLook w:val="04A0" w:firstRow="1" w:lastRow="0" w:firstColumn="1" w:lastColumn="0" w:noHBand="0" w:noVBand="1"/>
      </w:tblPr>
      <w:tblGrid>
        <w:gridCol w:w="9628"/>
      </w:tblGrid>
      <w:tr w:rsidR="005F415F" w:rsidRPr="00847B85" w:rsidTr="009937AE">
        <w:tc>
          <w:tcPr>
            <w:tcW w:w="9969" w:type="dxa"/>
          </w:tcPr>
          <w:p w:rsidR="005F415F" w:rsidRPr="00847B85" w:rsidRDefault="005F415F" w:rsidP="009937AE">
            <w:pPr>
              <w:pStyle w:val="Bodytext81"/>
              <w:shd w:val="clear" w:color="auto" w:fill="auto"/>
              <w:tabs>
                <w:tab w:val="left" w:pos="567"/>
              </w:tabs>
              <w:spacing w:before="0" w:after="120" w:line="240" w:lineRule="auto"/>
              <w:jc w:val="left"/>
              <w:rPr>
                <w:rStyle w:val="Bodytext20"/>
                <w:b/>
                <w:sz w:val="22"/>
                <w:szCs w:val="22"/>
                <w:lang w:val="bg-BG"/>
              </w:rPr>
            </w:pPr>
          </w:p>
          <w:p w:rsidR="005F415F" w:rsidRPr="00847B85" w:rsidRDefault="005F415F"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81"/>
        <w:shd w:val="clear" w:color="auto" w:fill="auto"/>
        <w:tabs>
          <w:tab w:val="left" w:pos="567"/>
        </w:tabs>
        <w:spacing w:before="0" w:after="120" w:line="240" w:lineRule="auto"/>
        <w:jc w:val="left"/>
        <w:rPr>
          <w:rStyle w:val="Bodytext20"/>
          <w:b/>
          <w:sz w:val="22"/>
          <w:szCs w:val="22"/>
          <w:lang w:val="bg-BG"/>
        </w:rPr>
      </w:pPr>
    </w:p>
    <w:p w:rsidR="009B15D5" w:rsidRPr="00847B85" w:rsidRDefault="00F82C66" w:rsidP="00F82C66">
      <w:pPr>
        <w:pStyle w:val="Bodytext81"/>
        <w:numPr>
          <w:ilvl w:val="1"/>
          <w:numId w:val="45"/>
        </w:numPr>
        <w:shd w:val="clear" w:color="auto" w:fill="auto"/>
        <w:tabs>
          <w:tab w:val="left" w:pos="284"/>
        </w:tabs>
        <w:spacing w:before="0" w:after="120" w:line="240" w:lineRule="auto"/>
        <w:ind w:left="851" w:hanging="425"/>
        <w:jc w:val="left"/>
        <w:rPr>
          <w:rStyle w:val="Bodytext20"/>
          <w:b/>
          <w:sz w:val="22"/>
          <w:szCs w:val="22"/>
          <w:lang w:val="bg-BG"/>
        </w:rPr>
      </w:pPr>
      <w:r w:rsidRPr="00847B85">
        <w:rPr>
          <w:rStyle w:val="Bodytext20"/>
          <w:b/>
          <w:sz w:val="22"/>
          <w:szCs w:val="22"/>
          <w:lang w:val="bg-BG"/>
        </w:rPr>
        <w:t xml:space="preserve">1.1. </w:t>
      </w:r>
      <w:r w:rsidR="009B15D5" w:rsidRPr="00847B85">
        <w:rPr>
          <w:rStyle w:val="Bodytext20"/>
          <w:b/>
          <w:sz w:val="22"/>
          <w:szCs w:val="22"/>
          <w:lang w:val="bg-BG"/>
        </w:rPr>
        <w:t>Моля посочете вида на организацията: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40"/>
      </w:tblGrid>
      <w:tr w:rsidR="009B15D5" w:rsidRPr="00847B85" w:rsidTr="009937AE">
        <w:tc>
          <w:tcPr>
            <w:tcW w:w="4740"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311635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Академична институция</w:t>
            </w:r>
          </w:p>
        </w:tc>
        <w:tc>
          <w:tcPr>
            <w:tcW w:w="4740"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2775384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Потребителска организация</w:t>
            </w:r>
          </w:p>
        </w:tc>
      </w:tr>
      <w:tr w:rsidR="009B15D5" w:rsidRPr="00847B85" w:rsidTr="009937AE">
        <w:tc>
          <w:tcPr>
            <w:tcW w:w="4740"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3046567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Неправителствена организация</w:t>
            </w:r>
          </w:p>
        </w:tc>
        <w:tc>
          <w:tcPr>
            <w:tcW w:w="4740"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7233484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Публична институция</w:t>
            </w:r>
          </w:p>
        </w:tc>
      </w:tr>
      <w:tr w:rsidR="009B15D5" w:rsidRPr="00847B85" w:rsidTr="009937AE">
        <w:tc>
          <w:tcPr>
            <w:tcW w:w="4740"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5330857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Фирма/ МСП/ микропредприятие/ ЕТ</w:t>
            </w:r>
          </w:p>
        </w:tc>
        <w:tc>
          <w:tcPr>
            <w:tcW w:w="4740"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768954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Индустриална асоциация</w:t>
            </w:r>
          </w:p>
        </w:tc>
      </w:tr>
      <w:tr w:rsidR="009B15D5" w:rsidRPr="00847B85" w:rsidTr="009937AE">
        <w:tc>
          <w:tcPr>
            <w:tcW w:w="4740"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9076538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Мозъчен тръст</w:t>
            </w:r>
          </w:p>
        </w:tc>
        <w:tc>
          <w:tcPr>
            <w:tcW w:w="4740"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3472198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Консултантска/ юридическа фирма</w:t>
            </w:r>
          </w:p>
        </w:tc>
      </w:tr>
      <w:tr w:rsidR="009B15D5" w:rsidRPr="00847B85" w:rsidTr="009937AE">
        <w:tc>
          <w:tcPr>
            <w:tcW w:w="4740"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13043107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Медия</w:t>
            </w:r>
          </w:p>
        </w:tc>
        <w:tc>
          <w:tcPr>
            <w:tcW w:w="4740"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9343134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Синдикат</w:t>
            </w:r>
          </w:p>
        </w:tc>
      </w:tr>
    </w:tbl>
    <w:p w:rsidR="009B15D5" w:rsidRPr="00847B85" w:rsidRDefault="009B15D5" w:rsidP="00F82C66">
      <w:pPr>
        <w:pStyle w:val="Bodytext81"/>
        <w:shd w:val="clear" w:color="auto" w:fill="auto"/>
        <w:tabs>
          <w:tab w:val="left" w:pos="567"/>
        </w:tabs>
        <w:spacing w:before="0" w:line="240" w:lineRule="auto"/>
        <w:jc w:val="left"/>
        <w:rPr>
          <w:rStyle w:val="Bodytext20"/>
          <w:b/>
          <w:sz w:val="22"/>
          <w:szCs w:val="22"/>
          <w:lang w:val="bg-BG"/>
        </w:rPr>
      </w:pPr>
    </w:p>
    <w:p w:rsidR="00C20AEC" w:rsidRPr="00847B85" w:rsidRDefault="00C20AEC" w:rsidP="00C20AEC">
      <w:pPr>
        <w:pStyle w:val="Bodytext81"/>
        <w:shd w:val="clear" w:color="auto" w:fill="auto"/>
        <w:tabs>
          <w:tab w:val="left" w:pos="284"/>
        </w:tabs>
        <w:spacing w:before="0" w:after="120" w:line="240" w:lineRule="auto"/>
        <w:ind w:left="426"/>
        <w:rPr>
          <w:rStyle w:val="Bodytext20"/>
          <w:b/>
          <w:sz w:val="22"/>
          <w:szCs w:val="22"/>
          <w:u w:val="single"/>
          <w:lang w:val="bg-BG"/>
        </w:rPr>
      </w:pPr>
      <w:r w:rsidRPr="00847B85">
        <w:rPr>
          <w:rStyle w:val="Bodytext20"/>
          <w:b/>
          <w:sz w:val="22"/>
          <w:szCs w:val="22"/>
          <w:u w:val="single"/>
          <w:lang w:val="bg-BG"/>
        </w:rPr>
        <w:t>Ако сте фирма:</w:t>
      </w:r>
    </w:p>
    <w:p w:rsidR="009B15D5" w:rsidRPr="00847B85" w:rsidRDefault="009B15D5" w:rsidP="004E3834">
      <w:pPr>
        <w:pStyle w:val="Bodytext81"/>
        <w:numPr>
          <w:ilvl w:val="1"/>
          <w:numId w:val="45"/>
        </w:numPr>
        <w:shd w:val="clear" w:color="auto" w:fill="auto"/>
        <w:tabs>
          <w:tab w:val="left" w:pos="284"/>
        </w:tabs>
        <w:spacing w:before="0" w:after="120" w:line="240" w:lineRule="auto"/>
        <w:ind w:left="851" w:hanging="425"/>
        <w:rPr>
          <w:rStyle w:val="Bodytext20"/>
          <w:b/>
          <w:sz w:val="22"/>
          <w:szCs w:val="22"/>
          <w:lang w:val="bg-BG"/>
        </w:rPr>
      </w:pPr>
      <w:r w:rsidRPr="00847B85">
        <w:rPr>
          <w:rStyle w:val="Bodytext20"/>
          <w:b/>
          <w:sz w:val="22"/>
          <w:szCs w:val="22"/>
          <w:lang w:val="bg-BG"/>
        </w:rPr>
        <w:t>1.2</w:t>
      </w:r>
      <w:r w:rsidR="00F82C66" w:rsidRPr="00847B85">
        <w:rPr>
          <w:rStyle w:val="Bodytext20"/>
          <w:b/>
          <w:sz w:val="22"/>
          <w:szCs w:val="22"/>
          <w:lang w:val="bg-BG"/>
        </w:rPr>
        <w:t>.</w:t>
      </w:r>
      <w:r w:rsidRPr="00847B85">
        <w:rPr>
          <w:rStyle w:val="Bodytext20"/>
          <w:b/>
          <w:sz w:val="22"/>
          <w:szCs w:val="22"/>
          <w:lang w:val="bg-BG"/>
        </w:rPr>
        <w:t xml:space="preserve"> </w:t>
      </w:r>
      <w:r w:rsidR="00F82C66" w:rsidRPr="00847B85">
        <w:rPr>
          <w:rStyle w:val="Bodytext20"/>
          <w:b/>
          <w:sz w:val="22"/>
          <w:szCs w:val="22"/>
          <w:lang w:val="bg-BG"/>
        </w:rPr>
        <w:t>Многонационално</w:t>
      </w:r>
      <w:r w:rsidRPr="00847B85">
        <w:rPr>
          <w:rStyle w:val="Bodytext20"/>
          <w:b/>
          <w:sz w:val="22"/>
          <w:szCs w:val="22"/>
          <w:lang w:val="bg-BG"/>
        </w:rPr>
        <w:t xml:space="preserve"> предприятие ли сте (групи с предприятия в повече от една страна)?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tblGrid>
      <w:tr w:rsidR="009B15D5" w:rsidRPr="00847B85" w:rsidTr="009937AE">
        <w:tc>
          <w:tcPr>
            <w:tcW w:w="1025" w:type="dxa"/>
          </w:tcPr>
          <w:p w:rsidR="009B15D5" w:rsidRPr="00847B85" w:rsidRDefault="00D70119" w:rsidP="00F82C66">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8585825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F82C66">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96664653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r>
    </w:tbl>
    <w:p w:rsidR="009B15D5" w:rsidRPr="00847B85" w:rsidRDefault="009B15D5" w:rsidP="00F82C66">
      <w:pPr>
        <w:pStyle w:val="Bodytext81"/>
        <w:shd w:val="clear" w:color="auto" w:fill="auto"/>
        <w:tabs>
          <w:tab w:val="left" w:pos="567"/>
        </w:tabs>
        <w:spacing w:before="0" w:line="240" w:lineRule="auto"/>
        <w:jc w:val="left"/>
        <w:rPr>
          <w:rStyle w:val="Bodytext20"/>
          <w:b/>
          <w:sz w:val="22"/>
          <w:szCs w:val="22"/>
          <w:lang w:val="bg-BG"/>
        </w:rPr>
      </w:pPr>
    </w:p>
    <w:p w:rsidR="009B15D5" w:rsidRPr="00847B85" w:rsidRDefault="009B15D5" w:rsidP="00F82C66">
      <w:pPr>
        <w:pStyle w:val="Bodytext81"/>
        <w:numPr>
          <w:ilvl w:val="1"/>
          <w:numId w:val="45"/>
        </w:numPr>
        <w:shd w:val="clear" w:color="auto" w:fill="auto"/>
        <w:tabs>
          <w:tab w:val="left" w:pos="284"/>
        </w:tabs>
        <w:spacing w:before="0" w:after="120" w:line="240" w:lineRule="auto"/>
        <w:ind w:left="851" w:hanging="425"/>
        <w:jc w:val="left"/>
        <w:rPr>
          <w:rStyle w:val="Bodytext20"/>
          <w:b/>
          <w:sz w:val="22"/>
          <w:szCs w:val="22"/>
          <w:lang w:val="bg-BG"/>
        </w:rPr>
      </w:pPr>
      <w:r w:rsidRPr="00847B85">
        <w:rPr>
          <w:rStyle w:val="Bodytext20"/>
          <w:b/>
          <w:sz w:val="22"/>
          <w:szCs w:val="22"/>
          <w:lang w:val="bg-BG"/>
        </w:rPr>
        <w:t>1.3</w:t>
      </w:r>
      <w:r w:rsidR="00C20AEC" w:rsidRPr="00847B85">
        <w:rPr>
          <w:rStyle w:val="Bodytext20"/>
          <w:b/>
          <w:sz w:val="22"/>
          <w:szCs w:val="22"/>
          <w:lang w:val="bg-BG"/>
        </w:rPr>
        <w:t>.</w:t>
      </w:r>
      <w:r w:rsidRPr="00847B85">
        <w:rPr>
          <w:rStyle w:val="Bodytext20"/>
          <w:b/>
          <w:sz w:val="22"/>
          <w:szCs w:val="22"/>
          <w:lang w:val="bg-BG"/>
        </w:rPr>
        <w:t xml:space="preserve"> Колко служители има във фирмата?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417"/>
        <w:gridCol w:w="1417"/>
        <w:gridCol w:w="1984"/>
      </w:tblGrid>
      <w:tr w:rsidR="009B15D5" w:rsidRPr="00847B85" w:rsidTr="009937AE">
        <w:tc>
          <w:tcPr>
            <w:tcW w:w="1134" w:type="dxa"/>
          </w:tcPr>
          <w:p w:rsidR="009B15D5" w:rsidRPr="00847B85" w:rsidRDefault="00D70119" w:rsidP="00F82C66">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3818698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1-9</w:t>
            </w:r>
          </w:p>
        </w:tc>
        <w:tc>
          <w:tcPr>
            <w:tcW w:w="1134" w:type="dxa"/>
          </w:tcPr>
          <w:p w:rsidR="009B15D5" w:rsidRPr="00847B85" w:rsidRDefault="00D70119" w:rsidP="00F82C66">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95197099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10-49</w:t>
            </w:r>
          </w:p>
        </w:tc>
        <w:tc>
          <w:tcPr>
            <w:tcW w:w="1417" w:type="dxa"/>
          </w:tcPr>
          <w:p w:rsidR="009B15D5" w:rsidRPr="00847B85" w:rsidRDefault="00D70119" w:rsidP="00F82C66">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1431606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50-249</w:t>
            </w:r>
          </w:p>
        </w:tc>
        <w:tc>
          <w:tcPr>
            <w:tcW w:w="1417" w:type="dxa"/>
          </w:tcPr>
          <w:p w:rsidR="009B15D5" w:rsidRPr="00847B85" w:rsidRDefault="00D70119" w:rsidP="00F82C66">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181910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250-499</w:t>
            </w:r>
          </w:p>
        </w:tc>
        <w:tc>
          <w:tcPr>
            <w:tcW w:w="1984" w:type="dxa"/>
          </w:tcPr>
          <w:p w:rsidR="009B15D5" w:rsidRPr="00847B85" w:rsidRDefault="00D70119" w:rsidP="00F82C66">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9615559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500 и повече</w:t>
            </w:r>
          </w:p>
        </w:tc>
      </w:tr>
    </w:tbl>
    <w:p w:rsidR="009B15D5" w:rsidRPr="00847B85" w:rsidRDefault="009B15D5" w:rsidP="00F82C66">
      <w:pPr>
        <w:pStyle w:val="Bodytext81"/>
        <w:shd w:val="clear" w:color="auto" w:fill="auto"/>
        <w:tabs>
          <w:tab w:val="left" w:pos="567"/>
        </w:tabs>
        <w:spacing w:before="0" w:line="240" w:lineRule="auto"/>
        <w:jc w:val="left"/>
        <w:rPr>
          <w:rStyle w:val="Bodytext20"/>
          <w:b/>
          <w:sz w:val="22"/>
          <w:szCs w:val="22"/>
          <w:lang w:val="bg-BG"/>
        </w:rPr>
      </w:pPr>
    </w:p>
    <w:p w:rsidR="009B15D5" w:rsidRPr="00847B85" w:rsidRDefault="009B15D5" w:rsidP="00F82C66">
      <w:pPr>
        <w:pStyle w:val="Bodytext81"/>
        <w:numPr>
          <w:ilvl w:val="1"/>
          <w:numId w:val="45"/>
        </w:numPr>
        <w:shd w:val="clear" w:color="auto" w:fill="auto"/>
        <w:tabs>
          <w:tab w:val="left" w:pos="284"/>
        </w:tabs>
        <w:spacing w:before="0" w:after="120" w:line="240" w:lineRule="auto"/>
        <w:ind w:left="851" w:hanging="425"/>
        <w:jc w:val="left"/>
        <w:rPr>
          <w:rStyle w:val="Bodytext20"/>
          <w:b/>
          <w:sz w:val="22"/>
          <w:szCs w:val="22"/>
          <w:lang w:val="bg-BG"/>
        </w:rPr>
      </w:pPr>
      <w:r w:rsidRPr="00847B85">
        <w:rPr>
          <w:rStyle w:val="Bodytext20"/>
          <w:b/>
          <w:sz w:val="22"/>
          <w:szCs w:val="22"/>
          <w:lang w:val="bg-BG"/>
        </w:rPr>
        <w:t>1.4</w:t>
      </w:r>
      <w:r w:rsidR="00C20AEC" w:rsidRPr="00847B85">
        <w:rPr>
          <w:rStyle w:val="Bodytext20"/>
          <w:b/>
          <w:sz w:val="22"/>
          <w:szCs w:val="22"/>
          <w:lang w:val="bg-BG"/>
        </w:rPr>
        <w:t>.</w:t>
      </w:r>
      <w:r w:rsidRPr="00847B85">
        <w:rPr>
          <w:rStyle w:val="Bodytext20"/>
          <w:b/>
          <w:sz w:val="22"/>
          <w:szCs w:val="22"/>
          <w:lang w:val="bg-BG"/>
        </w:rPr>
        <w:t xml:space="preserve"> Какъв е оборота на Вашата фирма?</w:t>
      </w:r>
    </w:p>
    <w:tbl>
      <w:tblPr>
        <w:tblStyle w:val="TableGrid"/>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479"/>
      </w:tblGrid>
      <w:tr w:rsidR="009B15D5" w:rsidRPr="004A7D5C" w:rsidTr="009937AE">
        <w:tc>
          <w:tcPr>
            <w:tcW w:w="4365"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9403643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оборот ≤ 2 млн. евро</w:t>
            </w:r>
          </w:p>
        </w:tc>
        <w:tc>
          <w:tcPr>
            <w:tcW w:w="4479"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3283418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2 млн. евро &lt; оборот ≤ 10 млн. евро</w:t>
            </w:r>
          </w:p>
        </w:tc>
      </w:tr>
      <w:tr w:rsidR="009B15D5" w:rsidRPr="004A7D5C" w:rsidTr="009937AE">
        <w:tc>
          <w:tcPr>
            <w:tcW w:w="4365" w:type="dxa"/>
          </w:tcPr>
          <w:p w:rsidR="009B15D5" w:rsidRPr="00847B85" w:rsidRDefault="00D70119" w:rsidP="009937AE">
            <w:pPr>
              <w:pStyle w:val="Bodytext81"/>
              <w:shd w:val="clear" w:color="auto" w:fill="auto"/>
              <w:tabs>
                <w:tab w:val="left" w:pos="567"/>
              </w:tabs>
              <w:spacing w:before="0" w:line="240" w:lineRule="auto"/>
              <w:jc w:val="left"/>
              <w:rPr>
                <w:rStyle w:val="Bodytext20"/>
                <w:rFonts w:ascii="MS Gothic" w:eastAsia="MS Gothic" w:hAnsi="MS Gothic"/>
                <w:sz w:val="22"/>
                <w:szCs w:val="22"/>
                <w:lang w:val="bg-BG"/>
              </w:rPr>
            </w:pPr>
            <w:sdt>
              <w:sdtPr>
                <w:rPr>
                  <w:rStyle w:val="Bodytext20"/>
                  <w:sz w:val="22"/>
                  <w:szCs w:val="22"/>
                  <w:lang w:val="bg-BG"/>
                </w:rPr>
                <w:id w:val="-204566326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10 млн. евро &lt; оборот ≤ 50 млн. евро</w:t>
            </w:r>
          </w:p>
        </w:tc>
        <w:tc>
          <w:tcPr>
            <w:tcW w:w="4479" w:type="dxa"/>
          </w:tcPr>
          <w:p w:rsidR="009B15D5" w:rsidRPr="00847B85" w:rsidRDefault="00D70119" w:rsidP="009937AE">
            <w:pPr>
              <w:pStyle w:val="Bodytext81"/>
              <w:shd w:val="clear" w:color="auto" w:fill="auto"/>
              <w:tabs>
                <w:tab w:val="left" w:pos="567"/>
              </w:tabs>
              <w:spacing w:before="0" w:line="240" w:lineRule="auto"/>
              <w:jc w:val="left"/>
              <w:rPr>
                <w:rStyle w:val="Bodytext20"/>
                <w:rFonts w:ascii="MS Gothic" w:eastAsia="MS Gothic" w:hAnsi="MS Gothic"/>
                <w:sz w:val="22"/>
                <w:szCs w:val="22"/>
                <w:lang w:val="bg-BG"/>
              </w:rPr>
            </w:pPr>
            <w:sdt>
              <w:sdtPr>
                <w:rPr>
                  <w:rStyle w:val="Bodytext20"/>
                  <w:sz w:val="22"/>
                  <w:szCs w:val="22"/>
                  <w:lang w:val="bg-BG"/>
                </w:rPr>
                <w:id w:val="12033596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50 млн. евро &lt; оборот ≤ 750 млн. евро</w:t>
            </w:r>
          </w:p>
        </w:tc>
      </w:tr>
      <w:tr w:rsidR="009B15D5" w:rsidRPr="00847B85" w:rsidTr="009937AE">
        <w:tc>
          <w:tcPr>
            <w:tcW w:w="4365" w:type="dxa"/>
          </w:tcPr>
          <w:p w:rsidR="009B15D5" w:rsidRPr="00847B85" w:rsidRDefault="00D70119" w:rsidP="009937AE">
            <w:pPr>
              <w:pStyle w:val="Bodytext81"/>
              <w:shd w:val="clear" w:color="auto" w:fill="auto"/>
              <w:tabs>
                <w:tab w:val="left" w:pos="567"/>
              </w:tabs>
              <w:spacing w:before="0" w:line="240" w:lineRule="auto"/>
              <w:jc w:val="left"/>
              <w:rPr>
                <w:rStyle w:val="Bodytext20"/>
                <w:rFonts w:ascii="MS Gothic" w:eastAsia="MS Gothic" w:hAnsi="MS Gothic"/>
                <w:sz w:val="22"/>
                <w:szCs w:val="22"/>
                <w:lang w:val="bg-BG"/>
              </w:rPr>
            </w:pPr>
            <w:sdt>
              <w:sdtPr>
                <w:rPr>
                  <w:rStyle w:val="Bodytext20"/>
                  <w:sz w:val="22"/>
                  <w:szCs w:val="22"/>
                  <w:lang w:val="bg-BG"/>
                </w:rPr>
                <w:id w:val="-133498802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оборот &gt; 750 млн. евро</w:t>
            </w:r>
          </w:p>
        </w:tc>
        <w:tc>
          <w:tcPr>
            <w:tcW w:w="4479" w:type="dxa"/>
          </w:tcPr>
          <w:p w:rsidR="009B15D5" w:rsidRPr="00847B85" w:rsidRDefault="009B15D5" w:rsidP="009937AE">
            <w:pPr>
              <w:pStyle w:val="Bodytext81"/>
              <w:shd w:val="clear" w:color="auto" w:fill="auto"/>
              <w:tabs>
                <w:tab w:val="left" w:pos="567"/>
              </w:tabs>
              <w:spacing w:before="0" w:line="240" w:lineRule="auto"/>
              <w:jc w:val="left"/>
              <w:rPr>
                <w:rStyle w:val="Bodytext20"/>
                <w:rFonts w:ascii="MS Gothic" w:eastAsia="MS Gothic" w:hAnsi="MS Gothic"/>
                <w:sz w:val="22"/>
                <w:szCs w:val="22"/>
                <w:lang w:val="bg-BG"/>
              </w:rPr>
            </w:pPr>
          </w:p>
        </w:tc>
      </w:tr>
    </w:tbl>
    <w:p w:rsidR="009B15D5" w:rsidRPr="00847B85" w:rsidRDefault="009B15D5" w:rsidP="009B15D5">
      <w:pPr>
        <w:pStyle w:val="Bodytext81"/>
        <w:shd w:val="clear" w:color="auto" w:fill="auto"/>
        <w:tabs>
          <w:tab w:val="left" w:pos="567"/>
        </w:tabs>
        <w:spacing w:before="0" w:after="120" w:line="240" w:lineRule="auto"/>
        <w:jc w:val="left"/>
        <w:rPr>
          <w:lang w:val="bg-BG"/>
        </w:rPr>
      </w:pPr>
    </w:p>
    <w:p w:rsidR="00C20AEC" w:rsidRPr="00847B85" w:rsidRDefault="00C20AEC" w:rsidP="00C20AEC">
      <w:pPr>
        <w:pStyle w:val="Bodytext81"/>
        <w:shd w:val="clear" w:color="auto" w:fill="auto"/>
        <w:tabs>
          <w:tab w:val="left" w:pos="284"/>
        </w:tabs>
        <w:spacing w:before="0" w:after="120" w:line="240" w:lineRule="auto"/>
        <w:ind w:left="426"/>
        <w:rPr>
          <w:rStyle w:val="Bodytext20"/>
          <w:b/>
          <w:sz w:val="22"/>
          <w:szCs w:val="22"/>
          <w:u w:val="single"/>
          <w:lang w:val="bg-BG"/>
        </w:rPr>
      </w:pPr>
    </w:p>
    <w:p w:rsidR="00C20AEC" w:rsidRPr="00847B85" w:rsidRDefault="00C20AEC" w:rsidP="00C20AEC">
      <w:pPr>
        <w:pStyle w:val="Bodytext81"/>
        <w:shd w:val="clear" w:color="auto" w:fill="auto"/>
        <w:tabs>
          <w:tab w:val="left" w:pos="284"/>
        </w:tabs>
        <w:spacing w:before="0" w:after="120" w:line="240" w:lineRule="auto"/>
        <w:ind w:left="426"/>
        <w:rPr>
          <w:rStyle w:val="Bodytext20"/>
          <w:b/>
          <w:sz w:val="22"/>
          <w:szCs w:val="22"/>
          <w:u w:val="single"/>
          <w:lang w:val="bg-BG"/>
        </w:rPr>
      </w:pPr>
      <w:r w:rsidRPr="00847B85">
        <w:rPr>
          <w:rStyle w:val="Bodytext20"/>
          <w:b/>
          <w:sz w:val="22"/>
          <w:szCs w:val="22"/>
          <w:u w:val="single"/>
          <w:lang w:val="bg-BG"/>
        </w:rPr>
        <w:t>Ако сте публична институция:</w:t>
      </w:r>
    </w:p>
    <w:p w:rsidR="006745CF" w:rsidRPr="00847B85" w:rsidRDefault="006745CF" w:rsidP="009B15D5">
      <w:pPr>
        <w:pStyle w:val="Bodytext81"/>
        <w:shd w:val="clear" w:color="auto" w:fill="auto"/>
        <w:tabs>
          <w:tab w:val="left" w:pos="567"/>
        </w:tabs>
        <w:spacing w:before="0" w:after="120" w:line="240" w:lineRule="auto"/>
        <w:jc w:val="left"/>
        <w:rPr>
          <w:lang w:val="bg-BG"/>
        </w:rPr>
      </w:pPr>
    </w:p>
    <w:p w:rsidR="009B15D5" w:rsidRPr="00847B85" w:rsidRDefault="009B15D5" w:rsidP="00F82C66">
      <w:pPr>
        <w:pStyle w:val="Bodytext81"/>
        <w:numPr>
          <w:ilvl w:val="1"/>
          <w:numId w:val="45"/>
        </w:numPr>
        <w:shd w:val="clear" w:color="auto" w:fill="auto"/>
        <w:tabs>
          <w:tab w:val="left" w:pos="284"/>
        </w:tabs>
        <w:spacing w:before="0" w:after="120" w:line="240" w:lineRule="auto"/>
        <w:ind w:left="851" w:hanging="425"/>
        <w:jc w:val="left"/>
        <w:rPr>
          <w:rStyle w:val="Bodytext20"/>
          <w:b/>
          <w:sz w:val="22"/>
          <w:szCs w:val="22"/>
          <w:lang w:val="bg-BG"/>
        </w:rPr>
      </w:pPr>
      <w:r w:rsidRPr="00847B85">
        <w:rPr>
          <w:rStyle w:val="Bodytext20"/>
          <w:b/>
          <w:sz w:val="22"/>
          <w:szCs w:val="22"/>
          <w:lang w:val="bg-BG"/>
        </w:rPr>
        <w:t>1.2 Какъв вид публична институция сте?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7647125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Национален орган за защита на конкуренцията от страна членка</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386066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Правителство или Министерство</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4804315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Международна или европейска организация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2178623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Регулаторен орган (различен от органите за защита на конкуренцията)</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9403266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Друга публична институция</w:t>
            </w:r>
          </w:p>
        </w:tc>
      </w:tr>
    </w:tbl>
    <w:p w:rsidR="009B15D5" w:rsidRPr="00847B85" w:rsidRDefault="009B15D5" w:rsidP="009B15D5">
      <w:pPr>
        <w:pStyle w:val="Bodytext81"/>
        <w:shd w:val="clear" w:color="auto" w:fill="auto"/>
        <w:tabs>
          <w:tab w:val="left" w:pos="567"/>
        </w:tabs>
        <w:spacing w:before="0" w:after="120" w:line="240" w:lineRule="auto"/>
        <w:jc w:val="left"/>
        <w:rPr>
          <w:rStyle w:val="Bodytext20"/>
          <w:color w:val="000000"/>
          <w:sz w:val="22"/>
          <w:szCs w:val="22"/>
          <w:lang w:val="bg-BG"/>
        </w:rPr>
      </w:pPr>
    </w:p>
    <w:p w:rsidR="009B15D5" w:rsidRPr="00847B85" w:rsidRDefault="009B15D5" w:rsidP="006745CF">
      <w:pPr>
        <w:pStyle w:val="Bodytext81"/>
        <w:shd w:val="clear" w:color="auto" w:fill="auto"/>
        <w:tabs>
          <w:tab w:val="left" w:pos="567"/>
        </w:tabs>
        <w:spacing w:before="0" w:after="120" w:line="240" w:lineRule="auto"/>
        <w:ind w:left="567" w:hanging="567"/>
        <w:jc w:val="left"/>
        <w:rPr>
          <w:b/>
          <w:sz w:val="22"/>
          <w:szCs w:val="22"/>
          <w:lang w:val="bg-BG"/>
        </w:rPr>
      </w:pPr>
      <w:r w:rsidRPr="00847B85">
        <w:rPr>
          <w:b/>
          <w:sz w:val="22"/>
          <w:szCs w:val="22"/>
          <w:lang w:val="bg-BG"/>
        </w:rPr>
        <w:t>3. Къде сте регистрирани?</w:t>
      </w:r>
    </w:p>
    <w:bookmarkStart w:id="1" w:name="bookmark13"/>
    <w:p w:rsidR="009B15D5" w:rsidRPr="00847B85" w:rsidRDefault="00D70119" w:rsidP="009B15D5">
      <w:pPr>
        <w:pStyle w:val="Bodytext21"/>
        <w:shd w:val="clear" w:color="auto" w:fill="auto"/>
        <w:spacing w:after="120" w:line="240" w:lineRule="auto"/>
        <w:ind w:firstLine="0"/>
        <w:rPr>
          <w:rStyle w:val="Heading34"/>
          <w:b w:val="0"/>
          <w:bCs w:val="0"/>
          <w:color w:val="000000"/>
          <w:sz w:val="24"/>
          <w:szCs w:val="24"/>
          <w:lang w:val="bg-BG"/>
        </w:rPr>
      </w:pPr>
      <w:sdt>
        <w:sdtPr>
          <w:rPr>
            <w:rStyle w:val="Bodytext20"/>
            <w:sz w:val="22"/>
            <w:szCs w:val="22"/>
            <w:lang w:val="bg-BG"/>
          </w:rPr>
          <w:id w:val="129910255"/>
          <w14:checkbox>
            <w14:checked w14:val="1"/>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България</w:t>
      </w:r>
    </w:p>
    <w:bookmarkEnd w:id="1"/>
    <w:p w:rsidR="006745CF" w:rsidRPr="00847B85" w:rsidRDefault="006745CF" w:rsidP="006745CF">
      <w:pPr>
        <w:pStyle w:val="Bodytext81"/>
        <w:shd w:val="clear" w:color="auto" w:fill="auto"/>
        <w:tabs>
          <w:tab w:val="left" w:pos="567"/>
        </w:tabs>
        <w:spacing w:before="0" w:after="120" w:line="240" w:lineRule="auto"/>
        <w:ind w:left="567" w:hanging="567"/>
        <w:jc w:val="left"/>
        <w:rPr>
          <w:b/>
          <w:sz w:val="22"/>
          <w:szCs w:val="22"/>
          <w:lang w:val="bg-BG"/>
        </w:rPr>
      </w:pPr>
    </w:p>
    <w:p w:rsidR="009B15D5" w:rsidRPr="00847B85" w:rsidRDefault="009B15D5" w:rsidP="006745CF">
      <w:pPr>
        <w:pStyle w:val="Bodytext81"/>
        <w:shd w:val="clear" w:color="auto" w:fill="auto"/>
        <w:tabs>
          <w:tab w:val="left" w:pos="567"/>
        </w:tabs>
        <w:spacing w:before="0" w:after="120" w:line="240" w:lineRule="auto"/>
        <w:ind w:left="567" w:hanging="567"/>
        <w:jc w:val="left"/>
        <w:rPr>
          <w:b/>
          <w:sz w:val="22"/>
          <w:szCs w:val="22"/>
          <w:lang w:val="bg-BG"/>
        </w:rPr>
      </w:pPr>
      <w:r w:rsidRPr="00847B85">
        <w:rPr>
          <w:b/>
          <w:sz w:val="22"/>
          <w:szCs w:val="22"/>
          <w:lang w:val="bg-BG"/>
        </w:rPr>
        <w:t>4. Представлявате интереси или извършвате дейност на: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2312449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Национално ниво (само във Вашата страна)</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9812284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109823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Международно ниво</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8745354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Друго</w:t>
            </w:r>
          </w:p>
        </w:tc>
      </w:tr>
    </w:tbl>
    <w:p w:rsidR="009B15D5" w:rsidRPr="00847B85" w:rsidRDefault="009B15D5" w:rsidP="009B15D5">
      <w:pPr>
        <w:pStyle w:val="Bodytext21"/>
        <w:shd w:val="clear" w:color="auto" w:fill="auto"/>
        <w:tabs>
          <w:tab w:val="left" w:pos="1089"/>
          <w:tab w:val="left" w:pos="2198"/>
          <w:tab w:val="left" w:pos="3422"/>
          <w:tab w:val="left" w:pos="4761"/>
        </w:tabs>
        <w:spacing w:after="120" w:line="240" w:lineRule="auto"/>
        <w:ind w:firstLine="0"/>
        <w:rPr>
          <w:b/>
          <w:sz w:val="22"/>
          <w:szCs w:val="22"/>
          <w:lang w:val="bg-BG"/>
        </w:rPr>
      </w:pPr>
    </w:p>
    <w:p w:rsidR="009B15D5" w:rsidRPr="00847B85" w:rsidRDefault="009B15D5" w:rsidP="009B15D5">
      <w:pPr>
        <w:pStyle w:val="Bodytext21"/>
        <w:shd w:val="clear" w:color="auto" w:fill="auto"/>
        <w:tabs>
          <w:tab w:val="left" w:pos="1089"/>
          <w:tab w:val="left" w:pos="2198"/>
          <w:tab w:val="left" w:pos="3422"/>
          <w:tab w:val="left" w:pos="4761"/>
        </w:tabs>
        <w:spacing w:after="120" w:line="240" w:lineRule="auto"/>
        <w:ind w:firstLine="0"/>
        <w:rPr>
          <w:b/>
          <w:sz w:val="22"/>
          <w:szCs w:val="22"/>
          <w:lang w:val="bg-BG"/>
        </w:rPr>
      </w:pPr>
      <w:r w:rsidRPr="00847B85">
        <w:rPr>
          <w:b/>
          <w:sz w:val="22"/>
          <w:szCs w:val="22"/>
          <w:lang w:val="bg-BG"/>
        </w:rPr>
        <w:t>4.1 Ако сте отбелязали „Друго“, посочете на какво ниво:</w:t>
      </w:r>
    </w:p>
    <w:tbl>
      <w:tblPr>
        <w:tblStyle w:val="TableGrid"/>
        <w:tblW w:w="0" w:type="auto"/>
        <w:tblLook w:val="04A0" w:firstRow="1" w:lastRow="0" w:firstColumn="1" w:lastColumn="0" w:noHBand="0" w:noVBand="1"/>
      </w:tblPr>
      <w:tblGrid>
        <w:gridCol w:w="9628"/>
      </w:tblGrid>
      <w:tr w:rsidR="005F415F" w:rsidRPr="004A7D5C" w:rsidTr="009937AE">
        <w:tc>
          <w:tcPr>
            <w:tcW w:w="9969" w:type="dxa"/>
          </w:tcPr>
          <w:p w:rsidR="005F415F" w:rsidRPr="00847B85" w:rsidRDefault="005F415F" w:rsidP="009937AE">
            <w:pPr>
              <w:pStyle w:val="Bodytext81"/>
              <w:shd w:val="clear" w:color="auto" w:fill="auto"/>
              <w:tabs>
                <w:tab w:val="left" w:pos="567"/>
              </w:tabs>
              <w:spacing w:before="0" w:after="120" w:line="240" w:lineRule="auto"/>
              <w:jc w:val="left"/>
              <w:rPr>
                <w:rStyle w:val="Bodytext20"/>
                <w:b/>
                <w:sz w:val="22"/>
                <w:szCs w:val="22"/>
                <w:lang w:val="bg-BG"/>
              </w:rPr>
            </w:pPr>
          </w:p>
          <w:p w:rsidR="005F415F" w:rsidRPr="00847B85" w:rsidRDefault="005F415F"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jc w:val="both"/>
        <w:rPr>
          <w:b/>
          <w:sz w:val="22"/>
          <w:szCs w:val="22"/>
          <w:lang w:val="bg-BG"/>
        </w:rPr>
      </w:pPr>
      <w:bookmarkStart w:id="2" w:name="content"/>
      <w:bookmarkEnd w:id="2"/>
      <w:r w:rsidRPr="00847B85">
        <w:rPr>
          <w:rStyle w:val="Bodytext20"/>
          <w:b/>
          <w:color w:val="000000"/>
          <w:sz w:val="22"/>
          <w:szCs w:val="24"/>
          <w:lang w:val="bg-BG"/>
        </w:rPr>
        <w:t>6</w:t>
      </w:r>
      <w:r w:rsidRPr="00847B85">
        <w:rPr>
          <w:rStyle w:val="Bodytext20"/>
          <w:b/>
          <w:color w:val="FF0000"/>
          <w:sz w:val="22"/>
          <w:szCs w:val="24"/>
          <w:lang w:val="bg-BG"/>
        </w:rPr>
        <w:t>*</w:t>
      </w:r>
      <w:r w:rsidRPr="00847B85">
        <w:rPr>
          <w:rStyle w:val="Bodytext20"/>
          <w:color w:val="000000"/>
          <w:sz w:val="22"/>
          <w:szCs w:val="24"/>
          <w:lang w:val="bg-BG"/>
        </w:rPr>
        <w:t>.</w:t>
      </w:r>
      <w:r w:rsidRPr="00847B85">
        <w:rPr>
          <w:b/>
          <w:szCs w:val="22"/>
          <w:lang w:val="bg-BG"/>
        </w:rPr>
        <w:t xml:space="preserve"> </w:t>
      </w:r>
      <w:r w:rsidRPr="00847B85">
        <w:rPr>
          <w:b/>
          <w:sz w:val="22"/>
          <w:szCs w:val="22"/>
          <w:lang w:val="bg-BG"/>
        </w:rPr>
        <w:t>Моля изберете една от следните възможности за използване на Вашия принос:</w:t>
      </w:r>
    </w:p>
    <w:p w:rsidR="009B15D5" w:rsidRPr="00847B85" w:rsidRDefault="009B15D5" w:rsidP="009B15D5">
      <w:pPr>
        <w:pStyle w:val="Bodytext21"/>
        <w:shd w:val="clear" w:color="auto" w:fill="auto"/>
        <w:spacing w:after="120" w:line="240" w:lineRule="auto"/>
        <w:ind w:firstLine="0"/>
        <w:jc w:val="both"/>
        <w:rPr>
          <w:b/>
          <w:sz w:val="22"/>
          <w:szCs w:val="22"/>
          <w:lang w:val="bg-BG"/>
        </w:rPr>
      </w:pPr>
      <w:r w:rsidRPr="00847B85">
        <w:rPr>
          <w:b/>
          <w:sz w:val="22"/>
          <w:szCs w:val="22"/>
          <w:lang w:val="bg-BG"/>
        </w:rPr>
        <w:t>Моят/ Нашият принос,</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356"/>
      </w:tblGrid>
      <w:tr w:rsidR="009B15D5" w:rsidRPr="004A7D5C" w:rsidTr="009937AE">
        <w:tc>
          <w:tcPr>
            <w:tcW w:w="709"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328952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p>
        </w:tc>
        <w:tc>
          <w:tcPr>
            <w:tcW w:w="9356" w:type="dxa"/>
          </w:tcPr>
          <w:p w:rsidR="009B15D5" w:rsidRPr="00847B85" w:rsidRDefault="009B15D5" w:rsidP="009937AE">
            <w:pPr>
              <w:pStyle w:val="Bodytext81"/>
              <w:shd w:val="clear" w:color="auto" w:fill="auto"/>
              <w:tabs>
                <w:tab w:val="left" w:pos="567"/>
              </w:tabs>
              <w:spacing w:before="0" w:after="120" w:line="240" w:lineRule="auto"/>
              <w:rPr>
                <w:rStyle w:val="Bodytext20"/>
                <w:sz w:val="22"/>
                <w:szCs w:val="22"/>
                <w:lang w:val="bg-BG"/>
              </w:rPr>
            </w:pPr>
            <w:r w:rsidRPr="00847B85">
              <w:rPr>
                <w:rStyle w:val="Bodytext20"/>
                <w:color w:val="000000"/>
                <w:sz w:val="22"/>
                <w:szCs w:val="24"/>
                <w:lang w:val="bg-BG"/>
              </w:rPr>
              <w:t xml:space="preserve">може да бъде публикуван директно с информация за мен/ моята организация (Съгласявам се цялата информация от моя принос да бъде публикувана изцяло или частично включително моето име/ наименованието на моята организация, и декларирам, че в отговора ми не се съдържа нищо незаконосъобразно или той не би накърнил правата на трета страна по такъв начин, че да е необходимо да не се публикува. </w:t>
            </w:r>
          </w:p>
        </w:tc>
      </w:tr>
      <w:tr w:rsidR="009B15D5" w:rsidRPr="004A7D5C" w:rsidTr="009937AE">
        <w:tc>
          <w:tcPr>
            <w:tcW w:w="709"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71041119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p>
        </w:tc>
        <w:tc>
          <w:tcPr>
            <w:tcW w:w="9356" w:type="dxa"/>
          </w:tcPr>
          <w:p w:rsidR="009B15D5" w:rsidRPr="00847B85" w:rsidRDefault="009B15D5" w:rsidP="009937AE">
            <w:pPr>
              <w:pStyle w:val="Bodytext81"/>
              <w:shd w:val="clear" w:color="auto" w:fill="auto"/>
              <w:tabs>
                <w:tab w:val="left" w:pos="567"/>
              </w:tabs>
              <w:spacing w:before="0" w:after="120" w:line="240" w:lineRule="auto"/>
              <w:rPr>
                <w:rStyle w:val="Bodytext20"/>
                <w:sz w:val="22"/>
                <w:szCs w:val="22"/>
                <w:lang w:val="bg-BG"/>
              </w:rPr>
            </w:pPr>
            <w:r w:rsidRPr="00847B85">
              <w:rPr>
                <w:rStyle w:val="Bodytext20"/>
                <w:color w:val="000000"/>
                <w:sz w:val="22"/>
                <w:szCs w:val="24"/>
                <w:lang w:val="bg-BG"/>
              </w:rPr>
              <w:t>може да бъде публикуван директно при условие, че не се оповестяват данни за мен/ моята организация (Съгласявам се цялата информация от моя принос да бъде публикувана изцяло или частично (което може да включва цитати или мнения, изразени от мен) при условие, че това е анонимно. Декларирам, че в отговора ми не се съдържа нищо незаконосъобразно или той не би накърнил правата на трета страна по такъв начин, че да е необходимо да не се публикува.</w:t>
            </w:r>
          </w:p>
        </w:tc>
      </w:tr>
      <w:tr w:rsidR="009B15D5" w:rsidRPr="004A7D5C" w:rsidTr="009937AE">
        <w:tc>
          <w:tcPr>
            <w:tcW w:w="709"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44935141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p>
        </w:tc>
        <w:tc>
          <w:tcPr>
            <w:tcW w:w="9356" w:type="dxa"/>
          </w:tcPr>
          <w:p w:rsidR="009B15D5" w:rsidRPr="00847B85" w:rsidRDefault="009B15D5" w:rsidP="00C20AEC">
            <w:pPr>
              <w:pStyle w:val="Bodytext81"/>
              <w:shd w:val="clear" w:color="auto" w:fill="auto"/>
              <w:tabs>
                <w:tab w:val="left" w:pos="567"/>
              </w:tabs>
              <w:spacing w:before="0" w:after="120" w:line="240" w:lineRule="auto"/>
              <w:rPr>
                <w:rStyle w:val="Bodytext20"/>
                <w:sz w:val="22"/>
                <w:szCs w:val="22"/>
                <w:lang w:val="bg-BG"/>
              </w:rPr>
            </w:pPr>
            <w:r w:rsidRPr="00847B85">
              <w:rPr>
                <w:rStyle w:val="Bodytext20"/>
                <w:color w:val="000000"/>
                <w:sz w:val="22"/>
                <w:szCs w:val="24"/>
                <w:lang w:val="bg-BG"/>
              </w:rPr>
              <w:t>не може да бъде публикуван директно, но може да бъде включен в статистическите данни (Разбирам, че моя принос няма да бъде публикуван директно, но мои отговори могат да бъ</w:t>
            </w:r>
            <w:r w:rsidR="006745CF" w:rsidRPr="00847B85">
              <w:rPr>
                <w:rStyle w:val="Bodytext20"/>
                <w:color w:val="000000"/>
                <w:sz w:val="22"/>
                <w:szCs w:val="24"/>
                <w:lang w:val="bg-BG"/>
              </w:rPr>
              <w:t>д</w:t>
            </w:r>
            <w:r w:rsidRPr="00847B85">
              <w:rPr>
                <w:rStyle w:val="Bodytext20"/>
                <w:color w:val="000000"/>
                <w:sz w:val="22"/>
                <w:szCs w:val="24"/>
                <w:lang w:val="bg-BG"/>
              </w:rPr>
              <w:t>ат включени анонимно в публикувани статистически данни, например, да покажат общи тенденции при отговор на тази консултация)</w:t>
            </w:r>
            <w:r w:rsidR="00C20AEC" w:rsidRPr="00847B85">
              <w:rPr>
                <w:rStyle w:val="Bodytext20"/>
                <w:color w:val="000000"/>
                <w:sz w:val="22"/>
                <w:szCs w:val="24"/>
                <w:lang w:val="bg-BG"/>
              </w:rPr>
              <w:t>.</w:t>
            </w:r>
            <w:r w:rsidRPr="00847B85">
              <w:rPr>
                <w:rStyle w:val="Bodytext20"/>
                <w:color w:val="000000"/>
                <w:sz w:val="22"/>
                <w:szCs w:val="24"/>
                <w:lang w:val="bg-BG"/>
              </w:rPr>
              <w:t xml:space="preserve"> </w:t>
            </w:r>
            <w:r w:rsidR="00C20AEC" w:rsidRPr="00847B85">
              <w:rPr>
                <w:rStyle w:val="Bodytext20"/>
                <w:color w:val="000000"/>
                <w:sz w:val="22"/>
                <w:szCs w:val="24"/>
                <w:lang w:val="bg-BG"/>
              </w:rPr>
              <w:t>Имайте предвид</w:t>
            </w:r>
            <w:r w:rsidRPr="00847B85">
              <w:rPr>
                <w:rStyle w:val="Bodytext20"/>
                <w:color w:val="000000"/>
                <w:sz w:val="22"/>
                <w:szCs w:val="24"/>
                <w:lang w:val="bg-BG"/>
              </w:rPr>
              <w:t xml:space="preserve">, че Вашите отговори могат да бъдат обект на искане за публичен достъп до документи съгласно </w:t>
            </w:r>
            <w:r w:rsidRPr="00847B85">
              <w:rPr>
                <w:rStyle w:val="Bodytext20"/>
                <w:color w:val="000000"/>
                <w:sz w:val="22"/>
                <w:szCs w:val="24"/>
                <w:lang w:val="bg-BG"/>
              </w:rPr>
              <w:lastRenderedPageBreak/>
              <w:t>Регламент (ЕО) №1049/2001 .</w:t>
            </w:r>
          </w:p>
        </w:tc>
      </w:tr>
    </w:tbl>
    <w:p w:rsidR="006745CF" w:rsidRPr="00847B85" w:rsidRDefault="006745CF" w:rsidP="009937AE">
      <w:pPr>
        <w:pStyle w:val="Bodytext21"/>
        <w:shd w:val="clear" w:color="auto" w:fill="auto"/>
        <w:tabs>
          <w:tab w:val="left" w:pos="1089"/>
          <w:tab w:val="left" w:pos="2198"/>
          <w:tab w:val="left" w:pos="3422"/>
          <w:tab w:val="left" w:pos="4761"/>
        </w:tabs>
        <w:spacing w:after="120" w:line="240" w:lineRule="auto"/>
        <w:ind w:firstLine="0"/>
        <w:jc w:val="both"/>
        <w:rPr>
          <w:b/>
          <w:sz w:val="22"/>
          <w:szCs w:val="22"/>
          <w:lang w:val="bg-BG"/>
        </w:rPr>
      </w:pPr>
    </w:p>
    <w:p w:rsidR="009B15D5" w:rsidRPr="00847B85" w:rsidRDefault="009B15D5" w:rsidP="009937AE">
      <w:pPr>
        <w:pStyle w:val="Bodytext21"/>
        <w:shd w:val="clear" w:color="auto" w:fill="auto"/>
        <w:tabs>
          <w:tab w:val="left" w:pos="1089"/>
          <w:tab w:val="left" w:pos="2198"/>
          <w:tab w:val="left" w:pos="3422"/>
          <w:tab w:val="left" w:pos="4761"/>
        </w:tabs>
        <w:spacing w:after="120" w:line="240" w:lineRule="auto"/>
        <w:ind w:firstLine="0"/>
        <w:jc w:val="both"/>
        <w:rPr>
          <w:b/>
          <w:sz w:val="22"/>
          <w:szCs w:val="22"/>
          <w:lang w:val="bg-BG"/>
        </w:rPr>
      </w:pPr>
      <w:r w:rsidRPr="00847B85">
        <w:rPr>
          <w:b/>
          <w:sz w:val="22"/>
          <w:szCs w:val="22"/>
          <w:lang w:val="bg-BG"/>
        </w:rPr>
        <w:t>7. И накрая, ако е необходимо, може ли Службите на Комисията да се свържат с Вас за повече подробности относно подадената информация?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6263881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4044983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r>
    </w:tbl>
    <w:p w:rsidR="009B15D5" w:rsidRPr="00847B85" w:rsidRDefault="009B15D5" w:rsidP="009B15D5">
      <w:pPr>
        <w:pStyle w:val="Bodytext21"/>
        <w:shd w:val="clear" w:color="auto" w:fill="auto"/>
        <w:spacing w:after="120" w:line="240" w:lineRule="auto"/>
        <w:ind w:firstLine="0"/>
        <w:rPr>
          <w:sz w:val="24"/>
          <w:szCs w:val="24"/>
          <w:lang w:val="bg-BG"/>
        </w:rPr>
      </w:pPr>
    </w:p>
    <w:p w:rsidR="009B15D5" w:rsidRPr="00847B85" w:rsidRDefault="00C20AEC" w:rsidP="00C20AEC">
      <w:pPr>
        <w:pStyle w:val="Bodytext71"/>
        <w:shd w:val="clear" w:color="auto" w:fill="auto"/>
        <w:tabs>
          <w:tab w:val="left" w:pos="567"/>
        </w:tabs>
        <w:spacing w:before="0" w:after="120" w:line="240" w:lineRule="auto"/>
        <w:rPr>
          <w:b/>
          <w:color w:val="00B050"/>
          <w:sz w:val="24"/>
          <w:szCs w:val="24"/>
          <w:lang w:val="bg-BG"/>
        </w:rPr>
      </w:pPr>
      <w:r w:rsidRPr="00847B85">
        <w:rPr>
          <w:b/>
          <w:i w:val="0"/>
          <w:color w:val="00B050"/>
          <w:sz w:val="32"/>
          <w:szCs w:val="32"/>
          <w:u w:val="single"/>
          <w:lang w:val="bg-BG"/>
        </w:rPr>
        <w:t xml:space="preserve">Б. </w:t>
      </w:r>
      <w:r w:rsidR="009B15D5" w:rsidRPr="00847B85">
        <w:rPr>
          <w:b/>
          <w:i w:val="0"/>
          <w:color w:val="00B050"/>
          <w:sz w:val="32"/>
          <w:szCs w:val="32"/>
          <w:u w:val="single"/>
          <w:lang w:val="bg-BG"/>
        </w:rPr>
        <w:t>ОБЩИ ВЪПРОСИ ЗА ВСИЧКИ РЕСПОНДЕНТИ НА ТАЗИ КОНСУЛТАЦИЯ</w:t>
      </w:r>
      <w:r w:rsidR="009B15D5" w:rsidRPr="00847B85">
        <w:rPr>
          <w:b/>
          <w:i w:val="0"/>
          <w:color w:val="00B050"/>
          <w:sz w:val="32"/>
          <w:szCs w:val="32"/>
          <w:lang w:val="bg-BG"/>
        </w:rPr>
        <w:t xml:space="preserve"> </w:t>
      </w:r>
    </w:p>
    <w:p w:rsidR="009B15D5" w:rsidRPr="00847B85" w:rsidRDefault="009B15D5" w:rsidP="009B15D5">
      <w:pPr>
        <w:pStyle w:val="Bodytext21"/>
        <w:shd w:val="clear" w:color="auto" w:fill="auto"/>
        <w:spacing w:after="120" w:line="240" w:lineRule="auto"/>
        <w:ind w:firstLine="0"/>
        <w:jc w:val="both"/>
        <w:rPr>
          <w:rStyle w:val="hps"/>
          <w:sz w:val="22"/>
          <w:lang w:val="bg-BG"/>
        </w:rPr>
      </w:pPr>
      <w:r w:rsidRPr="00847B85">
        <w:rPr>
          <w:rStyle w:val="hps"/>
          <w:sz w:val="22"/>
          <w:lang w:val="bg-BG"/>
        </w:rPr>
        <w:t>Целта на правилата на ЕС за конкуренцията е да осигурят за всички в Европа по-добро качество и иновативни стоки и услуги на по-ниски цени.</w:t>
      </w:r>
    </w:p>
    <w:p w:rsidR="009B15D5" w:rsidRPr="00847B85" w:rsidRDefault="009B15D5" w:rsidP="009B15D5">
      <w:pPr>
        <w:pStyle w:val="Bodytext21"/>
        <w:shd w:val="clear" w:color="auto" w:fill="auto"/>
        <w:spacing w:after="120" w:line="240" w:lineRule="auto"/>
        <w:ind w:firstLine="0"/>
        <w:jc w:val="both"/>
        <w:rPr>
          <w:rStyle w:val="hps"/>
          <w:sz w:val="22"/>
          <w:lang w:val="bg-BG"/>
        </w:rPr>
      </w:pPr>
      <w:r w:rsidRPr="00847B85">
        <w:rPr>
          <w:rStyle w:val="hps"/>
          <w:sz w:val="22"/>
          <w:lang w:val="bg-BG"/>
        </w:rPr>
        <w:t>Националните органи</w:t>
      </w:r>
      <w:r w:rsidRPr="00847B85">
        <w:rPr>
          <w:sz w:val="22"/>
          <w:lang w:val="bg-BG"/>
        </w:rPr>
        <w:t xml:space="preserve"> </w:t>
      </w:r>
      <w:r w:rsidRPr="00847B85">
        <w:rPr>
          <w:rStyle w:val="hps"/>
          <w:sz w:val="22"/>
          <w:lang w:val="bg-BG"/>
        </w:rPr>
        <w:t>за защита на конкуренцията</w:t>
      </w:r>
      <w:r w:rsidRPr="00847B85">
        <w:rPr>
          <w:sz w:val="22"/>
          <w:lang w:val="bg-BG"/>
        </w:rPr>
        <w:t xml:space="preserve">, заедно </w:t>
      </w:r>
      <w:r w:rsidRPr="00847B85">
        <w:rPr>
          <w:rStyle w:val="hps"/>
          <w:sz w:val="22"/>
          <w:lang w:val="bg-BG"/>
        </w:rPr>
        <w:t>с Комисията</w:t>
      </w:r>
      <w:r w:rsidRPr="00847B85">
        <w:rPr>
          <w:sz w:val="22"/>
          <w:lang w:val="bg-BG"/>
        </w:rPr>
        <w:t xml:space="preserve"> </w:t>
      </w:r>
      <w:r w:rsidRPr="00847B85">
        <w:rPr>
          <w:rStyle w:val="hps"/>
          <w:sz w:val="22"/>
          <w:lang w:val="bg-BG"/>
        </w:rPr>
        <w:t>са</w:t>
      </w:r>
      <w:r w:rsidRPr="00847B85">
        <w:rPr>
          <w:sz w:val="22"/>
          <w:lang w:val="bg-BG"/>
        </w:rPr>
        <w:t xml:space="preserve"> </w:t>
      </w:r>
      <w:r w:rsidRPr="00847B85">
        <w:rPr>
          <w:rStyle w:val="hps"/>
          <w:sz w:val="22"/>
          <w:lang w:val="bg-BG"/>
        </w:rPr>
        <w:t>отговорни за прилагането на</w:t>
      </w:r>
      <w:r w:rsidRPr="00847B85">
        <w:rPr>
          <w:sz w:val="22"/>
          <w:lang w:val="bg-BG"/>
        </w:rPr>
        <w:t xml:space="preserve"> </w:t>
      </w:r>
      <w:r w:rsidRPr="00847B85">
        <w:rPr>
          <w:rStyle w:val="hps"/>
          <w:sz w:val="22"/>
          <w:lang w:val="bg-BG"/>
        </w:rPr>
        <w:t>правилата за конкуренция</w:t>
      </w:r>
      <w:r w:rsidRPr="00847B85">
        <w:rPr>
          <w:sz w:val="22"/>
          <w:lang w:val="bg-BG"/>
        </w:rPr>
        <w:t xml:space="preserve"> </w:t>
      </w:r>
      <w:r w:rsidR="00C20AEC" w:rsidRPr="00847B85">
        <w:rPr>
          <w:rStyle w:val="hps"/>
          <w:sz w:val="22"/>
          <w:lang w:val="bg-BG"/>
        </w:rPr>
        <w:t>в</w:t>
      </w:r>
      <w:r w:rsidRPr="00847B85">
        <w:rPr>
          <w:rStyle w:val="hps"/>
          <w:sz w:val="22"/>
          <w:lang w:val="bg-BG"/>
        </w:rPr>
        <w:t xml:space="preserve"> ЕС </w:t>
      </w:r>
      <w:r w:rsidR="00C20AEC" w:rsidRPr="00847B85">
        <w:rPr>
          <w:rStyle w:val="hps"/>
          <w:sz w:val="22"/>
          <w:lang w:val="bg-BG"/>
        </w:rPr>
        <w:t>относно</w:t>
      </w:r>
      <w:r w:rsidRPr="00847B85">
        <w:rPr>
          <w:rStyle w:val="hps"/>
          <w:sz w:val="22"/>
          <w:lang w:val="bg-BG"/>
        </w:rPr>
        <w:t xml:space="preserve"> борба</w:t>
      </w:r>
      <w:r w:rsidR="00C20AEC" w:rsidRPr="00847B85">
        <w:rPr>
          <w:rStyle w:val="hps"/>
          <w:sz w:val="22"/>
          <w:lang w:val="bg-BG"/>
        </w:rPr>
        <w:t>та</w:t>
      </w:r>
      <w:r w:rsidRPr="00847B85">
        <w:rPr>
          <w:sz w:val="22"/>
          <w:lang w:val="bg-BG"/>
        </w:rPr>
        <w:t xml:space="preserve"> </w:t>
      </w:r>
      <w:r w:rsidRPr="00847B85">
        <w:rPr>
          <w:rStyle w:val="hps"/>
          <w:sz w:val="22"/>
          <w:lang w:val="bg-BG"/>
        </w:rPr>
        <w:t>с антиконкурентното поведение</w:t>
      </w:r>
      <w:r w:rsidRPr="00847B85">
        <w:rPr>
          <w:sz w:val="22"/>
          <w:lang w:val="bg-BG"/>
        </w:rPr>
        <w:t xml:space="preserve"> </w:t>
      </w:r>
      <w:r w:rsidR="00C20AEC" w:rsidRPr="00847B85">
        <w:rPr>
          <w:rStyle w:val="hps"/>
          <w:sz w:val="22"/>
          <w:lang w:val="bg-BG"/>
        </w:rPr>
        <w:t xml:space="preserve">и гаранциите, че </w:t>
      </w:r>
      <w:r w:rsidRPr="00847B85">
        <w:rPr>
          <w:rStyle w:val="hps"/>
          <w:sz w:val="22"/>
          <w:lang w:val="bg-BG"/>
        </w:rPr>
        <w:t xml:space="preserve">фирмите </w:t>
      </w:r>
      <w:r w:rsidR="00C20AEC" w:rsidRPr="00847B85">
        <w:rPr>
          <w:rStyle w:val="hps"/>
          <w:sz w:val="22"/>
          <w:lang w:val="bg-BG"/>
        </w:rPr>
        <w:t>ще</w:t>
      </w:r>
      <w:r w:rsidRPr="00847B85">
        <w:rPr>
          <w:rStyle w:val="hps"/>
          <w:sz w:val="22"/>
          <w:lang w:val="bg-BG"/>
        </w:rPr>
        <w:t xml:space="preserve"> се конкурират честно</w:t>
      </w:r>
      <w:r w:rsidRPr="00847B85">
        <w:rPr>
          <w:sz w:val="22"/>
          <w:lang w:val="bg-BG"/>
        </w:rPr>
        <w:t xml:space="preserve"> </w:t>
      </w:r>
      <w:r w:rsidRPr="00847B85">
        <w:rPr>
          <w:rStyle w:val="hps"/>
          <w:sz w:val="22"/>
          <w:lang w:val="bg-BG"/>
        </w:rPr>
        <w:t>помежду си.</w:t>
      </w:r>
    </w:p>
    <w:p w:rsidR="009B15D5" w:rsidRPr="00847B85" w:rsidRDefault="009B15D5" w:rsidP="009B15D5">
      <w:pPr>
        <w:pStyle w:val="Bodytext21"/>
        <w:shd w:val="clear" w:color="auto" w:fill="auto"/>
        <w:spacing w:after="120" w:line="240" w:lineRule="auto"/>
        <w:ind w:firstLine="0"/>
        <w:jc w:val="both"/>
        <w:rPr>
          <w:sz w:val="24"/>
          <w:szCs w:val="24"/>
          <w:lang w:val="bg-BG"/>
        </w:rPr>
      </w:pPr>
      <w:r w:rsidRPr="00847B85">
        <w:rPr>
          <w:rStyle w:val="hps"/>
          <w:sz w:val="22"/>
          <w:lang w:val="bg-BG"/>
        </w:rPr>
        <w:t>Това насърчава</w:t>
      </w:r>
      <w:r w:rsidRPr="00847B85">
        <w:rPr>
          <w:sz w:val="22"/>
          <w:lang w:val="bg-BG"/>
        </w:rPr>
        <w:t xml:space="preserve"> </w:t>
      </w:r>
      <w:r w:rsidRPr="00847B85">
        <w:rPr>
          <w:rStyle w:val="hps"/>
          <w:sz w:val="22"/>
          <w:lang w:val="bg-BG"/>
        </w:rPr>
        <w:t>предприемачеството,</w:t>
      </w:r>
      <w:r w:rsidRPr="00847B85">
        <w:rPr>
          <w:sz w:val="22"/>
          <w:lang w:val="bg-BG"/>
        </w:rPr>
        <w:t xml:space="preserve"> </w:t>
      </w:r>
      <w:r w:rsidRPr="00847B85">
        <w:rPr>
          <w:rStyle w:val="hps"/>
          <w:sz w:val="22"/>
          <w:lang w:val="bg-BG"/>
        </w:rPr>
        <w:t>иновациите и производителността</w:t>
      </w:r>
      <w:r w:rsidRPr="00847B85">
        <w:rPr>
          <w:sz w:val="22"/>
          <w:lang w:val="bg-BG"/>
        </w:rPr>
        <w:t xml:space="preserve">, </w:t>
      </w:r>
      <w:r w:rsidRPr="00847B85">
        <w:rPr>
          <w:rStyle w:val="hps"/>
          <w:sz w:val="22"/>
          <w:lang w:val="bg-BG"/>
        </w:rPr>
        <w:t>създава</w:t>
      </w:r>
      <w:r w:rsidRPr="00847B85">
        <w:rPr>
          <w:sz w:val="22"/>
          <w:lang w:val="bg-BG"/>
        </w:rPr>
        <w:t xml:space="preserve"> </w:t>
      </w:r>
      <w:r w:rsidRPr="00847B85">
        <w:rPr>
          <w:rStyle w:val="hps"/>
          <w:sz w:val="22"/>
          <w:lang w:val="bg-BG"/>
        </w:rPr>
        <w:t>по-голям избор</w:t>
      </w:r>
      <w:r w:rsidRPr="00847B85">
        <w:rPr>
          <w:sz w:val="22"/>
          <w:lang w:val="bg-BG"/>
        </w:rPr>
        <w:t xml:space="preserve"> </w:t>
      </w:r>
      <w:r w:rsidRPr="00847B85">
        <w:rPr>
          <w:rStyle w:val="hps"/>
          <w:sz w:val="22"/>
          <w:lang w:val="bg-BG"/>
        </w:rPr>
        <w:t>за потребителите и</w:t>
      </w:r>
      <w:r w:rsidRPr="00847B85">
        <w:rPr>
          <w:sz w:val="22"/>
          <w:lang w:val="bg-BG"/>
        </w:rPr>
        <w:t xml:space="preserve"> с</w:t>
      </w:r>
      <w:r w:rsidRPr="00847B85">
        <w:rPr>
          <w:rStyle w:val="hps"/>
          <w:sz w:val="22"/>
          <w:lang w:val="bg-BG"/>
        </w:rPr>
        <w:t>помага за намаляване на</w:t>
      </w:r>
      <w:r w:rsidRPr="00847B85">
        <w:rPr>
          <w:sz w:val="22"/>
          <w:lang w:val="bg-BG"/>
        </w:rPr>
        <w:t xml:space="preserve"> </w:t>
      </w:r>
      <w:r w:rsidRPr="00847B85">
        <w:rPr>
          <w:rStyle w:val="hps"/>
          <w:sz w:val="22"/>
          <w:lang w:val="bg-BG"/>
        </w:rPr>
        <w:t>цените</w:t>
      </w:r>
      <w:r w:rsidRPr="00847B85">
        <w:rPr>
          <w:sz w:val="22"/>
          <w:lang w:val="bg-BG"/>
        </w:rPr>
        <w:t xml:space="preserve"> </w:t>
      </w:r>
      <w:r w:rsidRPr="00847B85">
        <w:rPr>
          <w:rStyle w:val="hps"/>
          <w:sz w:val="22"/>
          <w:lang w:val="bg-BG"/>
        </w:rPr>
        <w:t>и подобряване на качеството</w:t>
      </w:r>
      <w:r w:rsidRPr="00847B85">
        <w:rPr>
          <w:sz w:val="22"/>
          <w:lang w:val="bg-BG"/>
        </w:rPr>
        <w:t>.</w:t>
      </w:r>
      <w:r w:rsidRPr="00847B85">
        <w:rPr>
          <w:sz w:val="22"/>
          <w:lang w:val="bg-BG"/>
        </w:rPr>
        <w:br/>
      </w:r>
    </w:p>
    <w:p w:rsidR="009B15D5" w:rsidRPr="00847B85" w:rsidRDefault="009B15D5" w:rsidP="009B15D5">
      <w:pPr>
        <w:pStyle w:val="Bodytext21"/>
        <w:shd w:val="clear" w:color="auto" w:fill="auto"/>
        <w:spacing w:after="120" w:line="240" w:lineRule="auto"/>
        <w:ind w:firstLine="0"/>
        <w:jc w:val="both"/>
        <w:rPr>
          <w:b/>
          <w:sz w:val="22"/>
          <w:lang w:val="bg-BG"/>
        </w:rPr>
      </w:pPr>
      <w:r w:rsidRPr="00847B85">
        <w:rPr>
          <w:rStyle w:val="hps"/>
          <w:b/>
          <w:sz w:val="22"/>
          <w:lang w:val="bg-BG"/>
        </w:rPr>
        <w:t>1. Смятате ли, че</w:t>
      </w:r>
      <w:r w:rsidRPr="00847B85">
        <w:rPr>
          <w:b/>
          <w:sz w:val="22"/>
          <w:lang w:val="bg-BG"/>
        </w:rPr>
        <w:t xml:space="preserve"> </w:t>
      </w:r>
      <w:r w:rsidRPr="00847B85">
        <w:rPr>
          <w:rStyle w:val="hps"/>
          <w:b/>
          <w:sz w:val="22"/>
          <w:u w:val="single"/>
          <w:lang w:val="bg-BG"/>
        </w:rPr>
        <w:t>правилата на ЕС</w:t>
      </w:r>
      <w:r w:rsidRPr="00847B85">
        <w:rPr>
          <w:b/>
          <w:sz w:val="22"/>
          <w:u w:val="single"/>
          <w:lang w:val="bg-BG"/>
        </w:rPr>
        <w:t xml:space="preserve"> </w:t>
      </w:r>
      <w:r w:rsidRPr="00847B85">
        <w:rPr>
          <w:rStyle w:val="hps"/>
          <w:b/>
          <w:sz w:val="22"/>
          <w:u w:val="single"/>
          <w:lang w:val="bg-BG"/>
        </w:rPr>
        <w:t>за конкуренцията</w:t>
      </w:r>
      <w:r w:rsidRPr="00847B85">
        <w:rPr>
          <w:b/>
          <w:sz w:val="22"/>
          <w:u w:val="single"/>
          <w:lang w:val="bg-BG"/>
        </w:rPr>
        <w:t xml:space="preserve"> </w:t>
      </w:r>
      <w:r w:rsidRPr="00847B85">
        <w:rPr>
          <w:rStyle w:val="hps"/>
          <w:b/>
          <w:sz w:val="22"/>
          <w:u w:val="single"/>
          <w:lang w:val="bg-BG"/>
        </w:rPr>
        <w:t>се прилагат ефективно</w:t>
      </w:r>
      <w:r w:rsidRPr="00847B85">
        <w:rPr>
          <w:b/>
          <w:sz w:val="22"/>
          <w:u w:val="single"/>
          <w:lang w:val="bg-BG"/>
        </w:rPr>
        <w:t xml:space="preserve"> </w:t>
      </w:r>
      <w:r w:rsidRPr="00847B85">
        <w:rPr>
          <w:rStyle w:val="hps"/>
          <w:b/>
          <w:sz w:val="22"/>
          <w:u w:val="single"/>
          <w:lang w:val="bg-BG"/>
        </w:rPr>
        <w:t>от националните</w:t>
      </w:r>
      <w:r w:rsidRPr="00847B85">
        <w:rPr>
          <w:b/>
          <w:sz w:val="22"/>
          <w:u w:val="single"/>
          <w:lang w:val="bg-BG"/>
        </w:rPr>
        <w:t xml:space="preserve"> </w:t>
      </w:r>
      <w:r w:rsidRPr="00847B85">
        <w:rPr>
          <w:rStyle w:val="hps"/>
          <w:b/>
          <w:sz w:val="22"/>
          <w:u w:val="single"/>
          <w:lang w:val="bg-BG"/>
        </w:rPr>
        <w:t>органи за защита на конкуренцията</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2034883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Категорично не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3021801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8214976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Съгласен съм</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5886333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Напълно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754925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Неутрално</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3645530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r w:rsidR="009B15D5" w:rsidRPr="00847B85" w:rsidTr="009937AE">
        <w:tc>
          <w:tcPr>
            <w:tcW w:w="8821" w:type="dxa"/>
          </w:tcPr>
          <w:p w:rsidR="009B15D5" w:rsidRPr="00847B85" w:rsidRDefault="009B15D5" w:rsidP="009937AE">
            <w:pPr>
              <w:pStyle w:val="Bodytext81"/>
              <w:shd w:val="clear" w:color="auto" w:fill="auto"/>
              <w:tabs>
                <w:tab w:val="left" w:pos="567"/>
              </w:tabs>
              <w:spacing w:before="0" w:line="240" w:lineRule="auto"/>
              <w:jc w:val="left"/>
              <w:rPr>
                <w:rStyle w:val="Bodytext20"/>
                <w:rFonts w:ascii="MS Gothic" w:eastAsia="MS Gothic" w:hAnsi="MS Gothic"/>
                <w:sz w:val="22"/>
                <w:szCs w:val="22"/>
                <w:lang w:val="bg-BG"/>
              </w:rPr>
            </w:pPr>
          </w:p>
        </w:tc>
      </w:tr>
    </w:tbl>
    <w:p w:rsidR="009B15D5" w:rsidRPr="00847B85" w:rsidRDefault="009B15D5" w:rsidP="009937AE">
      <w:pPr>
        <w:pStyle w:val="Bodytext21"/>
        <w:numPr>
          <w:ilvl w:val="0"/>
          <w:numId w:val="38"/>
        </w:numPr>
        <w:spacing w:after="120"/>
        <w:jc w:val="both"/>
        <w:rPr>
          <w:rStyle w:val="Bodytext20"/>
          <w:color w:val="000000"/>
          <w:sz w:val="22"/>
          <w:szCs w:val="24"/>
          <w:lang w:val="bg-BG"/>
        </w:rPr>
      </w:pPr>
      <w:r w:rsidRPr="00847B85">
        <w:rPr>
          <w:rStyle w:val="Bodytext20"/>
          <w:color w:val="000000"/>
          <w:sz w:val="22"/>
          <w:szCs w:val="24"/>
          <w:lang w:val="bg-BG"/>
        </w:rPr>
        <w:t xml:space="preserve">Моля, посочете за </w:t>
      </w:r>
      <w:r w:rsidRPr="00847B85">
        <w:rPr>
          <w:rStyle w:val="Bodytext20"/>
          <w:b/>
          <w:color w:val="000000"/>
          <w:sz w:val="22"/>
          <w:szCs w:val="24"/>
          <w:u w:val="single"/>
          <w:lang w:val="bg-BG"/>
        </w:rPr>
        <w:t>коя държава членка/ кои държави членки</w:t>
      </w:r>
      <w:r w:rsidRPr="00847B85">
        <w:rPr>
          <w:rStyle w:val="Bodytext20"/>
          <w:color w:val="000000"/>
          <w:sz w:val="22"/>
          <w:szCs w:val="24"/>
          <w:lang w:val="bg-BG"/>
        </w:rPr>
        <w:t xml:space="preserve"> се отнася Вашия отговор:</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9130995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Австрия</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43566935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Франция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41161417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Литва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336903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Словакия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06696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Белгия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68066311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Германия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9437814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Люксембург</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53646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Словения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8556142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България</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0107908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 xml:space="preserve">Гърция </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31476157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Малта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9103512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Испания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1558811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Хърватия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06742011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Унгария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40981635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Холандия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629600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Швеция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42229975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Кипър</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201930499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Исландия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97352091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Норвегия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26713265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Великобритания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3223681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 xml:space="preserve">Дания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70467220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Ирландия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9168464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Полша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56053243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Лихтенщайн</w:t>
            </w:r>
          </w:p>
        </w:tc>
      </w:tr>
      <w:tr w:rsidR="009B15D5" w:rsidRPr="00847B85" w:rsidTr="009937AE">
        <w:tc>
          <w:tcPr>
            <w:tcW w:w="2268" w:type="dxa"/>
          </w:tcPr>
          <w:p w:rsidR="009B15D5" w:rsidRPr="00847B85" w:rsidRDefault="00D70119" w:rsidP="009937AE">
            <w:pPr>
              <w:rPr>
                <w:rFonts w:ascii="Arial" w:hAnsi="Arial" w:cs="Arial"/>
                <w:lang w:val="bg-BG"/>
              </w:rPr>
            </w:pPr>
            <w:sdt>
              <w:sdtPr>
                <w:rPr>
                  <w:rStyle w:val="Bodytext20"/>
                  <w:sz w:val="22"/>
                  <w:szCs w:val="22"/>
                  <w:lang w:val="bg-BG"/>
                </w:rPr>
                <w:id w:val="-109593781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Естония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31275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Италия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29147858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Португалия</w:t>
            </w:r>
          </w:p>
        </w:tc>
        <w:tc>
          <w:tcPr>
            <w:tcW w:w="2268" w:type="dxa"/>
          </w:tcPr>
          <w:p w:rsidR="009B15D5" w:rsidRPr="00847B85" w:rsidRDefault="009B15D5" w:rsidP="009937AE">
            <w:pPr>
              <w:rPr>
                <w:rStyle w:val="Bodytext20"/>
                <w:sz w:val="22"/>
                <w:szCs w:val="22"/>
                <w:lang w:val="bg-BG"/>
              </w:rPr>
            </w:pPr>
          </w:p>
        </w:tc>
      </w:tr>
      <w:tr w:rsidR="009B15D5" w:rsidRPr="00847B85" w:rsidTr="009937AE">
        <w:tc>
          <w:tcPr>
            <w:tcW w:w="2268" w:type="dxa"/>
          </w:tcPr>
          <w:p w:rsidR="009B15D5" w:rsidRPr="00847B85" w:rsidRDefault="00D70119" w:rsidP="009937AE">
            <w:pPr>
              <w:rPr>
                <w:rFonts w:ascii="Arial" w:hAnsi="Arial" w:cs="Arial"/>
                <w:lang w:val="bg-BG"/>
              </w:rPr>
            </w:pPr>
            <w:sdt>
              <w:sdtPr>
                <w:rPr>
                  <w:rStyle w:val="Bodytext20"/>
                  <w:sz w:val="22"/>
                  <w:szCs w:val="22"/>
                  <w:lang w:val="bg-BG"/>
                </w:rPr>
                <w:id w:val="-168659080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 xml:space="preserve">Финландия </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21508568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Латвия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7357578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Румъния</w:t>
            </w:r>
          </w:p>
        </w:tc>
        <w:tc>
          <w:tcPr>
            <w:tcW w:w="2268" w:type="dxa"/>
          </w:tcPr>
          <w:p w:rsidR="009B15D5" w:rsidRPr="00847B85" w:rsidRDefault="009B15D5" w:rsidP="009937AE">
            <w:pPr>
              <w:rPr>
                <w:rStyle w:val="Bodytext20"/>
                <w:sz w:val="22"/>
                <w:szCs w:val="22"/>
                <w:lang w:val="bg-BG"/>
              </w:rPr>
            </w:pPr>
          </w:p>
        </w:tc>
      </w:tr>
    </w:tbl>
    <w:p w:rsidR="009B15D5" w:rsidRPr="00847B85" w:rsidRDefault="009B15D5" w:rsidP="009B15D5">
      <w:pPr>
        <w:pStyle w:val="Bodytext21"/>
        <w:spacing w:after="120"/>
        <w:ind w:left="360" w:firstLine="0"/>
        <w:rPr>
          <w:rStyle w:val="Bodytext20"/>
          <w:color w:val="000000"/>
          <w:sz w:val="22"/>
          <w:szCs w:val="24"/>
          <w:lang w:val="bg-BG"/>
        </w:rPr>
      </w:pPr>
      <w:bookmarkStart w:id="3" w:name="bookmark17"/>
    </w:p>
    <w:p w:rsidR="009B15D5" w:rsidRPr="00847B85" w:rsidRDefault="009B15D5" w:rsidP="009937AE">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Ако имате различни мнения за различни държави, моля опишете ги за всяка държава тук:</w:t>
      </w:r>
    </w:p>
    <w:bookmarkEnd w:id="3"/>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rPr>
          <w:lang w:val="bg-BG" w:eastAsia="en-GB"/>
        </w:rPr>
      </w:pPr>
    </w:p>
    <w:p w:rsidR="009B15D5" w:rsidRPr="00847B85" w:rsidRDefault="009B15D5" w:rsidP="009B15D5">
      <w:pPr>
        <w:pStyle w:val="Bodytext21"/>
        <w:shd w:val="clear" w:color="auto" w:fill="auto"/>
        <w:spacing w:after="120" w:line="240" w:lineRule="auto"/>
        <w:ind w:firstLine="0"/>
        <w:jc w:val="both"/>
        <w:rPr>
          <w:b/>
          <w:sz w:val="22"/>
          <w:lang w:val="bg-BG"/>
        </w:rPr>
      </w:pPr>
      <w:r w:rsidRPr="00847B85">
        <w:rPr>
          <w:rStyle w:val="hps"/>
          <w:b/>
          <w:sz w:val="22"/>
          <w:lang w:val="bg-BG"/>
        </w:rPr>
        <w:t>2. Смятате ли, че</w:t>
      </w:r>
      <w:r w:rsidRPr="00847B85">
        <w:rPr>
          <w:b/>
          <w:sz w:val="22"/>
          <w:lang w:val="bg-BG"/>
        </w:rPr>
        <w:t xml:space="preserve"> </w:t>
      </w:r>
      <w:r w:rsidRPr="00847B85">
        <w:rPr>
          <w:rStyle w:val="hps"/>
          <w:b/>
          <w:sz w:val="22"/>
          <w:u w:val="single"/>
          <w:lang w:val="bg-BG"/>
        </w:rPr>
        <w:t xml:space="preserve">националните органи за защита на конкуренцията могат да работят повече </w:t>
      </w:r>
      <w:r w:rsidRPr="00847B85">
        <w:rPr>
          <w:rStyle w:val="hps"/>
          <w:b/>
          <w:sz w:val="22"/>
          <w:lang w:val="bg-BG"/>
        </w:rPr>
        <w:t>за  прилагане на правилата на ЕС</w:t>
      </w:r>
      <w:r w:rsidRPr="00847B85">
        <w:rPr>
          <w:b/>
          <w:sz w:val="22"/>
          <w:lang w:val="bg-BG"/>
        </w:rPr>
        <w:t xml:space="preserve"> </w:t>
      </w:r>
      <w:r w:rsidRPr="00847B85">
        <w:rPr>
          <w:rStyle w:val="hps"/>
          <w:b/>
          <w:sz w:val="22"/>
          <w:lang w:val="bg-BG"/>
        </w:rPr>
        <w:t>за конкуренцията</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4592419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Категорично не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2873537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4714538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Съгласен съм</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1126885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Напълно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5586369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Неутрално</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5631414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tabs>
          <w:tab w:val="left" w:pos="2907"/>
        </w:tabs>
        <w:rPr>
          <w:lang w:val="bg-BG" w:eastAsia="en-GB"/>
        </w:rPr>
      </w:pPr>
    </w:p>
    <w:p w:rsidR="009B15D5" w:rsidRPr="00847B85" w:rsidRDefault="009B15D5" w:rsidP="009B15D5">
      <w:pPr>
        <w:pStyle w:val="Bodytext21"/>
        <w:numPr>
          <w:ilvl w:val="0"/>
          <w:numId w:val="38"/>
        </w:numPr>
        <w:spacing w:after="120"/>
        <w:jc w:val="both"/>
        <w:rPr>
          <w:rStyle w:val="Bodytext20"/>
          <w:color w:val="000000"/>
          <w:sz w:val="22"/>
          <w:szCs w:val="24"/>
          <w:lang w:val="bg-BG"/>
        </w:rPr>
      </w:pPr>
      <w:r w:rsidRPr="00847B85">
        <w:rPr>
          <w:rStyle w:val="Bodytext20"/>
          <w:color w:val="000000"/>
          <w:sz w:val="22"/>
          <w:szCs w:val="24"/>
          <w:lang w:val="bg-BG"/>
        </w:rPr>
        <w:t xml:space="preserve">Моля, посочете за </w:t>
      </w:r>
      <w:r w:rsidRPr="00847B85">
        <w:rPr>
          <w:rStyle w:val="Bodytext20"/>
          <w:b/>
          <w:color w:val="000000"/>
          <w:sz w:val="22"/>
          <w:szCs w:val="24"/>
          <w:u w:val="single"/>
          <w:lang w:val="bg-BG"/>
        </w:rPr>
        <w:t>коя държава членка/ кои държави членки</w:t>
      </w:r>
      <w:r w:rsidRPr="00847B85">
        <w:rPr>
          <w:rStyle w:val="Bodytext20"/>
          <w:color w:val="000000"/>
          <w:sz w:val="22"/>
          <w:szCs w:val="24"/>
          <w:lang w:val="bg-BG"/>
        </w:rPr>
        <w:t xml:space="preserve"> се отнася Вашия отговор:</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474843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Австрия</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1830274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Франция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43639741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Литва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99557156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Словакия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2409162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Белгия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72079803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Германия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479500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Люксембург</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56864142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Словения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6563112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България</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200016181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 xml:space="preserve">Гърция </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44460182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Малта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39091611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Испания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8367334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Хърватия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33110233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Унгария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24280100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Холандия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29445397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Швеция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3727722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Кипър</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26411038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Исландия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8312180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Норвегия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33761945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Великобритания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0126993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 xml:space="preserve">Дания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4668984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Ирландия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21024492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Полша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4500828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Лихтенщайн</w:t>
            </w:r>
          </w:p>
        </w:tc>
      </w:tr>
      <w:tr w:rsidR="009B15D5" w:rsidRPr="00847B85" w:rsidTr="009937AE">
        <w:tc>
          <w:tcPr>
            <w:tcW w:w="2268" w:type="dxa"/>
          </w:tcPr>
          <w:p w:rsidR="009B15D5" w:rsidRPr="00847B85" w:rsidRDefault="00D70119" w:rsidP="009937AE">
            <w:pPr>
              <w:rPr>
                <w:rFonts w:ascii="Arial" w:hAnsi="Arial" w:cs="Arial"/>
                <w:lang w:val="bg-BG"/>
              </w:rPr>
            </w:pPr>
            <w:sdt>
              <w:sdtPr>
                <w:rPr>
                  <w:rStyle w:val="Bodytext20"/>
                  <w:sz w:val="22"/>
                  <w:szCs w:val="22"/>
                  <w:lang w:val="bg-BG"/>
                </w:rPr>
                <w:id w:val="-14047642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Естония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91342706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Италия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5695501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Португалия</w:t>
            </w:r>
          </w:p>
        </w:tc>
        <w:tc>
          <w:tcPr>
            <w:tcW w:w="2268" w:type="dxa"/>
          </w:tcPr>
          <w:p w:rsidR="009B15D5" w:rsidRPr="00847B85" w:rsidRDefault="009B15D5" w:rsidP="009937AE">
            <w:pPr>
              <w:rPr>
                <w:rStyle w:val="Bodytext20"/>
                <w:sz w:val="22"/>
                <w:szCs w:val="22"/>
                <w:lang w:val="bg-BG"/>
              </w:rPr>
            </w:pPr>
          </w:p>
        </w:tc>
      </w:tr>
      <w:tr w:rsidR="009B15D5" w:rsidRPr="00847B85" w:rsidTr="009937AE">
        <w:tc>
          <w:tcPr>
            <w:tcW w:w="2268" w:type="dxa"/>
          </w:tcPr>
          <w:p w:rsidR="009B15D5" w:rsidRPr="00847B85" w:rsidRDefault="00D70119" w:rsidP="009937AE">
            <w:pPr>
              <w:rPr>
                <w:rFonts w:ascii="Arial" w:hAnsi="Arial" w:cs="Arial"/>
                <w:lang w:val="bg-BG"/>
              </w:rPr>
            </w:pPr>
            <w:sdt>
              <w:sdtPr>
                <w:rPr>
                  <w:rStyle w:val="Bodytext20"/>
                  <w:sz w:val="22"/>
                  <w:szCs w:val="22"/>
                  <w:lang w:val="bg-BG"/>
                </w:rPr>
                <w:id w:val="174560489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 xml:space="preserve">Финландия </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42827901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Латвия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21008127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Румъния</w:t>
            </w:r>
          </w:p>
        </w:tc>
        <w:tc>
          <w:tcPr>
            <w:tcW w:w="2268" w:type="dxa"/>
          </w:tcPr>
          <w:p w:rsidR="009B15D5" w:rsidRPr="00847B85" w:rsidRDefault="009B15D5" w:rsidP="009937AE">
            <w:pPr>
              <w:rPr>
                <w:rStyle w:val="Bodytext20"/>
                <w:sz w:val="22"/>
                <w:szCs w:val="22"/>
                <w:lang w:val="bg-BG"/>
              </w:rPr>
            </w:pPr>
          </w:p>
        </w:tc>
      </w:tr>
    </w:tbl>
    <w:p w:rsidR="009B15D5" w:rsidRPr="00847B85" w:rsidRDefault="009B15D5" w:rsidP="009B15D5">
      <w:pPr>
        <w:pStyle w:val="Bodytext21"/>
        <w:spacing w:after="120"/>
        <w:ind w:left="360" w:firstLine="0"/>
        <w:rPr>
          <w:rStyle w:val="Bodytext20"/>
          <w:color w:val="000000"/>
          <w:sz w:val="22"/>
          <w:szCs w:val="24"/>
          <w:lang w:val="bg-BG"/>
        </w:rPr>
      </w:pPr>
    </w:p>
    <w:p w:rsidR="009B15D5" w:rsidRPr="00847B85" w:rsidRDefault="009B15D5" w:rsidP="00C20AEC">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Ако имате различни мнения за различни държави, моля опишете ги за всяка държава тук:</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rPr>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3. </w:t>
      </w:r>
      <w:r w:rsidRPr="00847B85">
        <w:rPr>
          <w:rStyle w:val="hps"/>
          <w:b/>
          <w:sz w:val="22"/>
          <w:u w:val="single"/>
          <w:lang w:val="bg-BG"/>
        </w:rPr>
        <w:t>Кои мерки</w:t>
      </w:r>
      <w:r w:rsidRPr="00847B85">
        <w:rPr>
          <w:rStyle w:val="hps"/>
          <w:b/>
          <w:sz w:val="22"/>
          <w:lang w:val="bg-BG"/>
        </w:rPr>
        <w:t xml:space="preserve"> смятате, че биха помогнали на националните органи за защита на конкуренцията, идентифицирани по-горе,  да бъдат </w:t>
      </w:r>
      <w:r w:rsidRPr="00847B85">
        <w:rPr>
          <w:rStyle w:val="hps"/>
          <w:b/>
          <w:sz w:val="22"/>
          <w:u w:val="single"/>
          <w:lang w:val="bg-BG"/>
        </w:rPr>
        <w:t>по</w:t>
      </w:r>
      <w:r w:rsidR="006745CF" w:rsidRPr="00847B85">
        <w:rPr>
          <w:rStyle w:val="hps"/>
          <w:b/>
          <w:sz w:val="22"/>
          <w:u w:val="single"/>
          <w:lang w:val="bg-BG"/>
        </w:rPr>
        <w:t>-</w:t>
      </w:r>
      <w:r w:rsidRPr="00847B85">
        <w:rPr>
          <w:rStyle w:val="hps"/>
          <w:b/>
          <w:sz w:val="22"/>
          <w:u w:val="single"/>
          <w:lang w:val="bg-BG"/>
        </w:rPr>
        <w:t>ефективни при прилагането на правилата на ЕС</w:t>
      </w:r>
      <w:r w:rsidRPr="00847B85">
        <w:rPr>
          <w:b/>
          <w:sz w:val="22"/>
          <w:u w:val="single"/>
          <w:lang w:val="bg-BG"/>
        </w:rPr>
        <w:t xml:space="preserve"> </w:t>
      </w:r>
      <w:r w:rsidRPr="00847B85">
        <w:rPr>
          <w:rStyle w:val="hps"/>
          <w:b/>
          <w:sz w:val="22"/>
          <w:u w:val="single"/>
          <w:lang w:val="bg-BG"/>
        </w:rPr>
        <w:t>за конкуренцията</w:t>
      </w:r>
      <w:r w:rsidRPr="00847B85">
        <w:rPr>
          <w:b/>
          <w:sz w:val="22"/>
          <w:u w:val="single"/>
          <w:lang w:val="bg-BG"/>
        </w:rPr>
        <w:t>?</w:t>
      </w:r>
    </w:p>
    <w:tbl>
      <w:tblPr>
        <w:tblStyle w:val="TableGrid"/>
        <w:tblW w:w="9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1264"/>
        <w:gridCol w:w="989"/>
        <w:gridCol w:w="1019"/>
        <w:gridCol w:w="979"/>
        <w:gridCol w:w="1124"/>
        <w:gridCol w:w="840"/>
      </w:tblGrid>
      <w:tr w:rsidR="009B15D5" w:rsidRPr="00847B85" w:rsidTr="006745CF">
        <w:tc>
          <w:tcPr>
            <w:tcW w:w="3397" w:type="dxa"/>
          </w:tcPr>
          <w:p w:rsidR="009B15D5" w:rsidRPr="00847B85" w:rsidRDefault="009B15D5" w:rsidP="009937AE">
            <w:pPr>
              <w:tabs>
                <w:tab w:val="left" w:pos="837"/>
              </w:tabs>
              <w:rPr>
                <w:rFonts w:ascii="Arial" w:hAnsi="Arial" w:cs="Arial"/>
                <w:sz w:val="22"/>
                <w:szCs w:val="22"/>
                <w:lang w:val="bg-BG" w:eastAsia="en-GB"/>
              </w:rPr>
            </w:pPr>
          </w:p>
        </w:tc>
        <w:tc>
          <w:tcPr>
            <w:tcW w:w="126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6745CF">
        <w:tc>
          <w:tcPr>
            <w:tcW w:w="3397" w:type="dxa"/>
          </w:tcPr>
          <w:p w:rsidR="009B15D5" w:rsidRPr="00847B85" w:rsidRDefault="009B15D5" w:rsidP="00FE64DF">
            <w:pPr>
              <w:rPr>
                <w:rFonts w:ascii="Arial" w:hAnsi="Arial" w:cs="Arial"/>
                <w:sz w:val="22"/>
                <w:szCs w:val="22"/>
                <w:lang w:val="bg-BG" w:eastAsia="en-GB"/>
              </w:rPr>
            </w:pPr>
            <w:r w:rsidRPr="00847B85">
              <w:rPr>
                <w:rFonts w:ascii="Arial" w:hAnsi="Arial" w:cs="Arial"/>
                <w:sz w:val="22"/>
                <w:szCs w:val="22"/>
                <w:lang w:val="bg-BG" w:eastAsia="en-GB"/>
              </w:rPr>
              <w:t>Предоставяне на гаранции на националните органи за защита на конкуренцията, че</w:t>
            </w:r>
            <w:r w:rsidR="009937AE" w:rsidRPr="00847B85">
              <w:rPr>
                <w:rFonts w:ascii="Arial" w:hAnsi="Arial" w:cs="Arial"/>
                <w:sz w:val="22"/>
                <w:szCs w:val="22"/>
                <w:lang w:val="bg-BG" w:eastAsia="en-GB"/>
              </w:rPr>
              <w:t xml:space="preserve"> </w:t>
            </w:r>
            <w:r w:rsidRPr="00847B85">
              <w:rPr>
                <w:rFonts w:ascii="Arial" w:hAnsi="Arial" w:cs="Arial"/>
                <w:sz w:val="22"/>
                <w:szCs w:val="22"/>
                <w:lang w:val="bg-BG" w:eastAsia="en-GB"/>
              </w:rPr>
              <w:t>прилагат правилата на ЕС за конкуренцията в общия интерес на ЕС и не приемат инструкции затова</w:t>
            </w:r>
          </w:p>
        </w:tc>
        <w:sdt>
          <w:sdtPr>
            <w:rPr>
              <w:rFonts w:ascii="Arial" w:hAnsi="Arial" w:cs="Arial"/>
              <w:sz w:val="22"/>
              <w:szCs w:val="22"/>
              <w:lang w:val="bg-BG" w:eastAsia="en-GB"/>
            </w:rPr>
            <w:id w:val="1626889265"/>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78390013"/>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43393944"/>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06673945"/>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62975860"/>
            <w14:checkbox>
              <w14:checked w14:val="0"/>
              <w14:checkedState w14:val="2612" w14:font="MS Gothic"/>
              <w14:uncheckedState w14:val="2610" w14:font="MS Gothic"/>
            </w14:checkbox>
          </w:sdtPr>
          <w:sdtEndPr/>
          <w:sdtContent>
            <w:tc>
              <w:tcPr>
                <w:tcW w:w="1124" w:type="dxa"/>
                <w:vAlign w:val="center"/>
              </w:tcPr>
              <w:p w:rsidR="009B15D5" w:rsidRPr="00847B85" w:rsidRDefault="006745CF"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4268949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Осигуряване на достатъчно ресурси за националните органи за защита на конкуренцията да изпълняват задачите си</w:t>
            </w:r>
          </w:p>
        </w:tc>
        <w:sdt>
          <w:sdtPr>
            <w:rPr>
              <w:rFonts w:ascii="Arial" w:hAnsi="Arial" w:cs="Arial"/>
              <w:sz w:val="22"/>
              <w:szCs w:val="22"/>
              <w:lang w:val="bg-BG" w:eastAsia="en-GB"/>
            </w:rPr>
            <w:id w:val="-1896800077"/>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30376558"/>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05637479"/>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34665041"/>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10199415"/>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0448391"/>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Осигуряване на националните органи за защита на конкуренцията на ефективни инструменти за прилагане, например за разкриване и разследване на нарушения на конкурентното право</w:t>
            </w:r>
          </w:p>
        </w:tc>
        <w:sdt>
          <w:sdtPr>
            <w:rPr>
              <w:rFonts w:ascii="Arial" w:hAnsi="Arial" w:cs="Arial"/>
              <w:sz w:val="22"/>
              <w:szCs w:val="22"/>
              <w:lang w:val="bg-BG" w:eastAsia="en-GB"/>
            </w:rPr>
            <w:id w:val="-1067801483"/>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86552578"/>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73806082"/>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49912545"/>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56959995"/>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6953831"/>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3397" w:type="dxa"/>
          </w:tcPr>
          <w:p w:rsidR="009B15D5" w:rsidRPr="00847B85" w:rsidRDefault="009B15D5" w:rsidP="00FE64DF">
            <w:pPr>
              <w:rPr>
                <w:rFonts w:ascii="Arial" w:hAnsi="Arial" w:cs="Arial"/>
                <w:sz w:val="22"/>
                <w:szCs w:val="22"/>
                <w:lang w:val="bg-BG" w:eastAsia="en-GB"/>
              </w:rPr>
            </w:pPr>
            <w:r w:rsidRPr="00847B85">
              <w:rPr>
                <w:rFonts w:ascii="Arial" w:hAnsi="Arial" w:cs="Arial"/>
                <w:sz w:val="22"/>
                <w:szCs w:val="22"/>
                <w:lang w:val="bg-BG" w:eastAsia="en-GB"/>
              </w:rPr>
              <w:t>Гарантиране на националните органи за защита на конкуренцията, че разполагат с ефективни програми за намаляване или освобождаване от санкции</w:t>
            </w:r>
            <w:r w:rsidR="00FE64DF" w:rsidRPr="00847B85">
              <w:rPr>
                <w:rFonts w:ascii="Arial" w:hAnsi="Arial" w:cs="Arial"/>
                <w:sz w:val="22"/>
                <w:szCs w:val="22"/>
                <w:lang w:val="bg-BG" w:eastAsia="en-GB"/>
              </w:rPr>
              <w:t xml:space="preserve">, </w:t>
            </w:r>
            <w:r w:rsidRPr="00847B85">
              <w:rPr>
                <w:rFonts w:ascii="Arial" w:hAnsi="Arial" w:cs="Arial"/>
                <w:sz w:val="22"/>
                <w:szCs w:val="22"/>
                <w:lang w:val="bg-BG" w:eastAsia="en-GB"/>
              </w:rPr>
              <w:t xml:space="preserve">за </w:t>
            </w:r>
            <w:r w:rsidR="00FE64DF" w:rsidRPr="00847B85">
              <w:rPr>
                <w:rFonts w:ascii="Arial" w:hAnsi="Arial" w:cs="Arial"/>
                <w:sz w:val="22"/>
                <w:szCs w:val="22"/>
                <w:lang w:val="bg-BG" w:eastAsia="en-GB"/>
              </w:rPr>
              <w:t xml:space="preserve">да </w:t>
            </w:r>
            <w:r w:rsidRPr="00847B85">
              <w:rPr>
                <w:rFonts w:ascii="Arial" w:hAnsi="Arial" w:cs="Arial"/>
                <w:sz w:val="22"/>
                <w:szCs w:val="22"/>
                <w:lang w:val="bg-BG" w:eastAsia="en-GB"/>
              </w:rPr>
              <w:t>насърча</w:t>
            </w:r>
            <w:r w:rsidR="00FE64DF" w:rsidRPr="00847B85">
              <w:rPr>
                <w:rFonts w:ascii="Arial" w:hAnsi="Arial" w:cs="Arial"/>
                <w:sz w:val="22"/>
                <w:szCs w:val="22"/>
                <w:lang w:val="bg-BG" w:eastAsia="en-GB"/>
              </w:rPr>
              <w:t xml:space="preserve">т </w:t>
            </w:r>
            <w:r w:rsidRPr="00847B85">
              <w:rPr>
                <w:rFonts w:ascii="Arial" w:hAnsi="Arial" w:cs="Arial"/>
                <w:sz w:val="22"/>
                <w:szCs w:val="22"/>
                <w:lang w:val="bg-BG" w:eastAsia="en-GB"/>
              </w:rPr>
              <w:t>фирмите да</w:t>
            </w:r>
            <w:r w:rsidR="009937AE" w:rsidRPr="00847B85">
              <w:rPr>
                <w:rFonts w:ascii="Arial" w:hAnsi="Arial" w:cs="Arial"/>
                <w:sz w:val="22"/>
                <w:szCs w:val="22"/>
                <w:lang w:val="bg-BG" w:eastAsia="en-GB"/>
              </w:rPr>
              <w:t xml:space="preserve"> </w:t>
            </w:r>
            <w:r w:rsidRPr="00847B85">
              <w:rPr>
                <w:rFonts w:ascii="Arial" w:hAnsi="Arial" w:cs="Arial"/>
                <w:sz w:val="22"/>
                <w:szCs w:val="22"/>
                <w:lang w:val="bg-BG" w:eastAsia="en-GB"/>
              </w:rPr>
              <w:t xml:space="preserve">признават </w:t>
            </w:r>
            <w:r w:rsidR="00FE64DF" w:rsidRPr="00847B85">
              <w:rPr>
                <w:rFonts w:ascii="Arial" w:hAnsi="Arial" w:cs="Arial"/>
                <w:sz w:val="22"/>
                <w:szCs w:val="22"/>
                <w:lang w:val="bg-BG" w:eastAsia="en-GB"/>
              </w:rPr>
              <w:t xml:space="preserve">своите </w:t>
            </w:r>
            <w:r w:rsidRPr="00847B85">
              <w:rPr>
                <w:rFonts w:ascii="Arial" w:hAnsi="Arial" w:cs="Arial"/>
                <w:sz w:val="22"/>
                <w:szCs w:val="22"/>
                <w:lang w:val="bg-BG" w:eastAsia="en-GB"/>
              </w:rPr>
              <w:t>нарушения на конкурентното право</w:t>
            </w:r>
          </w:p>
        </w:tc>
        <w:sdt>
          <w:sdtPr>
            <w:rPr>
              <w:rFonts w:ascii="Arial" w:hAnsi="Arial" w:cs="Arial"/>
              <w:sz w:val="22"/>
              <w:szCs w:val="22"/>
              <w:lang w:val="bg-BG" w:eastAsia="en-GB"/>
            </w:rPr>
            <w:id w:val="-969364083"/>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10382971"/>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03487700"/>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80338952"/>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07234556"/>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19569826"/>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Друг</w:t>
            </w:r>
            <w:r w:rsidR="00FE64DF" w:rsidRPr="00847B85">
              <w:rPr>
                <w:rFonts w:ascii="Arial" w:hAnsi="Arial" w:cs="Arial"/>
                <w:sz w:val="22"/>
                <w:szCs w:val="22"/>
                <w:lang w:val="bg-BG" w:eastAsia="en-GB"/>
              </w:rPr>
              <w:t>о</w:t>
            </w:r>
          </w:p>
        </w:tc>
        <w:sdt>
          <w:sdtPr>
            <w:rPr>
              <w:rFonts w:ascii="Arial" w:hAnsi="Arial" w:cs="Arial"/>
              <w:sz w:val="22"/>
              <w:szCs w:val="22"/>
              <w:lang w:val="bg-BG" w:eastAsia="en-GB"/>
            </w:rPr>
            <w:id w:val="-1911378614"/>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01375240"/>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8888485"/>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49067875"/>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47984484"/>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5849785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rPr>
          <w:lang w:val="bg-BG" w:eastAsia="en-GB"/>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Посочете кой според Вас е „Другия“ аспект, който трябва да бъде засилен:</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rPr>
          <w:sz w:val="22"/>
          <w:szCs w:val="22"/>
          <w:lang w:val="bg-BG" w:eastAsia="en-GB"/>
        </w:rPr>
      </w:pPr>
    </w:p>
    <w:p w:rsidR="009B15D5" w:rsidRPr="00847B85" w:rsidRDefault="009B15D5" w:rsidP="009B15D5">
      <w:pPr>
        <w:pStyle w:val="Bodytext21"/>
        <w:shd w:val="clear" w:color="auto" w:fill="auto"/>
        <w:spacing w:after="120" w:line="240" w:lineRule="auto"/>
        <w:ind w:firstLine="0"/>
        <w:jc w:val="both"/>
        <w:rPr>
          <w:b/>
          <w:sz w:val="22"/>
          <w:lang w:val="bg-BG"/>
        </w:rPr>
      </w:pPr>
      <w:r w:rsidRPr="00847B85">
        <w:rPr>
          <w:rStyle w:val="hps"/>
          <w:b/>
          <w:sz w:val="22"/>
          <w:lang w:val="bg-BG"/>
        </w:rPr>
        <w:t xml:space="preserve">4. </w:t>
      </w:r>
      <w:r w:rsidRPr="00847B85">
        <w:rPr>
          <w:rStyle w:val="hps"/>
          <w:b/>
          <w:sz w:val="22"/>
          <w:u w:val="single"/>
          <w:lang w:val="bg-BG"/>
        </w:rPr>
        <w:t>Смятате ли, че</w:t>
      </w:r>
      <w:r w:rsidRPr="00847B85">
        <w:rPr>
          <w:rStyle w:val="hps"/>
          <w:b/>
          <w:u w:val="single"/>
          <w:lang w:val="bg-BG"/>
        </w:rPr>
        <w:t xml:space="preserve"> </w:t>
      </w:r>
      <w:r w:rsidRPr="00847B85">
        <w:rPr>
          <w:rStyle w:val="hps"/>
          <w:b/>
          <w:sz w:val="22"/>
          <w:u w:val="single"/>
          <w:lang w:val="bg-BG"/>
        </w:rPr>
        <w:t>трябва</w:t>
      </w:r>
      <w:r w:rsidRPr="00847B85">
        <w:rPr>
          <w:rStyle w:val="hps"/>
          <w:b/>
          <w:u w:val="single"/>
          <w:lang w:val="bg-BG"/>
        </w:rPr>
        <w:t xml:space="preserve"> </w:t>
      </w:r>
      <w:r w:rsidRPr="00847B85">
        <w:rPr>
          <w:rStyle w:val="hps"/>
          <w:b/>
          <w:sz w:val="22"/>
          <w:u w:val="single"/>
          <w:lang w:val="bg-BG"/>
        </w:rPr>
        <w:t>да се предприемат действия</w:t>
      </w:r>
      <w:r w:rsidRPr="00847B85">
        <w:rPr>
          <w:rStyle w:val="hps"/>
          <w:b/>
          <w:lang w:val="bg-BG"/>
        </w:rPr>
        <w:t xml:space="preserve"> </w:t>
      </w:r>
      <w:r w:rsidRPr="00847B85">
        <w:rPr>
          <w:rStyle w:val="hps"/>
          <w:b/>
          <w:sz w:val="22"/>
          <w:lang w:val="bg-BG"/>
        </w:rPr>
        <w:t>за предоставяне на правомощия на</w:t>
      </w:r>
      <w:r w:rsidRPr="00847B85">
        <w:rPr>
          <w:rStyle w:val="hps"/>
          <w:b/>
          <w:lang w:val="bg-BG"/>
        </w:rPr>
        <w:t xml:space="preserve"> </w:t>
      </w:r>
      <w:r w:rsidRPr="00847B85">
        <w:rPr>
          <w:rStyle w:val="hps"/>
          <w:b/>
          <w:sz w:val="22"/>
          <w:lang w:val="bg-BG"/>
        </w:rPr>
        <w:t>националните органи за защита на конкуренцията</w:t>
      </w:r>
      <w:r w:rsidRPr="00847B85">
        <w:rPr>
          <w:rStyle w:val="hps"/>
          <w:b/>
          <w:lang w:val="bg-BG"/>
        </w:rPr>
        <w:t xml:space="preserve">, </w:t>
      </w:r>
      <w:r w:rsidR="00FE64DF" w:rsidRPr="00847B85">
        <w:rPr>
          <w:rStyle w:val="hps"/>
          <w:b/>
          <w:sz w:val="22"/>
          <w:lang w:val="bg-BG"/>
        </w:rPr>
        <w:t>за</w:t>
      </w:r>
      <w:r w:rsidR="00FE64DF" w:rsidRPr="00847B85">
        <w:rPr>
          <w:rStyle w:val="hps"/>
          <w:b/>
          <w:lang w:val="bg-BG"/>
        </w:rPr>
        <w:t xml:space="preserve"> </w:t>
      </w:r>
      <w:r w:rsidRPr="00847B85">
        <w:rPr>
          <w:rStyle w:val="hps"/>
          <w:b/>
          <w:sz w:val="22"/>
          <w:lang w:val="bg-BG"/>
        </w:rPr>
        <w:t>да бъдат по</w:t>
      </w:r>
      <w:r w:rsidR="00FE64DF" w:rsidRPr="00847B85">
        <w:rPr>
          <w:rStyle w:val="hps"/>
          <w:b/>
          <w:sz w:val="22"/>
          <w:lang w:val="bg-BG"/>
        </w:rPr>
        <w:t>-</w:t>
      </w:r>
      <w:r w:rsidRPr="00847B85">
        <w:rPr>
          <w:rStyle w:val="hps"/>
          <w:b/>
          <w:sz w:val="22"/>
          <w:lang w:val="bg-BG"/>
        </w:rPr>
        <w:t>ефективни при прилагането на правилата на ЕС</w:t>
      </w:r>
      <w:r w:rsidRPr="00847B85">
        <w:rPr>
          <w:b/>
          <w:sz w:val="22"/>
          <w:lang w:val="bg-BG"/>
        </w:rPr>
        <w:t xml:space="preserve"> </w:t>
      </w:r>
      <w:r w:rsidRPr="00847B85">
        <w:rPr>
          <w:rStyle w:val="hps"/>
          <w:b/>
          <w:sz w:val="22"/>
          <w:lang w:val="bg-BG"/>
        </w:rPr>
        <w:t>за конкуренцията</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4087148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Категорично не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9230793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11716919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Съгласен съм</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116945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Напълно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2936225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Неутрално</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9925069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hd w:val="clear" w:color="auto" w:fill="auto"/>
        <w:spacing w:after="120" w:line="240" w:lineRule="auto"/>
        <w:ind w:firstLine="0"/>
        <w:jc w:val="both"/>
        <w:rPr>
          <w:rStyle w:val="hps"/>
          <w:b/>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5. Ако смятате, че</w:t>
      </w:r>
      <w:r w:rsidRPr="00847B85">
        <w:rPr>
          <w:rStyle w:val="hps"/>
          <w:b/>
          <w:lang w:val="bg-BG"/>
        </w:rPr>
        <w:t xml:space="preserve"> </w:t>
      </w:r>
      <w:r w:rsidRPr="00847B85">
        <w:rPr>
          <w:rStyle w:val="hps"/>
          <w:b/>
          <w:sz w:val="22"/>
          <w:lang w:val="bg-BG"/>
        </w:rPr>
        <w:t>трябва</w:t>
      </w:r>
      <w:r w:rsidRPr="00847B85">
        <w:rPr>
          <w:rStyle w:val="hps"/>
          <w:b/>
          <w:lang w:val="bg-BG"/>
        </w:rPr>
        <w:t xml:space="preserve"> </w:t>
      </w:r>
      <w:r w:rsidRPr="00847B85">
        <w:rPr>
          <w:rStyle w:val="hps"/>
          <w:b/>
          <w:sz w:val="22"/>
          <w:lang w:val="bg-BG"/>
        </w:rPr>
        <w:t>да се предприемат действия</w:t>
      </w:r>
      <w:r w:rsidRPr="00847B85">
        <w:rPr>
          <w:rStyle w:val="hps"/>
          <w:b/>
          <w:lang w:val="bg-BG"/>
        </w:rPr>
        <w:t xml:space="preserve"> </w:t>
      </w:r>
      <w:r w:rsidRPr="00847B85">
        <w:rPr>
          <w:rStyle w:val="hps"/>
          <w:b/>
          <w:sz w:val="22"/>
          <w:lang w:val="bg-BG"/>
        </w:rPr>
        <w:t>за предоставяне на правомощия на</w:t>
      </w:r>
      <w:r w:rsidRPr="00847B85">
        <w:rPr>
          <w:rStyle w:val="hps"/>
          <w:b/>
          <w:lang w:val="bg-BG"/>
        </w:rPr>
        <w:t xml:space="preserve"> </w:t>
      </w:r>
      <w:r w:rsidRPr="00847B85">
        <w:rPr>
          <w:rStyle w:val="hps"/>
          <w:b/>
          <w:sz w:val="22"/>
          <w:lang w:val="bg-BG"/>
        </w:rPr>
        <w:t>националните органи за защита на конкуренцията</w:t>
      </w:r>
      <w:r w:rsidRPr="00847B85">
        <w:rPr>
          <w:rStyle w:val="hps"/>
          <w:b/>
          <w:lang w:val="bg-BG"/>
        </w:rPr>
        <w:t xml:space="preserve">, </w:t>
      </w:r>
      <w:r w:rsidRPr="00847B85">
        <w:rPr>
          <w:rStyle w:val="hps"/>
          <w:b/>
          <w:sz w:val="22"/>
          <w:lang w:val="bg-BG"/>
        </w:rPr>
        <w:t>да бъдат по</w:t>
      </w:r>
      <w:r w:rsidR="00FE64DF" w:rsidRPr="00847B85">
        <w:rPr>
          <w:rStyle w:val="hps"/>
          <w:b/>
          <w:sz w:val="22"/>
          <w:lang w:val="bg-BG"/>
        </w:rPr>
        <w:t>-</w:t>
      </w:r>
      <w:r w:rsidRPr="00847B85">
        <w:rPr>
          <w:rStyle w:val="hps"/>
          <w:b/>
          <w:sz w:val="22"/>
          <w:lang w:val="bg-BG"/>
        </w:rPr>
        <w:t>ефективни при прилагането на правилата на ЕС</w:t>
      </w:r>
      <w:r w:rsidRPr="00847B85">
        <w:rPr>
          <w:b/>
          <w:sz w:val="22"/>
          <w:lang w:val="bg-BG"/>
        </w:rPr>
        <w:t xml:space="preserve"> </w:t>
      </w:r>
      <w:r w:rsidRPr="00847B85">
        <w:rPr>
          <w:rStyle w:val="hps"/>
          <w:b/>
          <w:sz w:val="22"/>
          <w:lang w:val="bg-BG"/>
        </w:rPr>
        <w:t xml:space="preserve">за конкуренцията, </w:t>
      </w:r>
      <w:r w:rsidRPr="00847B85">
        <w:rPr>
          <w:rStyle w:val="hps"/>
          <w:b/>
          <w:sz w:val="22"/>
          <w:u w:val="single"/>
          <w:lang w:val="bg-BG"/>
        </w:rPr>
        <w:t>кой според Вас трябва да предприеме тези действия</w:t>
      </w:r>
      <w:r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955176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Държавите членки</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1194371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Действия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10279237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w:t>
            </w:r>
            <w:r w:rsidR="009B15D5" w:rsidRPr="00847B85">
              <w:rPr>
                <w:rStyle w:val="hps"/>
                <w:sz w:val="22"/>
                <w:lang w:val="bg-BG"/>
              </w:rPr>
              <w:t>действия</w:t>
            </w:r>
            <w:r w:rsidR="009B15D5" w:rsidRPr="00847B85">
              <w:rPr>
                <w:sz w:val="22"/>
                <w:lang w:val="bg-BG"/>
              </w:rPr>
              <w:t xml:space="preserve"> на държавите </w:t>
            </w:r>
            <w:r w:rsidR="009B15D5" w:rsidRPr="00847B85">
              <w:rPr>
                <w:rStyle w:val="hps"/>
                <w:sz w:val="22"/>
                <w:lang w:val="bg-BG"/>
              </w:rPr>
              <w:t>членки и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1036758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101"/>
        <w:shd w:val="clear" w:color="auto" w:fill="auto"/>
        <w:tabs>
          <w:tab w:val="left" w:pos="299"/>
        </w:tabs>
        <w:spacing w:after="120" w:line="240" w:lineRule="auto"/>
        <w:ind w:firstLine="0"/>
        <w:rPr>
          <w:rStyle w:val="Bodytext100"/>
          <w:b/>
          <w:bCs/>
          <w:color w:val="000000"/>
          <w:sz w:val="22"/>
          <w:szCs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6. Ако смятате, че</w:t>
      </w:r>
      <w:r w:rsidRPr="00847B85">
        <w:rPr>
          <w:rStyle w:val="hps"/>
          <w:b/>
          <w:lang w:val="bg-BG"/>
        </w:rPr>
        <w:t xml:space="preserve"> </w:t>
      </w:r>
      <w:r w:rsidRPr="00847B85">
        <w:rPr>
          <w:rStyle w:val="hps"/>
          <w:b/>
          <w:sz w:val="22"/>
          <w:u w:val="single"/>
          <w:lang w:val="bg-BG"/>
        </w:rPr>
        <w:t>държавите членки трябва</w:t>
      </w:r>
      <w:r w:rsidRPr="00847B85">
        <w:rPr>
          <w:rStyle w:val="hps"/>
          <w:b/>
          <w:u w:val="single"/>
          <w:lang w:val="bg-BG"/>
        </w:rPr>
        <w:t xml:space="preserve"> </w:t>
      </w:r>
      <w:r w:rsidRPr="00847B85">
        <w:rPr>
          <w:rStyle w:val="hps"/>
          <w:b/>
          <w:sz w:val="22"/>
          <w:u w:val="single"/>
          <w:lang w:val="bg-BG"/>
        </w:rPr>
        <w:t>да предприемат действия</w:t>
      </w:r>
      <w:r w:rsidRPr="00847B85">
        <w:rPr>
          <w:rStyle w:val="hps"/>
          <w:b/>
          <w:lang w:val="bg-BG"/>
        </w:rPr>
        <w:t xml:space="preserve"> </w:t>
      </w:r>
      <w:r w:rsidRPr="00847B85">
        <w:rPr>
          <w:rStyle w:val="hps"/>
          <w:b/>
          <w:sz w:val="22"/>
          <w:lang w:val="bg-BG"/>
        </w:rPr>
        <w:t>за предоставяне на правомощия на</w:t>
      </w:r>
      <w:r w:rsidRPr="00847B85">
        <w:rPr>
          <w:rStyle w:val="hps"/>
          <w:b/>
          <w:lang w:val="bg-BG"/>
        </w:rPr>
        <w:t xml:space="preserve"> </w:t>
      </w:r>
      <w:r w:rsidRPr="00847B85">
        <w:rPr>
          <w:rStyle w:val="hps"/>
          <w:b/>
          <w:sz w:val="22"/>
          <w:lang w:val="bg-BG"/>
        </w:rPr>
        <w:t>националните органи за защита на конкуренцията</w:t>
      </w:r>
      <w:r w:rsidRPr="00847B85">
        <w:rPr>
          <w:rStyle w:val="hps"/>
          <w:b/>
          <w:lang w:val="bg-BG"/>
        </w:rPr>
        <w:t xml:space="preserve">, </w:t>
      </w:r>
      <w:r w:rsidRPr="00847B85">
        <w:rPr>
          <w:rStyle w:val="hps"/>
          <w:b/>
          <w:sz w:val="22"/>
          <w:lang w:val="bg-BG"/>
        </w:rPr>
        <w:t>да бъдат по</w:t>
      </w:r>
      <w:r w:rsidR="00FE64DF" w:rsidRPr="00847B85">
        <w:rPr>
          <w:rStyle w:val="hps"/>
          <w:b/>
          <w:sz w:val="22"/>
          <w:lang w:val="bg-BG"/>
        </w:rPr>
        <w:t>-</w:t>
      </w:r>
      <w:r w:rsidRPr="00847B85">
        <w:rPr>
          <w:rStyle w:val="hps"/>
          <w:b/>
          <w:sz w:val="22"/>
          <w:lang w:val="bg-BG"/>
        </w:rPr>
        <w:t>ефективни при прилагането на правилата на ЕС</w:t>
      </w:r>
      <w:r w:rsidRPr="00847B85">
        <w:rPr>
          <w:b/>
          <w:sz w:val="22"/>
          <w:lang w:val="bg-BG"/>
        </w:rPr>
        <w:t xml:space="preserve"> </w:t>
      </w:r>
      <w:r w:rsidRPr="00847B85">
        <w:rPr>
          <w:rStyle w:val="hps"/>
          <w:b/>
          <w:sz w:val="22"/>
          <w:lang w:val="bg-BG"/>
        </w:rPr>
        <w:t xml:space="preserve">за конкуренцията, </w:t>
      </w:r>
      <w:r w:rsidRPr="00847B85">
        <w:rPr>
          <w:rStyle w:val="hps"/>
          <w:b/>
          <w:sz w:val="22"/>
          <w:u w:val="single"/>
          <w:lang w:val="bg-BG"/>
        </w:rPr>
        <w:t>кой вид действия е най-подходящ</w:t>
      </w:r>
      <w:r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5032410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9904767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69967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2723979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101"/>
        <w:shd w:val="clear" w:color="auto" w:fill="auto"/>
        <w:tabs>
          <w:tab w:val="left" w:pos="299"/>
        </w:tabs>
        <w:spacing w:after="120" w:line="240" w:lineRule="auto"/>
        <w:ind w:firstLine="0"/>
        <w:rPr>
          <w:rStyle w:val="Bodytext100"/>
          <w:b/>
          <w:bCs/>
          <w:color w:val="000000"/>
          <w:sz w:val="22"/>
          <w:szCs w:val="22"/>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101"/>
        <w:shd w:val="clear" w:color="auto" w:fill="auto"/>
        <w:tabs>
          <w:tab w:val="left" w:pos="299"/>
        </w:tabs>
        <w:spacing w:after="120" w:line="240" w:lineRule="auto"/>
        <w:ind w:firstLine="0"/>
        <w:rPr>
          <w:rStyle w:val="Bodytext100"/>
          <w:b/>
          <w:bCs/>
          <w:sz w:val="24"/>
          <w:szCs w:val="24"/>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7. Ако смятате, че</w:t>
      </w:r>
      <w:r w:rsidRPr="00847B85">
        <w:rPr>
          <w:rStyle w:val="hps"/>
          <w:b/>
          <w:lang w:val="bg-BG"/>
        </w:rPr>
        <w:t xml:space="preserve"> </w:t>
      </w:r>
      <w:r w:rsidRPr="00847B85">
        <w:rPr>
          <w:rStyle w:val="hps"/>
          <w:b/>
          <w:sz w:val="22"/>
          <w:u w:val="single"/>
          <w:lang w:val="bg-BG"/>
        </w:rPr>
        <w:t>трябва</w:t>
      </w:r>
      <w:r w:rsidRPr="00847B85">
        <w:rPr>
          <w:rStyle w:val="hps"/>
          <w:b/>
          <w:u w:val="single"/>
          <w:lang w:val="bg-BG"/>
        </w:rPr>
        <w:t xml:space="preserve"> </w:t>
      </w:r>
      <w:r w:rsidRPr="00847B85">
        <w:rPr>
          <w:rStyle w:val="hps"/>
          <w:b/>
          <w:sz w:val="22"/>
          <w:u w:val="single"/>
          <w:lang w:val="bg-BG"/>
        </w:rPr>
        <w:t>да се предприемат действия на ниво ЕС</w:t>
      </w:r>
      <w:r w:rsidRPr="00847B85">
        <w:rPr>
          <w:rStyle w:val="hps"/>
          <w:b/>
          <w:lang w:val="bg-BG"/>
        </w:rPr>
        <w:t xml:space="preserve"> </w:t>
      </w:r>
      <w:r w:rsidRPr="00847B85">
        <w:rPr>
          <w:rStyle w:val="hps"/>
          <w:b/>
          <w:sz w:val="22"/>
          <w:lang w:val="bg-BG"/>
        </w:rPr>
        <w:t>за предоставяне на правомощия</w:t>
      </w:r>
      <w:r w:rsidRPr="00847B85">
        <w:rPr>
          <w:rStyle w:val="hps"/>
          <w:b/>
          <w:lang w:val="bg-BG"/>
        </w:rPr>
        <w:t xml:space="preserve"> </w:t>
      </w:r>
      <w:r w:rsidRPr="00847B85">
        <w:rPr>
          <w:rStyle w:val="hps"/>
          <w:b/>
          <w:sz w:val="22"/>
          <w:lang w:val="bg-BG"/>
        </w:rPr>
        <w:t>на</w:t>
      </w:r>
      <w:r w:rsidRPr="00847B85">
        <w:rPr>
          <w:rStyle w:val="hps"/>
          <w:b/>
          <w:lang w:val="bg-BG"/>
        </w:rPr>
        <w:t xml:space="preserve"> </w:t>
      </w:r>
      <w:r w:rsidRPr="00847B85">
        <w:rPr>
          <w:rStyle w:val="hps"/>
          <w:b/>
          <w:sz w:val="22"/>
          <w:lang w:val="bg-BG"/>
        </w:rPr>
        <w:t>националните органи за защита на конкуренцията</w:t>
      </w:r>
      <w:r w:rsidRPr="00847B85">
        <w:rPr>
          <w:rStyle w:val="hps"/>
          <w:b/>
          <w:lang w:val="bg-BG"/>
        </w:rPr>
        <w:t xml:space="preserve">, </w:t>
      </w:r>
      <w:r w:rsidRPr="00847B85">
        <w:rPr>
          <w:rStyle w:val="hps"/>
          <w:b/>
          <w:sz w:val="22"/>
          <w:lang w:val="bg-BG"/>
        </w:rPr>
        <w:t>да бъдат по</w:t>
      </w:r>
      <w:r w:rsidR="00FE64DF" w:rsidRPr="00847B85">
        <w:rPr>
          <w:rStyle w:val="hps"/>
          <w:b/>
          <w:sz w:val="22"/>
          <w:lang w:val="bg-BG"/>
        </w:rPr>
        <w:t>-</w:t>
      </w:r>
      <w:r w:rsidRPr="00847B85">
        <w:rPr>
          <w:rStyle w:val="hps"/>
          <w:b/>
          <w:sz w:val="22"/>
          <w:lang w:val="bg-BG"/>
        </w:rPr>
        <w:t>ефективни при прилагането на правилата на ЕС</w:t>
      </w:r>
      <w:r w:rsidRPr="00847B85">
        <w:rPr>
          <w:b/>
          <w:sz w:val="22"/>
          <w:lang w:val="bg-BG"/>
        </w:rPr>
        <w:t xml:space="preserve"> </w:t>
      </w:r>
      <w:r w:rsidRPr="00847B85">
        <w:rPr>
          <w:rStyle w:val="hps"/>
          <w:b/>
          <w:sz w:val="22"/>
          <w:lang w:val="bg-BG"/>
        </w:rPr>
        <w:t xml:space="preserve">за конкуренцията, </w:t>
      </w:r>
      <w:r w:rsidRPr="00847B85">
        <w:rPr>
          <w:rStyle w:val="hps"/>
          <w:b/>
          <w:sz w:val="22"/>
          <w:u w:val="single"/>
          <w:lang w:val="bg-BG"/>
        </w:rPr>
        <w:t>кой вид действия е най-подходящ</w:t>
      </w:r>
      <w:r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4493953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0622538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48554398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2290033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101"/>
        <w:shd w:val="clear" w:color="auto" w:fill="auto"/>
        <w:tabs>
          <w:tab w:val="left" w:pos="299"/>
        </w:tabs>
        <w:spacing w:after="120" w:line="240" w:lineRule="auto"/>
        <w:ind w:firstLine="0"/>
        <w:rPr>
          <w:rStyle w:val="Bodytext100"/>
          <w:b/>
          <w:bCs/>
          <w:color w:val="000000"/>
          <w:sz w:val="22"/>
          <w:szCs w:val="22"/>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101"/>
        <w:shd w:val="clear" w:color="auto" w:fill="auto"/>
        <w:tabs>
          <w:tab w:val="left" w:pos="299"/>
        </w:tabs>
        <w:spacing w:after="120" w:line="240" w:lineRule="auto"/>
        <w:ind w:firstLine="0"/>
        <w:rPr>
          <w:rStyle w:val="Bodytext100"/>
          <w:b/>
          <w:bCs/>
          <w:sz w:val="24"/>
          <w:szCs w:val="24"/>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8. Как </w:t>
      </w:r>
      <w:r w:rsidRPr="00847B85">
        <w:rPr>
          <w:rStyle w:val="hps"/>
          <w:b/>
          <w:sz w:val="22"/>
          <w:u w:val="single"/>
          <w:lang w:val="bg-BG"/>
        </w:rPr>
        <w:t>предпочитаната от Вас опция за действия на ЕС ще се отрази на следните аспекти</w:t>
      </w:r>
      <w:r w:rsidRPr="00847B85">
        <w:rPr>
          <w:rStyle w:val="hps"/>
          <w:b/>
          <w:sz w:val="22"/>
          <w:lang w:val="bg-BG"/>
        </w:rPr>
        <w:t>:</w:t>
      </w:r>
    </w:p>
    <w:tbl>
      <w:tblPr>
        <w:tblStyle w:val="TableGrid"/>
        <w:tblW w:w="96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1060"/>
        <w:gridCol w:w="1090"/>
        <w:gridCol w:w="1107"/>
        <w:gridCol w:w="1075"/>
        <w:gridCol w:w="1077"/>
        <w:gridCol w:w="840"/>
      </w:tblGrid>
      <w:tr w:rsidR="009B15D5" w:rsidRPr="00847B85" w:rsidTr="006745CF">
        <w:tc>
          <w:tcPr>
            <w:tcW w:w="3397" w:type="dxa"/>
          </w:tcPr>
          <w:p w:rsidR="009B15D5" w:rsidRPr="00847B85" w:rsidRDefault="009B15D5" w:rsidP="009937AE">
            <w:pPr>
              <w:tabs>
                <w:tab w:val="left" w:pos="837"/>
              </w:tabs>
              <w:rPr>
                <w:rFonts w:ascii="Arial" w:hAnsi="Arial" w:cs="Arial"/>
                <w:sz w:val="22"/>
                <w:szCs w:val="22"/>
                <w:lang w:val="bg-BG" w:eastAsia="en-GB"/>
              </w:rPr>
            </w:pPr>
          </w:p>
        </w:tc>
        <w:tc>
          <w:tcPr>
            <w:tcW w:w="1060" w:type="dxa"/>
            <w:vAlign w:val="center"/>
          </w:tcPr>
          <w:p w:rsidR="009B15D5" w:rsidRPr="00847B85" w:rsidRDefault="009B15D5" w:rsidP="009937AE">
            <w:pPr>
              <w:tabs>
                <w:tab w:val="left" w:pos="837"/>
              </w:tabs>
              <w:jc w:val="center"/>
              <w:rPr>
                <w:rStyle w:val="Bodytext20"/>
                <w:sz w:val="18"/>
                <w:lang w:val="bg-BG"/>
              </w:rPr>
            </w:pPr>
            <w:r w:rsidRPr="00847B85">
              <w:rPr>
                <w:rStyle w:val="Bodytext20"/>
                <w:sz w:val="18"/>
                <w:lang w:val="bg-BG"/>
              </w:rPr>
              <w:t>Много</w:t>
            </w:r>
          </w:p>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09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107"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Позитивно</w:t>
            </w:r>
          </w:p>
        </w:tc>
        <w:tc>
          <w:tcPr>
            <w:tcW w:w="1075"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Много позитивно</w:t>
            </w:r>
          </w:p>
        </w:tc>
        <w:tc>
          <w:tcPr>
            <w:tcW w:w="1077"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 да се отрази</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6745CF">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Ефективното прилагане на правилата на ЕС за конкуренцията</w:t>
            </w:r>
          </w:p>
        </w:tc>
        <w:sdt>
          <w:sdtPr>
            <w:rPr>
              <w:rFonts w:ascii="Arial" w:hAnsi="Arial" w:cs="Arial"/>
              <w:sz w:val="22"/>
              <w:szCs w:val="22"/>
              <w:lang w:val="bg-BG" w:eastAsia="en-GB"/>
            </w:rPr>
            <w:id w:val="297193460"/>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05839349"/>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73034941"/>
            <w14:checkbox>
              <w14:checked w14:val="0"/>
              <w14:checkedState w14:val="2612" w14:font="MS Gothic"/>
              <w14:uncheckedState w14:val="2610" w14:font="MS Gothic"/>
            </w14:checkbox>
          </w:sdtPr>
          <w:sdtEndPr/>
          <w:sdtContent>
            <w:tc>
              <w:tcPr>
                <w:tcW w:w="110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97035450"/>
            <w14:checkbox>
              <w14:checked w14:val="0"/>
              <w14:checkedState w14:val="2612" w14:font="MS Gothic"/>
              <w14:uncheckedState w14:val="2610" w14:font="MS Gothic"/>
            </w14:checkbox>
          </w:sdtPr>
          <w:sdtEndPr/>
          <w:sdtContent>
            <w:tc>
              <w:tcPr>
                <w:tcW w:w="1075"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09421751"/>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0450443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w:t>
            </w:r>
            <w:r w:rsidR="009937AE" w:rsidRPr="00847B85">
              <w:rPr>
                <w:rFonts w:ascii="Arial" w:hAnsi="Arial" w:cs="Arial"/>
                <w:sz w:val="22"/>
                <w:szCs w:val="22"/>
                <w:lang w:val="bg-BG" w:eastAsia="en-GB"/>
              </w:rPr>
              <w:t xml:space="preserve"> </w:t>
            </w:r>
            <w:r w:rsidRPr="00847B85">
              <w:rPr>
                <w:rFonts w:ascii="Arial" w:hAnsi="Arial" w:cs="Arial"/>
                <w:sz w:val="22"/>
                <w:szCs w:val="22"/>
                <w:lang w:val="bg-BG" w:eastAsia="en-GB"/>
              </w:rPr>
              <w:t>предприятията</w:t>
            </w:r>
          </w:p>
        </w:tc>
        <w:sdt>
          <w:sdtPr>
            <w:rPr>
              <w:rFonts w:ascii="Arial" w:hAnsi="Arial" w:cs="Arial"/>
              <w:sz w:val="22"/>
              <w:szCs w:val="22"/>
              <w:lang w:val="bg-BG" w:eastAsia="en-GB"/>
            </w:rPr>
            <w:id w:val="680018796"/>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02957059"/>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21306571"/>
            <w14:checkbox>
              <w14:checked w14:val="0"/>
              <w14:checkedState w14:val="2612" w14:font="MS Gothic"/>
              <w14:uncheckedState w14:val="2610" w14:font="MS Gothic"/>
            </w14:checkbox>
          </w:sdtPr>
          <w:sdtEndPr/>
          <w:sdtContent>
            <w:tc>
              <w:tcPr>
                <w:tcW w:w="110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92278807"/>
            <w14:checkbox>
              <w14:checked w14:val="0"/>
              <w14:checkedState w14:val="2612" w14:font="MS Gothic"/>
              <w14:uncheckedState w14:val="2610" w14:font="MS Gothic"/>
            </w14:checkbox>
          </w:sdtPr>
          <w:sdtEndPr/>
          <w:sdtContent>
            <w:tc>
              <w:tcPr>
                <w:tcW w:w="1075"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47572368"/>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6889221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Разходите за фирмите (*)</w:t>
            </w:r>
          </w:p>
        </w:tc>
        <w:sdt>
          <w:sdtPr>
            <w:rPr>
              <w:rFonts w:ascii="Arial" w:hAnsi="Arial" w:cs="Arial"/>
              <w:sz w:val="22"/>
              <w:szCs w:val="22"/>
              <w:lang w:val="bg-BG" w:eastAsia="en-GB"/>
            </w:rPr>
            <w:id w:val="528140658"/>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98483661"/>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5821061"/>
            <w14:checkbox>
              <w14:checked w14:val="0"/>
              <w14:checkedState w14:val="2612" w14:font="MS Gothic"/>
              <w14:uncheckedState w14:val="2610" w14:font="MS Gothic"/>
            </w14:checkbox>
          </w:sdtPr>
          <w:sdtEndPr/>
          <w:sdtContent>
            <w:tc>
              <w:tcPr>
                <w:tcW w:w="110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08216619"/>
            <w14:checkbox>
              <w14:checked w14:val="0"/>
              <w14:checkedState w14:val="2612" w14:font="MS Gothic"/>
              <w14:uncheckedState w14:val="2610" w14:font="MS Gothic"/>
            </w14:checkbox>
          </w:sdtPr>
          <w:sdtEndPr/>
          <w:sdtContent>
            <w:tc>
              <w:tcPr>
                <w:tcW w:w="1075"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25403284"/>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30947802"/>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Сътрудничество</w:t>
            </w:r>
            <w:r w:rsidR="00FE64DF" w:rsidRPr="00847B85">
              <w:rPr>
                <w:rFonts w:ascii="Arial" w:hAnsi="Arial" w:cs="Arial"/>
                <w:sz w:val="22"/>
                <w:szCs w:val="22"/>
                <w:lang w:val="bg-BG" w:eastAsia="en-GB"/>
              </w:rPr>
              <w:t>то</w:t>
            </w:r>
            <w:r w:rsidRPr="00847B85">
              <w:rPr>
                <w:rFonts w:ascii="Arial" w:hAnsi="Arial" w:cs="Arial"/>
                <w:sz w:val="22"/>
                <w:szCs w:val="22"/>
                <w:lang w:val="bg-BG" w:eastAsia="en-GB"/>
              </w:rPr>
              <w:t xml:space="preserve"> в рамките на</w:t>
            </w:r>
            <w:r w:rsidR="009937AE" w:rsidRPr="00847B85">
              <w:rPr>
                <w:rFonts w:ascii="Arial" w:hAnsi="Arial" w:cs="Arial"/>
                <w:sz w:val="22"/>
                <w:szCs w:val="22"/>
                <w:lang w:val="bg-BG" w:eastAsia="en-GB"/>
              </w:rPr>
              <w:t xml:space="preserve"> </w:t>
            </w:r>
            <w:r w:rsidRPr="00847B85">
              <w:rPr>
                <w:rFonts w:ascii="Arial" w:hAnsi="Arial" w:cs="Arial"/>
                <w:sz w:val="22"/>
                <w:szCs w:val="22"/>
                <w:lang w:val="bg-BG" w:eastAsia="en-GB"/>
              </w:rPr>
              <w:t>Европейската мрежа по конкуренция</w:t>
            </w:r>
          </w:p>
        </w:tc>
        <w:sdt>
          <w:sdtPr>
            <w:rPr>
              <w:rFonts w:ascii="Arial" w:hAnsi="Arial" w:cs="Arial"/>
              <w:sz w:val="22"/>
              <w:szCs w:val="22"/>
              <w:lang w:val="bg-BG" w:eastAsia="en-GB"/>
            </w:rPr>
            <w:id w:val="-184672260"/>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39657402"/>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8601268"/>
            <w14:checkbox>
              <w14:checked w14:val="0"/>
              <w14:checkedState w14:val="2612" w14:font="MS Gothic"/>
              <w14:uncheckedState w14:val="2610" w14:font="MS Gothic"/>
            </w14:checkbox>
          </w:sdtPr>
          <w:sdtEndPr/>
          <w:sdtContent>
            <w:tc>
              <w:tcPr>
                <w:tcW w:w="110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14612628"/>
            <w14:checkbox>
              <w14:checked w14:val="0"/>
              <w14:checkedState w14:val="2612" w14:font="MS Gothic"/>
              <w14:uncheckedState w14:val="2610" w14:font="MS Gothic"/>
            </w14:checkbox>
          </w:sdtPr>
          <w:sdtEndPr/>
          <w:sdtContent>
            <w:tc>
              <w:tcPr>
                <w:tcW w:w="1075"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74782212"/>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44433230"/>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Легитимността на решенията на националните органи за защита на конкуренцията</w:t>
            </w:r>
          </w:p>
        </w:tc>
        <w:sdt>
          <w:sdtPr>
            <w:rPr>
              <w:rFonts w:ascii="Arial" w:hAnsi="Arial" w:cs="Arial"/>
              <w:sz w:val="22"/>
              <w:szCs w:val="22"/>
              <w:lang w:val="bg-BG" w:eastAsia="en-GB"/>
            </w:rPr>
            <w:id w:val="275370643"/>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22951575"/>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01175185"/>
            <w14:checkbox>
              <w14:checked w14:val="0"/>
              <w14:checkedState w14:val="2612" w14:font="MS Gothic"/>
              <w14:uncheckedState w14:val="2610" w14:font="MS Gothic"/>
            </w14:checkbox>
          </w:sdtPr>
          <w:sdtEndPr/>
          <w:sdtContent>
            <w:tc>
              <w:tcPr>
                <w:tcW w:w="110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2855159"/>
            <w14:checkbox>
              <w14:checked w14:val="0"/>
              <w14:checkedState w14:val="2612" w14:font="MS Gothic"/>
              <w14:uncheckedState w14:val="2610" w14:font="MS Gothic"/>
            </w14:checkbox>
          </w:sdtPr>
          <w:sdtEndPr/>
          <w:sdtContent>
            <w:tc>
              <w:tcPr>
                <w:tcW w:w="1075"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45240415"/>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45662386"/>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Инвестиционния климат/ икономическия растеж</w:t>
            </w:r>
          </w:p>
        </w:tc>
        <w:sdt>
          <w:sdtPr>
            <w:rPr>
              <w:rFonts w:ascii="Arial" w:hAnsi="Arial" w:cs="Arial"/>
              <w:sz w:val="22"/>
              <w:szCs w:val="22"/>
              <w:lang w:val="bg-BG" w:eastAsia="en-GB"/>
            </w:rPr>
            <w:id w:val="1269439554"/>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36182447"/>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45292801"/>
            <w14:checkbox>
              <w14:checked w14:val="0"/>
              <w14:checkedState w14:val="2612" w14:font="MS Gothic"/>
              <w14:uncheckedState w14:val="2610" w14:font="MS Gothic"/>
            </w14:checkbox>
          </w:sdtPr>
          <w:sdtEndPr/>
          <w:sdtContent>
            <w:tc>
              <w:tcPr>
                <w:tcW w:w="110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13358329"/>
            <w14:checkbox>
              <w14:checked w14:val="0"/>
              <w14:checkedState w14:val="2612" w14:font="MS Gothic"/>
              <w14:uncheckedState w14:val="2610" w14:font="MS Gothic"/>
            </w14:checkbox>
          </w:sdtPr>
          <w:sdtEndPr/>
          <w:sdtContent>
            <w:tc>
              <w:tcPr>
                <w:tcW w:w="1075"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6471580"/>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83859016"/>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rPr>
          <w:rFonts w:ascii="Arial" w:hAnsi="Arial" w:cs="Arial"/>
          <w:sz w:val="22"/>
          <w:szCs w:val="22"/>
          <w:lang w:val="bg-BG" w:eastAsia="en-GB"/>
        </w:rPr>
      </w:pPr>
    </w:p>
    <w:p w:rsidR="009B15D5" w:rsidRPr="00847B85" w:rsidRDefault="009B15D5" w:rsidP="009B15D5">
      <w:pPr>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9B15D5" w:rsidRPr="00847B85" w:rsidRDefault="009B15D5" w:rsidP="009B15D5">
      <w:pPr>
        <w:rPr>
          <w:lang w:val="bg-BG" w:eastAsia="en-GB"/>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E64DF" w:rsidRPr="00847B85">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особено ако смятате, че предпочитаната от Вас опция би имала </w:t>
      </w:r>
      <w:r w:rsidRPr="00847B85">
        <w:rPr>
          <w:rStyle w:val="Bodytext20"/>
          <w:b/>
          <w:color w:val="000000"/>
          <w:sz w:val="22"/>
          <w:szCs w:val="24"/>
          <w:u w:val="single"/>
          <w:lang w:val="bg-BG"/>
        </w:rPr>
        <w:t>някакво друго въздействие</w:t>
      </w:r>
      <w:r w:rsidRPr="00847B85">
        <w:rPr>
          <w:rStyle w:val="Bodytext20"/>
          <w:b/>
          <w:color w:val="000000"/>
          <w:sz w:val="22"/>
          <w:szCs w:val="24"/>
          <w:lang w:val="bg-BG"/>
        </w:rPr>
        <w:t>, моля опишете подробно:</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pacing w:after="120"/>
        <w:ind w:left="360" w:firstLine="0"/>
        <w:rPr>
          <w:rStyle w:val="Bodytext20"/>
          <w:b/>
          <w:color w:val="000000"/>
          <w:sz w:val="22"/>
          <w:szCs w:val="24"/>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9. </w:t>
      </w: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E64DF" w:rsidRPr="00847B85">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r w:rsidRPr="00847B85">
        <w:rPr>
          <w:rStyle w:val="hps"/>
          <w:b/>
          <w:sz w:val="22"/>
          <w:lang w:val="bg-BG"/>
        </w:rPr>
        <w:t xml:space="preserve"> относно прилагането на правилата на ЕС</w:t>
      </w:r>
      <w:r w:rsidRPr="00847B85">
        <w:rPr>
          <w:b/>
          <w:sz w:val="22"/>
          <w:lang w:val="bg-BG"/>
        </w:rPr>
        <w:t xml:space="preserve"> </w:t>
      </w:r>
      <w:r w:rsidRPr="00847B85">
        <w:rPr>
          <w:rStyle w:val="hps"/>
          <w:b/>
          <w:sz w:val="22"/>
          <w:lang w:val="bg-BG"/>
        </w:rPr>
        <w:t>за конкуренцията от националните органи за защита на конкуренцията:</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rPr>
          <w:lang w:val="bg-BG" w:eastAsia="en-GB"/>
        </w:rPr>
      </w:pPr>
    </w:p>
    <w:p w:rsidR="006745CF" w:rsidRPr="00847B85" w:rsidRDefault="006745CF" w:rsidP="009B15D5">
      <w:pPr>
        <w:rPr>
          <w:lang w:val="bg-BG" w:eastAsia="en-GB"/>
        </w:rPr>
      </w:pPr>
    </w:p>
    <w:p w:rsidR="006745CF" w:rsidRPr="00847B85" w:rsidRDefault="006745CF" w:rsidP="009B15D5">
      <w:pPr>
        <w:rPr>
          <w:lang w:val="bg-BG" w:eastAsia="en-GB"/>
        </w:rPr>
      </w:pPr>
    </w:p>
    <w:p w:rsidR="006745CF" w:rsidRPr="00847B85" w:rsidRDefault="006745CF" w:rsidP="009B15D5">
      <w:pPr>
        <w:rPr>
          <w:lang w:val="bg-BG" w:eastAsia="en-GB"/>
        </w:rPr>
      </w:pPr>
    </w:p>
    <w:p w:rsidR="006745CF" w:rsidRPr="00847B85" w:rsidRDefault="006745CF" w:rsidP="009B15D5">
      <w:pPr>
        <w:rPr>
          <w:lang w:val="bg-BG" w:eastAsia="en-GB"/>
        </w:rPr>
      </w:pPr>
    </w:p>
    <w:p w:rsidR="006745CF" w:rsidRPr="00847B85" w:rsidRDefault="006745CF" w:rsidP="009B15D5">
      <w:pPr>
        <w:rPr>
          <w:lang w:val="bg-BG" w:eastAsia="en-GB"/>
        </w:rPr>
      </w:pPr>
    </w:p>
    <w:p w:rsidR="006745CF" w:rsidRPr="00847B85" w:rsidRDefault="006745CF" w:rsidP="009B15D5">
      <w:pPr>
        <w:rPr>
          <w:lang w:val="bg-BG" w:eastAsia="en-GB"/>
        </w:rPr>
      </w:pPr>
    </w:p>
    <w:p w:rsidR="006745CF" w:rsidRPr="00847B85" w:rsidRDefault="006745CF" w:rsidP="009B15D5">
      <w:pPr>
        <w:rPr>
          <w:lang w:val="bg-BG" w:eastAsia="en-GB"/>
        </w:rPr>
      </w:pPr>
    </w:p>
    <w:p w:rsidR="006745CF" w:rsidRPr="00847B85" w:rsidRDefault="006745CF" w:rsidP="009B15D5">
      <w:pPr>
        <w:rPr>
          <w:lang w:val="bg-BG" w:eastAsia="en-GB"/>
        </w:rPr>
      </w:pPr>
    </w:p>
    <w:p w:rsidR="006745CF" w:rsidRPr="00847B85" w:rsidRDefault="006745CF" w:rsidP="009B15D5">
      <w:pPr>
        <w:rPr>
          <w:lang w:val="bg-BG" w:eastAsia="en-GB"/>
        </w:rPr>
      </w:pPr>
    </w:p>
    <w:p w:rsidR="00FE64DF" w:rsidRPr="00847B85" w:rsidRDefault="00FE64DF" w:rsidP="009B15D5">
      <w:pPr>
        <w:pStyle w:val="Bodytext51"/>
        <w:shd w:val="clear" w:color="auto" w:fill="auto"/>
        <w:spacing w:before="0" w:after="120" w:line="240" w:lineRule="auto"/>
        <w:jc w:val="both"/>
        <w:rPr>
          <w:color w:val="00B050"/>
          <w:sz w:val="22"/>
          <w:lang w:val="bg-BG"/>
        </w:rPr>
      </w:pPr>
    </w:p>
    <w:p w:rsidR="009B15D5" w:rsidRPr="00847B85" w:rsidRDefault="009B15D5" w:rsidP="009B15D5">
      <w:pPr>
        <w:pStyle w:val="Bodytext51"/>
        <w:shd w:val="clear" w:color="auto" w:fill="auto"/>
        <w:spacing w:before="0" w:after="120" w:line="240" w:lineRule="auto"/>
        <w:jc w:val="both"/>
        <w:rPr>
          <w:color w:val="00B050"/>
          <w:sz w:val="22"/>
          <w:lang w:val="bg-BG"/>
        </w:rPr>
      </w:pPr>
      <w:r w:rsidRPr="00847B85">
        <w:rPr>
          <w:color w:val="00B050"/>
          <w:sz w:val="22"/>
          <w:lang w:val="bg-BG"/>
        </w:rPr>
        <w:t>В. ПОДРОБНИ ВЪПРОСИ ЗА ЗАИНТЕРЕСОВАНИТЕ СТРАНИ, РАБОТЕЩИ В ОБЛАСТТА НА КОНКУРЕНЦИЯТА</w:t>
      </w:r>
    </w:p>
    <w:p w:rsidR="009B15D5" w:rsidRPr="00847B85" w:rsidRDefault="009937AE" w:rsidP="009B15D5">
      <w:pPr>
        <w:pStyle w:val="Bodytext51"/>
        <w:shd w:val="clear" w:color="auto" w:fill="auto"/>
        <w:spacing w:before="0" w:after="0" w:line="240" w:lineRule="auto"/>
        <w:jc w:val="both"/>
        <w:rPr>
          <w:color w:val="00B050"/>
          <w:sz w:val="22"/>
          <w:u w:val="single"/>
          <w:lang w:val="bg-BG"/>
        </w:rPr>
      </w:pPr>
      <w:r w:rsidRPr="00847B85">
        <w:rPr>
          <w:color w:val="00B050"/>
          <w:sz w:val="22"/>
          <w:u w:val="single"/>
          <w:lang w:val="bg-BG"/>
        </w:rPr>
        <w:t>В.1. РЕСУРСИ И НЕЗАВИСИМОСТ НА НАЦИОНАЛНИТЕ ОРГАНИ ЗА ЗАЩИТА НА КОНКУРЕНЦИЯТА</w:t>
      </w:r>
    </w:p>
    <w:p w:rsidR="009937AE" w:rsidRPr="00847B85" w:rsidRDefault="009937AE" w:rsidP="009B15D5">
      <w:pPr>
        <w:pStyle w:val="Bodytext51"/>
        <w:shd w:val="clear" w:color="auto" w:fill="auto"/>
        <w:spacing w:before="0" w:after="0" w:line="240" w:lineRule="auto"/>
        <w:jc w:val="both"/>
        <w:rPr>
          <w:b w:val="0"/>
          <w:sz w:val="24"/>
          <w:lang w:val="bg-BG"/>
        </w:rPr>
      </w:pPr>
    </w:p>
    <w:p w:rsidR="000653C8" w:rsidRPr="00847B85" w:rsidRDefault="000653C8" w:rsidP="000653C8">
      <w:pPr>
        <w:pStyle w:val="Heading31"/>
        <w:keepNext/>
        <w:keepLines/>
        <w:shd w:val="clear" w:color="auto" w:fill="auto"/>
        <w:spacing w:after="120"/>
        <w:ind w:firstLine="0"/>
        <w:rPr>
          <w:rStyle w:val="Heading3NotBold"/>
          <w:b w:val="0"/>
          <w:bCs w:val="0"/>
          <w:color w:val="000000"/>
          <w:sz w:val="22"/>
          <w:szCs w:val="24"/>
          <w:lang w:val="bg-BG"/>
        </w:rPr>
      </w:pPr>
      <w:r w:rsidRPr="00847B85">
        <w:rPr>
          <w:rStyle w:val="Heading3NotBold"/>
          <w:b w:val="0"/>
          <w:bCs w:val="0"/>
          <w:color w:val="000000"/>
          <w:sz w:val="22"/>
          <w:szCs w:val="24"/>
          <w:lang w:val="bg-BG"/>
        </w:rPr>
        <w:t xml:space="preserve">Съобщението за </w:t>
      </w:r>
      <w:hyperlink r:id="rId9" w:history="1">
        <w:r w:rsidRPr="00847B85">
          <w:rPr>
            <w:rStyle w:val="Hyperlink"/>
            <w:rFonts w:cs="Arial"/>
            <w:b w:val="0"/>
            <w:bCs w:val="0"/>
            <w:sz w:val="22"/>
            <w:szCs w:val="24"/>
            <w:lang w:val="bg-BG"/>
          </w:rPr>
          <w:t>десетте години от действието на Регламент 1/2003 от 9 юли, 2014</w:t>
        </w:r>
      </w:hyperlink>
      <w:r w:rsidRPr="00847B85">
        <w:rPr>
          <w:rStyle w:val="Heading3NotBold"/>
          <w:b w:val="0"/>
          <w:bCs w:val="0"/>
          <w:color w:val="000000"/>
          <w:sz w:val="22"/>
          <w:szCs w:val="24"/>
          <w:lang w:val="bg-BG"/>
        </w:rPr>
        <w:t xml:space="preserve"> гласи: “Необходимо е да се гарантира допълнително независимостта на националните органи за защита на конкуренцията (“</w:t>
      </w:r>
      <w:r w:rsidRPr="00847B85">
        <w:rPr>
          <w:rStyle w:val="Heading3NotBold"/>
          <w:bCs w:val="0"/>
          <w:color w:val="000000"/>
          <w:sz w:val="22"/>
          <w:szCs w:val="24"/>
          <w:lang w:val="bg-BG"/>
        </w:rPr>
        <w:t>НОЗК</w:t>
      </w:r>
      <w:r w:rsidRPr="00847B85">
        <w:rPr>
          <w:rStyle w:val="Heading3NotBold"/>
          <w:b w:val="0"/>
          <w:bCs w:val="0"/>
          <w:color w:val="000000"/>
          <w:sz w:val="22"/>
          <w:szCs w:val="24"/>
          <w:lang w:val="bg-BG"/>
        </w:rPr>
        <w:t>“) при изпълнението на задачите им и наличието на достатъчно ресурси за тях“.</w:t>
      </w:r>
    </w:p>
    <w:p w:rsidR="000653C8" w:rsidRPr="00847B85" w:rsidRDefault="000653C8" w:rsidP="000653C8">
      <w:pPr>
        <w:pStyle w:val="Heading31"/>
        <w:keepNext/>
        <w:keepLines/>
        <w:spacing w:after="120"/>
        <w:ind w:firstLine="0"/>
        <w:rPr>
          <w:rStyle w:val="Heading3NotBold"/>
          <w:b w:val="0"/>
          <w:bCs w:val="0"/>
          <w:color w:val="000000"/>
          <w:sz w:val="22"/>
          <w:szCs w:val="24"/>
          <w:lang w:val="bg-BG"/>
        </w:rPr>
      </w:pPr>
      <w:r w:rsidRPr="00847B85">
        <w:rPr>
          <w:rStyle w:val="Heading3NotBold"/>
          <w:b w:val="0"/>
          <w:bCs w:val="0"/>
          <w:color w:val="000000"/>
          <w:sz w:val="22"/>
          <w:szCs w:val="24"/>
          <w:lang w:val="bg-BG"/>
        </w:rPr>
        <w:t xml:space="preserve">НОЗК директно прилагат разпоредбите на Договора за ЕС относно конкуренцията, а именно членове </w:t>
      </w:r>
      <w:hyperlink r:id="rId10" w:history="1">
        <w:r w:rsidRPr="00847B85">
          <w:rPr>
            <w:rStyle w:val="Hyperlink"/>
            <w:rFonts w:cs="Arial"/>
            <w:b w:val="0"/>
            <w:bCs w:val="0"/>
            <w:sz w:val="22"/>
            <w:szCs w:val="24"/>
            <w:lang w:val="bg-BG"/>
          </w:rPr>
          <w:t>101</w:t>
        </w:r>
      </w:hyperlink>
      <w:r w:rsidRPr="00847B85">
        <w:rPr>
          <w:rStyle w:val="Heading3NotBold"/>
          <w:b w:val="0"/>
          <w:bCs w:val="0"/>
          <w:color w:val="000000"/>
          <w:sz w:val="22"/>
          <w:szCs w:val="24"/>
          <w:lang w:val="bg-BG"/>
        </w:rPr>
        <w:t xml:space="preserve"> и </w:t>
      </w:r>
      <w:hyperlink r:id="rId11" w:history="1">
        <w:r w:rsidRPr="00847B85">
          <w:rPr>
            <w:rStyle w:val="Hyperlink"/>
            <w:rFonts w:cs="Arial"/>
            <w:b w:val="0"/>
            <w:bCs w:val="0"/>
            <w:sz w:val="22"/>
            <w:szCs w:val="24"/>
            <w:lang w:val="bg-BG"/>
          </w:rPr>
          <w:t>102</w:t>
        </w:r>
      </w:hyperlink>
      <w:r w:rsidRPr="00847B85">
        <w:rPr>
          <w:rStyle w:val="Heading3NotBold"/>
          <w:b w:val="0"/>
          <w:bCs w:val="0"/>
          <w:color w:val="000000"/>
          <w:sz w:val="22"/>
          <w:szCs w:val="24"/>
          <w:lang w:val="bg-BG"/>
        </w:rPr>
        <w:t xml:space="preserve"> ДФЕС, заедно с Комисията. Правото на ЕС оставя на държавите членки голяма степен на гъвкавост при структуриране на НОЗК. Нивото на ресурси и </w:t>
      </w:r>
      <w:r w:rsidRPr="00847B85">
        <w:rPr>
          <w:rStyle w:val="Heading3NotBold"/>
          <w:bCs w:val="0"/>
          <w:color w:val="000000"/>
          <w:sz w:val="22"/>
          <w:szCs w:val="24"/>
          <w:lang w:val="bg-BG"/>
        </w:rPr>
        <w:t>степента на независимост на НОЗК основно се определят от националното законодателство</w:t>
      </w:r>
      <w:r w:rsidRPr="00847B85">
        <w:rPr>
          <w:rStyle w:val="Heading3NotBold"/>
          <w:b w:val="0"/>
          <w:bCs w:val="0"/>
          <w:color w:val="000000"/>
          <w:sz w:val="22"/>
          <w:szCs w:val="24"/>
          <w:lang w:val="bg-BG"/>
        </w:rPr>
        <w:t xml:space="preserve"> при условията на член 35 от Регламент № 1/2003, който изисква държавите членки да организират НОЗК по такъв начин, че </w:t>
      </w:r>
      <w:r w:rsidR="00FE64DF" w:rsidRPr="00847B85">
        <w:rPr>
          <w:rStyle w:val="Heading3NotBold"/>
          <w:b w:val="0"/>
          <w:bCs w:val="0"/>
          <w:color w:val="000000"/>
          <w:sz w:val="22"/>
          <w:szCs w:val="24"/>
          <w:lang w:val="bg-BG"/>
        </w:rPr>
        <w:t xml:space="preserve">да се спазват ефективно </w:t>
      </w:r>
      <w:r w:rsidRPr="00847B85">
        <w:rPr>
          <w:rStyle w:val="Heading3NotBold"/>
          <w:b w:val="0"/>
          <w:bCs w:val="0"/>
          <w:color w:val="000000"/>
          <w:sz w:val="22"/>
          <w:szCs w:val="24"/>
          <w:lang w:val="bg-BG"/>
        </w:rPr>
        <w:t xml:space="preserve">разпоредбите на регламента и принципите на правото на ЕС </w:t>
      </w:r>
      <w:r w:rsidR="00FE64DF" w:rsidRPr="00847B85">
        <w:rPr>
          <w:rStyle w:val="Heading3NotBold"/>
          <w:b w:val="0"/>
          <w:bCs w:val="0"/>
          <w:color w:val="000000"/>
          <w:sz w:val="22"/>
          <w:szCs w:val="24"/>
          <w:lang w:val="bg-BG"/>
        </w:rPr>
        <w:t>за ефективност и равностойност</w:t>
      </w:r>
      <w:r w:rsidRPr="00847B85">
        <w:rPr>
          <w:rStyle w:val="Heading3NotBold"/>
          <w:b w:val="0"/>
          <w:bCs w:val="0"/>
          <w:color w:val="000000"/>
          <w:sz w:val="22"/>
          <w:szCs w:val="24"/>
          <w:lang w:val="bg-BG"/>
        </w:rPr>
        <w:t>.</w:t>
      </w:r>
    </w:p>
    <w:p w:rsidR="000653C8" w:rsidRPr="00847B85" w:rsidRDefault="000653C8" w:rsidP="000653C8">
      <w:pPr>
        <w:pStyle w:val="Heading31"/>
        <w:keepNext/>
        <w:keepLines/>
        <w:spacing w:after="120"/>
        <w:ind w:firstLine="0"/>
        <w:rPr>
          <w:rStyle w:val="Heading3NotBold"/>
          <w:bCs w:val="0"/>
          <w:color w:val="000000"/>
          <w:sz w:val="22"/>
          <w:szCs w:val="24"/>
          <w:lang w:val="bg-BG"/>
        </w:rPr>
      </w:pPr>
      <w:r w:rsidRPr="00847B85">
        <w:rPr>
          <w:rStyle w:val="Heading3NotBold"/>
          <w:b w:val="0"/>
          <w:bCs w:val="0"/>
          <w:color w:val="000000"/>
          <w:sz w:val="22"/>
          <w:szCs w:val="24"/>
          <w:lang w:val="bg-BG"/>
        </w:rPr>
        <w:t xml:space="preserve">Първоначалните факти, установени от Комисията, в продължение на Съобщението от 2014 показват, че съществуват </w:t>
      </w:r>
      <w:r w:rsidRPr="00847B85">
        <w:rPr>
          <w:rStyle w:val="Heading3NotBold"/>
          <w:bCs w:val="0"/>
          <w:color w:val="000000"/>
          <w:sz w:val="22"/>
          <w:szCs w:val="24"/>
          <w:lang w:val="bg-BG"/>
        </w:rPr>
        <w:t>значителни различия между НОЗК по отношение на човешки и финансови ресурси в държавите членки със сходни параметри</w:t>
      </w:r>
      <w:r w:rsidRPr="00847B85">
        <w:rPr>
          <w:rStyle w:val="Heading3NotBold"/>
          <w:b w:val="0"/>
          <w:bCs w:val="0"/>
          <w:color w:val="000000"/>
          <w:sz w:val="22"/>
          <w:szCs w:val="24"/>
          <w:lang w:val="bg-BG"/>
        </w:rPr>
        <w:t xml:space="preserve"> на БВП и че НОЗК в малките държави членки често страдат от ограничените финансови средства или много малко персонал. Освен това, в резултат на ограничения и съкращения на бюджета и персонала, </w:t>
      </w:r>
      <w:r w:rsidRPr="00847B85">
        <w:rPr>
          <w:rStyle w:val="Heading3NotBold"/>
          <w:bCs w:val="0"/>
          <w:color w:val="000000"/>
          <w:sz w:val="22"/>
          <w:szCs w:val="24"/>
          <w:lang w:val="bg-BG"/>
        </w:rPr>
        <w:t>много НОЗК трябва да прекратяват или да се въздържат от извършване на определени действия за прилагане.</w:t>
      </w:r>
    </w:p>
    <w:p w:rsidR="000653C8" w:rsidRPr="00847B85" w:rsidRDefault="000653C8" w:rsidP="000653C8">
      <w:pPr>
        <w:pStyle w:val="Heading31"/>
        <w:keepNext/>
        <w:keepLines/>
        <w:spacing w:after="120"/>
        <w:ind w:firstLine="0"/>
        <w:rPr>
          <w:rStyle w:val="Heading3NotBold"/>
          <w:b w:val="0"/>
          <w:bCs w:val="0"/>
          <w:color w:val="000000"/>
          <w:sz w:val="22"/>
          <w:szCs w:val="24"/>
          <w:lang w:val="bg-BG"/>
        </w:rPr>
      </w:pPr>
      <w:r w:rsidRPr="00847B85">
        <w:rPr>
          <w:rStyle w:val="Heading3NotBold"/>
          <w:b w:val="0"/>
          <w:bCs w:val="0"/>
          <w:color w:val="000000"/>
          <w:sz w:val="22"/>
          <w:szCs w:val="24"/>
          <w:lang w:val="bg-BG"/>
        </w:rPr>
        <w:t xml:space="preserve">На фона на съкращенията в ресурсите на няколко органа, </w:t>
      </w:r>
      <w:r w:rsidRPr="00847B85">
        <w:rPr>
          <w:rStyle w:val="Heading3NotBold"/>
          <w:bCs w:val="0"/>
          <w:color w:val="000000"/>
          <w:sz w:val="22"/>
          <w:szCs w:val="24"/>
          <w:lang w:val="bg-BG"/>
        </w:rPr>
        <w:t>бе приета Резолюция на ръководителите на органите в Европейската мрежа по конкуренция („ЕМК“) за продължаващата необходимост от ефективни институции</w:t>
      </w:r>
      <w:r w:rsidRPr="00847B85">
        <w:rPr>
          <w:rStyle w:val="Heading3NotBold"/>
          <w:b w:val="0"/>
          <w:bCs w:val="0"/>
          <w:color w:val="000000"/>
          <w:sz w:val="22"/>
          <w:szCs w:val="24"/>
          <w:lang w:val="bg-BG"/>
        </w:rPr>
        <w:t>.</w:t>
      </w:r>
      <w:r w:rsidRPr="00847B85">
        <w:rPr>
          <w:rStyle w:val="FootnoteReference"/>
          <w:b w:val="0"/>
          <w:bCs w:val="0"/>
          <w:color w:val="000000"/>
          <w:sz w:val="22"/>
          <w:szCs w:val="24"/>
          <w:lang w:val="bg-BG"/>
        </w:rPr>
        <w:footnoteReference w:id="3"/>
      </w:r>
      <w:r w:rsidRPr="00847B85">
        <w:rPr>
          <w:rStyle w:val="Heading3NotBold"/>
          <w:b w:val="0"/>
          <w:bCs w:val="0"/>
          <w:color w:val="000000"/>
          <w:sz w:val="22"/>
          <w:szCs w:val="24"/>
          <w:lang w:val="bg-BG"/>
        </w:rPr>
        <w:t xml:space="preserve"> Резолюцията подчертава, наред с другото, необходимостта от подходяща инфраструктура и експерти за всички НОЗК.</w:t>
      </w:r>
    </w:p>
    <w:p w:rsidR="000653C8" w:rsidRPr="00847B85" w:rsidRDefault="000653C8" w:rsidP="000653C8">
      <w:pPr>
        <w:pStyle w:val="Heading31"/>
        <w:keepNext/>
        <w:keepLines/>
        <w:spacing w:after="120"/>
        <w:ind w:firstLine="0"/>
        <w:rPr>
          <w:rStyle w:val="Heading3NotBold"/>
          <w:bCs w:val="0"/>
          <w:color w:val="000000"/>
          <w:sz w:val="22"/>
          <w:szCs w:val="24"/>
          <w:lang w:val="bg-BG"/>
        </w:rPr>
      </w:pPr>
      <w:r w:rsidRPr="00847B85">
        <w:rPr>
          <w:rStyle w:val="Heading3NotBold"/>
          <w:b w:val="0"/>
          <w:bCs w:val="0"/>
          <w:color w:val="000000"/>
          <w:sz w:val="22"/>
          <w:szCs w:val="24"/>
          <w:lang w:val="bg-BG"/>
        </w:rPr>
        <w:t xml:space="preserve">По отношение на функционирането на НОЗК, първоначалните факти, установени от Комисията показват, че въпреки че като цяло те са организирани към по-голяма независимост, </w:t>
      </w:r>
      <w:r w:rsidRPr="00847B85">
        <w:rPr>
          <w:rStyle w:val="Heading3NotBold"/>
          <w:bCs w:val="0"/>
          <w:color w:val="000000"/>
          <w:sz w:val="22"/>
          <w:szCs w:val="24"/>
          <w:lang w:val="bg-BG"/>
        </w:rPr>
        <w:t>приложимото национално законодателство не винаги ги защитава от намесата от страна на публични и частни органи при извършване на тяхната задача за прилагане на правото на ЕС за конкуренцията.</w:t>
      </w:r>
    </w:p>
    <w:p w:rsidR="000653C8" w:rsidRPr="00847B85" w:rsidRDefault="000653C8" w:rsidP="000653C8">
      <w:pPr>
        <w:pStyle w:val="Heading31"/>
        <w:keepNext/>
        <w:keepLines/>
        <w:spacing w:after="120"/>
        <w:ind w:firstLine="0"/>
        <w:rPr>
          <w:rStyle w:val="Heading3NotBold"/>
          <w:b w:val="0"/>
          <w:bCs w:val="0"/>
          <w:color w:val="000000"/>
          <w:sz w:val="22"/>
          <w:szCs w:val="24"/>
          <w:lang w:val="bg-BG"/>
        </w:rPr>
      </w:pPr>
      <w:r w:rsidRPr="00847B85">
        <w:rPr>
          <w:rStyle w:val="Heading3NotBold"/>
          <w:b w:val="0"/>
          <w:bCs w:val="0"/>
          <w:color w:val="000000"/>
          <w:sz w:val="22"/>
          <w:szCs w:val="24"/>
          <w:lang w:val="bg-BG"/>
        </w:rPr>
        <w:t>Комисията също така се опита да се справи с нивото на ресурсите и степента на независимост на някои НОЗК чрез Програмите за икономическо приспособяване с така наречените Програмни държави и европейския семестър, където това е възможно, както и чрез директни действия двустранно към държавите членки.</w:t>
      </w:r>
    </w:p>
    <w:p w:rsidR="000653C8" w:rsidRPr="00847B85" w:rsidRDefault="000653C8" w:rsidP="009B15D5">
      <w:pPr>
        <w:pStyle w:val="Bodytext51"/>
        <w:shd w:val="clear" w:color="auto" w:fill="auto"/>
        <w:spacing w:before="0" w:after="0" w:line="240" w:lineRule="auto"/>
        <w:jc w:val="both"/>
        <w:rPr>
          <w:b w:val="0"/>
          <w:sz w:val="24"/>
          <w:lang w:val="bg-BG"/>
        </w:rPr>
      </w:pPr>
    </w:p>
    <w:p w:rsidR="009B15D5" w:rsidRPr="00847B85" w:rsidRDefault="009B15D5" w:rsidP="009B15D5">
      <w:pPr>
        <w:pStyle w:val="Heading31"/>
        <w:keepNext/>
        <w:keepLines/>
        <w:spacing w:after="120"/>
        <w:ind w:firstLine="0"/>
        <w:rPr>
          <w:color w:val="00B050"/>
          <w:sz w:val="22"/>
          <w:szCs w:val="24"/>
          <w:lang w:val="bg-BG"/>
        </w:rPr>
      </w:pPr>
      <w:bookmarkStart w:id="4" w:name="bookmark25"/>
      <w:r w:rsidRPr="00847B85">
        <w:rPr>
          <w:rStyle w:val="Heading30"/>
          <w:b/>
          <w:bCs/>
          <w:color w:val="00B050"/>
          <w:sz w:val="22"/>
          <w:szCs w:val="24"/>
          <w:lang w:val="bg-BG"/>
        </w:rPr>
        <w:t>В.1. (a) Вашият опит/ познания за ресурсите и независимостта на НОЗК при прилагане на законодателството на ЕС за конкуренцията</w:t>
      </w:r>
      <w:bookmarkEnd w:id="4"/>
    </w:p>
    <w:p w:rsidR="009B15D5" w:rsidRPr="00847B85" w:rsidRDefault="009B15D5" w:rsidP="009B15D5">
      <w:pPr>
        <w:pStyle w:val="Heading31"/>
        <w:keepNext/>
        <w:keepLines/>
        <w:shd w:val="clear" w:color="auto" w:fill="auto"/>
        <w:tabs>
          <w:tab w:val="left" w:pos="341"/>
        </w:tabs>
        <w:spacing w:after="120" w:line="240" w:lineRule="auto"/>
        <w:ind w:firstLine="0"/>
        <w:jc w:val="left"/>
        <w:rPr>
          <w:rStyle w:val="Heading34"/>
          <w:b/>
          <w:bCs/>
          <w:color w:val="000000"/>
          <w:sz w:val="24"/>
          <w:szCs w:val="24"/>
          <w:lang w:val="bg-BG"/>
        </w:rPr>
      </w:pPr>
      <w:bookmarkStart w:id="5" w:name="bookmark26"/>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1. Имате ли опит/ познания за прилагането на правилата на ЕС</w:t>
      </w:r>
      <w:r w:rsidRPr="00847B85">
        <w:rPr>
          <w:b/>
          <w:sz w:val="22"/>
          <w:lang w:val="bg-BG"/>
        </w:rPr>
        <w:t xml:space="preserve"> </w:t>
      </w:r>
      <w:r w:rsidRPr="00847B85">
        <w:rPr>
          <w:rStyle w:val="hps"/>
          <w:b/>
          <w:sz w:val="22"/>
          <w:lang w:val="bg-BG"/>
        </w:rPr>
        <w:t>за конкуренцията от НОЗК?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61379388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80146050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38639880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bookmarkEnd w:id="5"/>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Ако да, в кои страни?</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386828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Австрия</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21933062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Франция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09251010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Литва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23477710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Словакия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6176690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Белгия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35152739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Германия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34429121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Люксембург</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3200835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Словения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1003951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България</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46322065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 xml:space="preserve">Гърция </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57203373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Малта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65587173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Испания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7024433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Хърватия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52529735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Унгария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43081963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Холандия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5256092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Швеция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9405478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Кипър</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90665815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Исландия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33422165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Норвегия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50003688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Великобритания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3853822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 xml:space="preserve">Дания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069722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Ирландия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5578404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Полша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30994307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Лихтенщайн</w:t>
            </w:r>
          </w:p>
        </w:tc>
      </w:tr>
      <w:tr w:rsidR="009B15D5" w:rsidRPr="00847B85" w:rsidTr="009937AE">
        <w:tc>
          <w:tcPr>
            <w:tcW w:w="2268" w:type="dxa"/>
          </w:tcPr>
          <w:p w:rsidR="009B15D5" w:rsidRPr="00847B85" w:rsidRDefault="00D70119" w:rsidP="009937AE">
            <w:pPr>
              <w:rPr>
                <w:rFonts w:ascii="Arial" w:hAnsi="Arial" w:cs="Arial"/>
                <w:lang w:val="bg-BG"/>
              </w:rPr>
            </w:pPr>
            <w:sdt>
              <w:sdtPr>
                <w:rPr>
                  <w:rStyle w:val="Bodytext20"/>
                  <w:sz w:val="22"/>
                  <w:szCs w:val="22"/>
                  <w:lang w:val="bg-BG"/>
                </w:rPr>
                <w:id w:val="195498063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Естония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9315727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Италия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90317947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Португалия</w:t>
            </w:r>
          </w:p>
        </w:tc>
        <w:tc>
          <w:tcPr>
            <w:tcW w:w="2268" w:type="dxa"/>
          </w:tcPr>
          <w:p w:rsidR="009B15D5" w:rsidRPr="00847B85" w:rsidRDefault="009B15D5" w:rsidP="009937AE">
            <w:pPr>
              <w:rPr>
                <w:rStyle w:val="Bodytext20"/>
                <w:sz w:val="22"/>
                <w:szCs w:val="22"/>
                <w:lang w:val="bg-BG"/>
              </w:rPr>
            </w:pPr>
          </w:p>
        </w:tc>
      </w:tr>
      <w:tr w:rsidR="009B15D5" w:rsidRPr="00847B85" w:rsidTr="009937AE">
        <w:tc>
          <w:tcPr>
            <w:tcW w:w="2268" w:type="dxa"/>
          </w:tcPr>
          <w:p w:rsidR="009B15D5" w:rsidRPr="00847B85" w:rsidRDefault="00D70119" w:rsidP="009937AE">
            <w:pPr>
              <w:rPr>
                <w:rFonts w:ascii="Arial" w:hAnsi="Arial" w:cs="Arial"/>
                <w:lang w:val="bg-BG"/>
              </w:rPr>
            </w:pPr>
            <w:sdt>
              <w:sdtPr>
                <w:rPr>
                  <w:rStyle w:val="Bodytext20"/>
                  <w:sz w:val="22"/>
                  <w:szCs w:val="22"/>
                  <w:lang w:val="bg-BG"/>
                </w:rPr>
                <w:id w:val="-123400503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 xml:space="preserve">Финландия </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93596878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Латвия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37073140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Румъния</w:t>
            </w:r>
          </w:p>
        </w:tc>
        <w:tc>
          <w:tcPr>
            <w:tcW w:w="2268" w:type="dxa"/>
          </w:tcPr>
          <w:p w:rsidR="009B15D5" w:rsidRPr="00847B85" w:rsidRDefault="009B15D5" w:rsidP="009937AE">
            <w:pPr>
              <w:rPr>
                <w:rStyle w:val="Bodytext20"/>
                <w:sz w:val="22"/>
                <w:szCs w:val="22"/>
                <w:lang w:val="bg-BG"/>
              </w:rPr>
            </w:pPr>
          </w:p>
        </w:tc>
      </w:tr>
    </w:tbl>
    <w:p w:rsidR="009937AE" w:rsidRPr="00847B85" w:rsidRDefault="009937AE"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lang w:val="bg-BG"/>
        </w:rPr>
      </w:pPr>
      <w:r w:rsidRPr="00847B85">
        <w:rPr>
          <w:rStyle w:val="hps"/>
          <w:b/>
          <w:sz w:val="22"/>
          <w:lang w:val="bg-BG"/>
        </w:rPr>
        <w:t xml:space="preserve">2. </w:t>
      </w:r>
      <w:r w:rsidRPr="00847B85">
        <w:rPr>
          <w:b/>
          <w:sz w:val="22"/>
          <w:lang w:val="bg-BG"/>
        </w:rPr>
        <w:t>В</w:t>
      </w:r>
      <w:r w:rsidRPr="00847B85">
        <w:rPr>
          <w:lang w:val="bg-BG"/>
        </w:rPr>
        <w:t xml:space="preserve"> </w:t>
      </w:r>
      <w:r w:rsidRPr="00847B85">
        <w:rPr>
          <w:b/>
          <w:sz w:val="22"/>
          <w:lang w:val="bg-BG"/>
        </w:rPr>
        <w:t xml:space="preserve">Съобщението си за десетте години от действието на Регламент 1/2003 от 9 юли, 2014, Комисията </w:t>
      </w:r>
      <w:r w:rsidR="00CF057B" w:rsidRPr="00847B85">
        <w:rPr>
          <w:b/>
          <w:sz w:val="22"/>
          <w:lang w:val="bg-BG"/>
        </w:rPr>
        <w:t>отчита</w:t>
      </w:r>
      <w:r w:rsidRPr="00847B85">
        <w:rPr>
          <w:b/>
          <w:sz w:val="22"/>
          <w:lang w:val="bg-BG"/>
        </w:rPr>
        <w:t>: “</w:t>
      </w:r>
      <w:r w:rsidRPr="00847B85">
        <w:rPr>
          <w:b/>
          <w:i/>
          <w:sz w:val="22"/>
          <w:lang w:val="bg-BG"/>
        </w:rPr>
        <w:t>необходимо е да се гарантира допълнително независимостта на НОЗК при изпълнението на задачите им и наличието на достатъчно ресурси за тях</w:t>
      </w:r>
      <w:r w:rsidRPr="00847B85">
        <w:rPr>
          <w:b/>
          <w:sz w:val="22"/>
          <w:lang w:val="bg-BG"/>
        </w:rPr>
        <w:t xml:space="preserve">“ при прилагане на правилата на ЕС за конкуренцията. </w:t>
      </w:r>
      <w:r w:rsidRPr="00847B85">
        <w:rPr>
          <w:b/>
          <w:sz w:val="22"/>
          <w:u w:val="single"/>
          <w:lang w:val="bg-BG"/>
        </w:rPr>
        <w:t xml:space="preserve">Съгласни ли сте, с този извод по отношение на НЗОК, </w:t>
      </w:r>
      <w:r w:rsidR="00CF057B" w:rsidRPr="00847B85">
        <w:rPr>
          <w:b/>
          <w:sz w:val="22"/>
          <w:u w:val="single"/>
          <w:lang w:val="bg-BG"/>
        </w:rPr>
        <w:t>относно</w:t>
      </w:r>
      <w:r w:rsidRPr="00847B85">
        <w:rPr>
          <w:b/>
          <w:sz w:val="22"/>
          <w:u w:val="single"/>
          <w:lang w:val="bg-BG"/>
        </w:rPr>
        <w:t xml:space="preserve"> който/ които имате опит/ познания?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9066515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Категорично не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1139635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2607832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Съгласен съм</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3586899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Напълно съм съгласен</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562264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Неутрално</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3613848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rPr>
          <w:lang w:val="bg-BG" w:eastAsia="en-GB"/>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tabs>
          <w:tab w:val="left" w:pos="1890"/>
        </w:tabs>
        <w:rPr>
          <w:lang w:val="bg-BG" w:eastAsia="en-GB"/>
        </w:rPr>
      </w:pPr>
    </w:p>
    <w:p w:rsidR="009B15D5" w:rsidRPr="00847B85" w:rsidRDefault="009B15D5" w:rsidP="009B15D5">
      <w:pPr>
        <w:pStyle w:val="Bodytext21"/>
        <w:spacing w:after="120"/>
        <w:jc w:val="both"/>
        <w:rPr>
          <w:b/>
          <w:sz w:val="22"/>
          <w:u w:val="single"/>
          <w:lang w:val="bg-BG"/>
        </w:rPr>
      </w:pPr>
      <w:r w:rsidRPr="00847B85">
        <w:rPr>
          <w:rStyle w:val="hps"/>
          <w:b/>
          <w:sz w:val="22"/>
          <w:lang w:val="bg-BG"/>
        </w:rPr>
        <w:t xml:space="preserve">3. Според Вас, кои са </w:t>
      </w:r>
      <w:r w:rsidRPr="00847B85">
        <w:rPr>
          <w:rStyle w:val="hps"/>
          <w:b/>
          <w:sz w:val="22"/>
          <w:u w:val="single"/>
          <w:lang w:val="bg-BG"/>
        </w:rPr>
        <w:t>основните задачи</w:t>
      </w:r>
      <w:r w:rsidRPr="00847B85">
        <w:rPr>
          <w:rStyle w:val="hps"/>
          <w:b/>
          <w:sz w:val="22"/>
          <w:lang w:val="bg-BG"/>
        </w:rPr>
        <w:t xml:space="preserve">, които </w:t>
      </w:r>
      <w:r w:rsidRPr="00847B85">
        <w:rPr>
          <w:rStyle w:val="hps"/>
          <w:b/>
          <w:sz w:val="22"/>
          <w:u w:val="single"/>
          <w:lang w:val="bg-BG"/>
        </w:rPr>
        <w:t>НОЗК</w:t>
      </w:r>
      <w:r w:rsidRPr="00847B85">
        <w:rPr>
          <w:rStyle w:val="hps"/>
          <w:b/>
          <w:sz w:val="22"/>
          <w:lang w:val="bg-BG"/>
        </w:rPr>
        <w:t xml:space="preserve"> трябва да изпълняват по отношение на </w:t>
      </w:r>
      <w:r w:rsidRPr="00847B85">
        <w:rPr>
          <w:rStyle w:val="hps"/>
          <w:b/>
          <w:sz w:val="22"/>
          <w:u w:val="single"/>
          <w:lang w:val="bg-BG"/>
        </w:rPr>
        <w:t>прилагане на правилата на ЕС за конкуренцията</w:t>
      </w:r>
      <w:r w:rsidRPr="00847B85">
        <w:rPr>
          <w:rStyle w:val="hps"/>
          <w:b/>
          <w:sz w:val="22"/>
          <w:lang w:val="bg-BG"/>
        </w:rPr>
        <w:t>?</w:t>
      </w:r>
    </w:p>
    <w:tbl>
      <w:tblPr>
        <w:tblStyle w:val="TableGrid"/>
        <w:tblW w:w="95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16"/>
        <w:gridCol w:w="1264"/>
        <w:gridCol w:w="989"/>
        <w:gridCol w:w="1019"/>
        <w:gridCol w:w="979"/>
        <w:gridCol w:w="1124"/>
        <w:gridCol w:w="840"/>
      </w:tblGrid>
      <w:tr w:rsidR="009B15D5" w:rsidRPr="00847B85" w:rsidTr="009937AE">
        <w:tc>
          <w:tcPr>
            <w:tcW w:w="3316" w:type="dxa"/>
          </w:tcPr>
          <w:p w:rsidR="009B15D5" w:rsidRPr="00847B85" w:rsidRDefault="009B15D5" w:rsidP="009937AE">
            <w:pPr>
              <w:tabs>
                <w:tab w:val="left" w:pos="837"/>
              </w:tabs>
              <w:rPr>
                <w:rFonts w:ascii="Arial" w:hAnsi="Arial" w:cs="Arial"/>
                <w:sz w:val="22"/>
                <w:szCs w:val="22"/>
                <w:lang w:val="bg-BG" w:eastAsia="en-GB"/>
              </w:rPr>
            </w:pPr>
          </w:p>
        </w:tc>
        <w:tc>
          <w:tcPr>
            <w:tcW w:w="126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9937AE">
        <w:tc>
          <w:tcPr>
            <w:tcW w:w="3316"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Прилагане в определени случаи</w:t>
            </w:r>
          </w:p>
        </w:tc>
        <w:sdt>
          <w:sdtPr>
            <w:rPr>
              <w:rFonts w:ascii="Arial" w:hAnsi="Arial" w:cs="Arial"/>
              <w:sz w:val="22"/>
              <w:szCs w:val="22"/>
              <w:lang w:val="bg-BG" w:eastAsia="en-GB"/>
            </w:rPr>
            <w:id w:val="92296573"/>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0939148"/>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36172223"/>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4254848"/>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45019042"/>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173871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316" w:type="dxa"/>
          </w:tcPr>
          <w:p w:rsidR="009B15D5" w:rsidRPr="00847B85" w:rsidRDefault="009B15D5" w:rsidP="009937AE">
            <w:pPr>
              <w:tabs>
                <w:tab w:val="left" w:pos="837"/>
              </w:tabs>
              <w:rPr>
                <w:rFonts w:ascii="Arial" w:hAnsi="Arial" w:cs="Arial"/>
                <w:sz w:val="22"/>
                <w:szCs w:val="22"/>
                <w:lang w:val="bg-BG" w:eastAsia="en-GB"/>
              </w:rPr>
            </w:pPr>
            <w:r w:rsidRPr="00847B85">
              <w:rPr>
                <w:rFonts w:ascii="Arial" w:hAnsi="Arial" w:cs="Arial"/>
                <w:sz w:val="22"/>
                <w:szCs w:val="22"/>
                <w:lang w:val="bg-BG" w:eastAsia="en-GB"/>
              </w:rPr>
              <w:t>Участие в подкрепата на конкуренцията</w:t>
            </w:r>
          </w:p>
        </w:tc>
        <w:sdt>
          <w:sdtPr>
            <w:rPr>
              <w:rFonts w:ascii="Arial" w:hAnsi="Arial" w:cs="Arial"/>
              <w:sz w:val="22"/>
              <w:szCs w:val="22"/>
              <w:lang w:val="bg-BG" w:eastAsia="en-GB"/>
            </w:rPr>
            <w:id w:val="963155459"/>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98345781"/>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70597516"/>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77845171"/>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11709255"/>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6087402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316"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 xml:space="preserve">Сътрудничество в рамките на ЕМК за прилагане на правилата на ЕС за конкуренцията </w:t>
            </w:r>
          </w:p>
        </w:tc>
        <w:sdt>
          <w:sdtPr>
            <w:rPr>
              <w:rFonts w:ascii="Arial" w:hAnsi="Arial" w:cs="Arial"/>
              <w:sz w:val="22"/>
              <w:szCs w:val="22"/>
              <w:lang w:val="bg-BG" w:eastAsia="en-GB"/>
            </w:rPr>
            <w:id w:val="1478416799"/>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6072503"/>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51822395"/>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75382318"/>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0414606"/>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9286394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316"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Друга</w:t>
            </w:r>
          </w:p>
        </w:tc>
        <w:sdt>
          <w:sdtPr>
            <w:rPr>
              <w:rFonts w:ascii="Arial" w:hAnsi="Arial" w:cs="Arial"/>
              <w:sz w:val="22"/>
              <w:szCs w:val="22"/>
              <w:lang w:val="bg-BG" w:eastAsia="en-GB"/>
            </w:rPr>
            <w:id w:val="-816948149"/>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679547"/>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50377008"/>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93059301"/>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20715698"/>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1934074"/>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tabs>
          <w:tab w:val="left" w:pos="0"/>
        </w:tabs>
        <w:rPr>
          <w:lang w:val="bg-BG" w:eastAsia="en-GB"/>
        </w:rPr>
      </w:pPr>
    </w:p>
    <w:p w:rsidR="009B15D5" w:rsidRPr="00847B85" w:rsidRDefault="009B15D5" w:rsidP="006745CF">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Посочете коя според Вас е „Другата“ основна задача на НОЗК, която имате предвид:</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rPr>
          <w:sz w:val="22"/>
          <w:szCs w:val="22"/>
          <w:lang w:val="bg-BG" w:eastAsia="en-GB"/>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4. Имате ли опит/ знаете ли за примери, когато </w:t>
      </w:r>
      <w:r w:rsidRPr="00847B85">
        <w:rPr>
          <w:rStyle w:val="hps"/>
          <w:b/>
          <w:sz w:val="22"/>
          <w:u w:val="single"/>
          <w:lang w:val="bg-BG"/>
        </w:rPr>
        <w:t>един НОЗК няма достатъчно човешки или финансови ресурси</w:t>
      </w:r>
      <w:r w:rsidR="00CF057B" w:rsidRPr="00847B85">
        <w:rPr>
          <w:rStyle w:val="hps"/>
          <w:b/>
          <w:sz w:val="22"/>
          <w:u w:val="single"/>
          <w:lang w:val="bg-BG"/>
        </w:rPr>
        <w:t>,</w:t>
      </w:r>
      <w:r w:rsidRPr="00847B85">
        <w:rPr>
          <w:rStyle w:val="hps"/>
          <w:b/>
          <w:sz w:val="22"/>
          <w:u w:val="single"/>
          <w:lang w:val="bg-BG"/>
        </w:rPr>
        <w:t xml:space="preserve"> за да извършва своите основни задачи</w:t>
      </w:r>
      <w:r w:rsidRPr="00847B85">
        <w:rPr>
          <w:rStyle w:val="hps"/>
          <w:b/>
          <w:sz w:val="22"/>
          <w:lang w:val="bg-BG"/>
        </w:rPr>
        <w:t xml:space="preserve"> относно </w:t>
      </w:r>
      <w:r w:rsidRPr="00847B85">
        <w:rPr>
          <w:rStyle w:val="hps"/>
          <w:b/>
          <w:sz w:val="22"/>
          <w:u w:val="single"/>
          <w:lang w:val="bg-BG"/>
        </w:rPr>
        <w:t xml:space="preserve">прилагането </w:t>
      </w:r>
      <w:r w:rsidRPr="00847B85">
        <w:rPr>
          <w:rStyle w:val="hps"/>
          <w:b/>
          <w:sz w:val="22"/>
          <w:u w:val="single"/>
          <w:lang w:val="bg-BG"/>
        </w:rPr>
        <w:lastRenderedPageBreak/>
        <w:t>на правилата на ЕС</w:t>
      </w:r>
      <w:r w:rsidRPr="00847B85">
        <w:rPr>
          <w:b/>
          <w:sz w:val="22"/>
          <w:u w:val="single"/>
          <w:lang w:val="bg-BG"/>
        </w:rPr>
        <w:t xml:space="preserve"> </w:t>
      </w:r>
      <w:r w:rsidRPr="00847B85">
        <w:rPr>
          <w:rStyle w:val="hps"/>
          <w:b/>
          <w:sz w:val="22"/>
          <w:u w:val="single"/>
          <w:lang w:val="bg-BG"/>
        </w:rPr>
        <w:t>за конкуренцията</w:t>
      </w:r>
      <w:r w:rsidRPr="00847B85">
        <w:rPr>
          <w:rStyle w:val="hps"/>
          <w:b/>
          <w:sz w:val="22"/>
          <w:lang w:val="bg-BG"/>
        </w:rPr>
        <w:t xml:space="preserve"> (например да извършва едновременни проверки на различни места)?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46526899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0900479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88952101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p w:rsidR="009B15D5" w:rsidRPr="00847B85" w:rsidRDefault="009B15D5" w:rsidP="009B15D5">
      <w:pPr>
        <w:tabs>
          <w:tab w:val="left" w:pos="1830"/>
        </w:tabs>
        <w:rPr>
          <w:lang w:val="bg-BG" w:eastAsia="en-GB"/>
        </w:rPr>
      </w:pPr>
    </w:p>
    <w:p w:rsidR="009B15D5" w:rsidRPr="00847B85" w:rsidRDefault="009B15D5" w:rsidP="009B15D5">
      <w:pPr>
        <w:pStyle w:val="Bodytext21"/>
        <w:numPr>
          <w:ilvl w:val="0"/>
          <w:numId w:val="38"/>
        </w:numPr>
        <w:spacing w:after="120"/>
        <w:jc w:val="both"/>
        <w:rPr>
          <w:rStyle w:val="Bodytext20"/>
          <w:color w:val="000000"/>
          <w:sz w:val="22"/>
          <w:szCs w:val="24"/>
          <w:lang w:val="bg-BG"/>
        </w:rPr>
      </w:pPr>
      <w:r w:rsidRPr="00847B85">
        <w:rPr>
          <w:rStyle w:val="Bodytext20"/>
          <w:color w:val="000000"/>
          <w:sz w:val="22"/>
          <w:szCs w:val="24"/>
          <w:lang w:val="bg-BG"/>
        </w:rPr>
        <w:t xml:space="preserve">Можете да добавите </w:t>
      </w:r>
      <w:r w:rsidRPr="00847B85">
        <w:rPr>
          <w:rStyle w:val="Bodytext20"/>
          <w:b/>
          <w:color w:val="000000"/>
          <w:sz w:val="22"/>
          <w:szCs w:val="24"/>
          <w:lang w:val="bg-BG"/>
        </w:rPr>
        <w:t>допълнителни коментари и/или обяснения</w:t>
      </w:r>
      <w:r w:rsidRPr="00847B85">
        <w:rPr>
          <w:rStyle w:val="Bodytext20"/>
          <w:color w:val="000000"/>
          <w:sz w:val="22"/>
          <w:szCs w:val="24"/>
          <w:lang w:val="bg-BG"/>
        </w:rPr>
        <w:t xml:space="preserve"> тук, особено като посочите за кой/ кои НОЗК се отнася</w:t>
      </w:r>
      <w:r w:rsidR="00CF057B" w:rsidRPr="00847B85">
        <w:rPr>
          <w:rStyle w:val="Bodytext20"/>
          <w:color w:val="000000"/>
          <w:sz w:val="22"/>
          <w:szCs w:val="24"/>
          <w:lang w:val="bg-BG"/>
        </w:rPr>
        <w:t>т</w:t>
      </w:r>
      <w:r w:rsidRPr="00847B85">
        <w:rPr>
          <w:rStyle w:val="Bodytext20"/>
          <w:color w:val="000000"/>
          <w:sz w:val="22"/>
          <w:szCs w:val="24"/>
          <w:lang w:val="bg-BG"/>
        </w:rPr>
        <w:t xml:space="preserve"> и дали и защо смятате, че това е проблем:</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tabs>
          <w:tab w:val="left" w:pos="1830"/>
        </w:tabs>
        <w:rPr>
          <w:lang w:val="bg-BG" w:eastAsia="en-GB"/>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5. Имате ли </w:t>
      </w:r>
      <w:r w:rsidRPr="00847B85">
        <w:rPr>
          <w:rStyle w:val="hps"/>
          <w:b/>
          <w:sz w:val="22"/>
          <w:u w:val="single"/>
          <w:lang w:val="bg-BG"/>
        </w:rPr>
        <w:t>опит/ знаете ли за примери</w:t>
      </w:r>
      <w:r w:rsidRPr="00847B85">
        <w:rPr>
          <w:rStyle w:val="hps"/>
          <w:b/>
          <w:sz w:val="22"/>
          <w:lang w:val="bg-BG"/>
        </w:rPr>
        <w:t xml:space="preserve">, когато един </w:t>
      </w:r>
      <w:r w:rsidRPr="00847B85">
        <w:rPr>
          <w:rStyle w:val="hps"/>
          <w:b/>
          <w:sz w:val="22"/>
          <w:u w:val="single"/>
          <w:lang w:val="bg-BG"/>
        </w:rPr>
        <w:t>НОЗК е бил повлиян от други органи</w:t>
      </w:r>
      <w:r w:rsidRPr="00847B85">
        <w:rPr>
          <w:rStyle w:val="hps"/>
          <w:b/>
          <w:sz w:val="22"/>
          <w:lang w:val="bg-BG"/>
        </w:rPr>
        <w:t xml:space="preserve"> (например правителство, други национални държавни структури, или частни лица, различни от тези, които участват в конкретния случай) или са </w:t>
      </w:r>
      <w:r w:rsidRPr="00847B85">
        <w:rPr>
          <w:rStyle w:val="hps"/>
          <w:b/>
          <w:sz w:val="22"/>
          <w:u w:val="single"/>
          <w:lang w:val="bg-BG"/>
        </w:rPr>
        <w:t>били подложени на външни инструкции</w:t>
      </w:r>
      <w:r w:rsidRPr="00847B85">
        <w:rPr>
          <w:rStyle w:val="hps"/>
          <w:b/>
          <w:sz w:val="22"/>
          <w:lang w:val="bg-BG"/>
        </w:rPr>
        <w:t xml:space="preserve"> при прилагането на правилата на ЕС</w:t>
      </w:r>
      <w:r w:rsidRPr="00847B85">
        <w:rPr>
          <w:b/>
          <w:sz w:val="22"/>
          <w:lang w:val="bg-BG"/>
        </w:rPr>
        <w:t xml:space="preserve"> </w:t>
      </w:r>
      <w:r w:rsidRPr="00847B85">
        <w:rPr>
          <w:rStyle w:val="hps"/>
          <w:b/>
          <w:sz w:val="22"/>
          <w:lang w:val="bg-BG"/>
        </w:rPr>
        <w:t>за конкуренцията в индивидуални случаи?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4855301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38132416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35194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p w:rsidR="009B15D5" w:rsidRPr="00847B85" w:rsidRDefault="009B15D5" w:rsidP="009B15D5">
      <w:pPr>
        <w:rPr>
          <w:lang w:val="bg-BG" w:eastAsia="en-GB"/>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Ако да, моля посочете </w:t>
      </w:r>
      <w:r w:rsidRPr="00847B85">
        <w:rPr>
          <w:rStyle w:val="Bodytext20"/>
          <w:b/>
          <w:color w:val="000000"/>
          <w:sz w:val="22"/>
          <w:szCs w:val="24"/>
          <w:u w:val="single"/>
          <w:lang w:val="bg-BG"/>
        </w:rPr>
        <w:t>кой/ кои НОЗК, от кого са получени инструкциите/</w:t>
      </w:r>
      <w:r w:rsidR="00CF057B" w:rsidRPr="00847B85">
        <w:rPr>
          <w:rStyle w:val="Bodytext20"/>
          <w:b/>
          <w:color w:val="000000"/>
          <w:sz w:val="22"/>
          <w:szCs w:val="24"/>
          <w:u w:val="single"/>
          <w:lang w:val="bg-BG"/>
        </w:rPr>
        <w:t xml:space="preserve"> </w:t>
      </w:r>
      <w:r w:rsidRPr="00847B85">
        <w:rPr>
          <w:rStyle w:val="Bodytext20"/>
          <w:b/>
          <w:color w:val="000000"/>
          <w:sz w:val="22"/>
          <w:szCs w:val="24"/>
          <w:u w:val="single"/>
          <w:lang w:val="bg-BG"/>
        </w:rPr>
        <w:t>влиянието</w:t>
      </w:r>
      <w:r w:rsidRPr="00847B85">
        <w:rPr>
          <w:rStyle w:val="Bodytext20"/>
          <w:b/>
          <w:color w:val="000000"/>
          <w:sz w:val="22"/>
          <w:szCs w:val="24"/>
          <w:lang w:val="bg-BG"/>
        </w:rPr>
        <w:t xml:space="preserve"> и </w:t>
      </w:r>
      <w:r w:rsidRPr="00847B85">
        <w:rPr>
          <w:rStyle w:val="Bodytext20"/>
          <w:b/>
          <w:color w:val="000000"/>
          <w:sz w:val="22"/>
          <w:szCs w:val="24"/>
          <w:u w:val="single"/>
          <w:lang w:val="bg-BG"/>
        </w:rPr>
        <w:t>какво са се опитвали да постигнат</w:t>
      </w:r>
      <w:r w:rsidRPr="00847B85">
        <w:rPr>
          <w:rStyle w:val="Bodytext20"/>
          <w:b/>
          <w:color w:val="000000"/>
          <w:sz w:val="22"/>
          <w:szCs w:val="24"/>
          <w:lang w:val="bg-BG"/>
        </w:rPr>
        <w:t>? Ако е възможно, посочете също в какъв случай/ дейност по прилагане:</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tabs>
          <w:tab w:val="left" w:pos="1830"/>
        </w:tabs>
        <w:rPr>
          <w:lang w:val="bg-BG" w:eastAsia="en-GB"/>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 особено като обясните дали и защо смятате, че това е проблем:</w:t>
      </w:r>
    </w:p>
    <w:tbl>
      <w:tblPr>
        <w:tblStyle w:val="TableGrid"/>
        <w:tblW w:w="0" w:type="auto"/>
        <w:tblLook w:val="04A0" w:firstRow="1" w:lastRow="0" w:firstColumn="1" w:lastColumn="0" w:noHBand="0" w:noVBand="1"/>
      </w:tblPr>
      <w:tblGrid>
        <w:gridCol w:w="9628"/>
      </w:tblGrid>
      <w:tr w:rsidR="009937AE" w:rsidRPr="004A7D5C" w:rsidTr="009937AE">
        <w:tc>
          <w:tcPr>
            <w:tcW w:w="9969" w:type="dxa"/>
          </w:tcPr>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p w:rsidR="009937AE" w:rsidRPr="00847B85" w:rsidRDefault="009937AE" w:rsidP="009937AE">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rPr>
          <w:lang w:val="bg-BG" w:eastAsia="en-GB"/>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6. Имате ли </w:t>
      </w:r>
      <w:r w:rsidRPr="00847B85">
        <w:rPr>
          <w:rStyle w:val="hps"/>
          <w:b/>
          <w:sz w:val="22"/>
          <w:u w:val="single"/>
          <w:lang w:val="bg-BG"/>
        </w:rPr>
        <w:t>опит/ знаете ли за примери</w:t>
      </w:r>
      <w:r w:rsidRPr="00847B85">
        <w:rPr>
          <w:rStyle w:val="hps"/>
          <w:b/>
          <w:sz w:val="22"/>
          <w:lang w:val="bg-BG"/>
        </w:rPr>
        <w:t>, когато членове на ръководството/</w:t>
      </w:r>
      <w:r w:rsidR="00CF057B" w:rsidRPr="00847B85">
        <w:rPr>
          <w:rStyle w:val="hps"/>
          <w:b/>
          <w:sz w:val="22"/>
          <w:lang w:val="bg-BG"/>
        </w:rPr>
        <w:t xml:space="preserve"> </w:t>
      </w:r>
      <w:r w:rsidRPr="00847B85">
        <w:rPr>
          <w:rStyle w:val="hps"/>
          <w:b/>
          <w:sz w:val="22"/>
          <w:lang w:val="bg-BG"/>
        </w:rPr>
        <w:t xml:space="preserve">съвета или органа за вземане на решения на </w:t>
      </w:r>
      <w:r w:rsidRPr="00847B85">
        <w:rPr>
          <w:rStyle w:val="hps"/>
          <w:b/>
          <w:sz w:val="22"/>
          <w:u w:val="single"/>
          <w:lang w:val="bg-BG"/>
        </w:rPr>
        <w:t>НОЗК са били уволнени</w:t>
      </w:r>
      <w:r w:rsidRPr="00847B85">
        <w:rPr>
          <w:rStyle w:val="hps"/>
          <w:b/>
          <w:sz w:val="22"/>
          <w:lang w:val="bg-BG"/>
        </w:rPr>
        <w:t xml:space="preserve"> заради техни </w:t>
      </w:r>
      <w:r w:rsidRPr="00847B85">
        <w:rPr>
          <w:rStyle w:val="hps"/>
          <w:b/>
          <w:sz w:val="22"/>
          <w:u w:val="single"/>
          <w:lang w:val="bg-BG"/>
        </w:rPr>
        <w:t>действия за прилагане на правилата на ЕС</w:t>
      </w:r>
      <w:r w:rsidRPr="00847B85">
        <w:rPr>
          <w:rStyle w:val="hps"/>
          <w:b/>
          <w:sz w:val="22"/>
          <w:lang w:val="bg-BG"/>
        </w:rPr>
        <w:t xml:space="preserve"> за конкуренцията (включително, например, позицията, която са заели при обсъждане за вземане на решение) в индивидуални случаи?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72163774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6038315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01553436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p w:rsidR="009B15D5" w:rsidRPr="00847B85" w:rsidRDefault="009B15D5" w:rsidP="009B15D5">
      <w:pPr>
        <w:spacing w:after="120"/>
        <w:rPr>
          <w:rFonts w:ascii="Arial" w:hAnsi="Arial" w:cs="Arial"/>
          <w:color w:val="auto"/>
          <w:lang w:val="bg-BG" w:eastAsia="en-GB"/>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7. Имате ли </w:t>
      </w:r>
      <w:r w:rsidRPr="00847B85">
        <w:rPr>
          <w:rStyle w:val="hps"/>
          <w:b/>
          <w:sz w:val="22"/>
          <w:u w:val="single"/>
          <w:lang w:val="bg-BG"/>
        </w:rPr>
        <w:t>опит/ знаете ли за примери</w:t>
      </w:r>
      <w:r w:rsidRPr="00847B85">
        <w:rPr>
          <w:rStyle w:val="hps"/>
          <w:b/>
          <w:sz w:val="22"/>
          <w:lang w:val="bg-BG"/>
        </w:rPr>
        <w:t>, когато членове на ръководството/</w:t>
      </w:r>
      <w:r w:rsidR="00CF057B" w:rsidRPr="00847B85">
        <w:rPr>
          <w:rStyle w:val="hps"/>
          <w:b/>
          <w:sz w:val="22"/>
          <w:lang w:val="bg-BG"/>
        </w:rPr>
        <w:t xml:space="preserve"> </w:t>
      </w:r>
      <w:r w:rsidRPr="00847B85">
        <w:rPr>
          <w:rStyle w:val="hps"/>
          <w:b/>
          <w:sz w:val="22"/>
          <w:lang w:val="bg-BG"/>
        </w:rPr>
        <w:t xml:space="preserve">съвета или органа за вземане на решения на </w:t>
      </w:r>
      <w:r w:rsidRPr="00847B85">
        <w:rPr>
          <w:rStyle w:val="hps"/>
          <w:b/>
          <w:sz w:val="22"/>
          <w:u w:val="single"/>
          <w:lang w:val="bg-BG"/>
        </w:rPr>
        <w:t>НОЗК са имали конфликт на интереси</w:t>
      </w:r>
      <w:r w:rsidRPr="00847B85">
        <w:rPr>
          <w:rStyle w:val="hps"/>
          <w:b/>
          <w:sz w:val="22"/>
          <w:lang w:val="bg-BG"/>
        </w:rPr>
        <w:t xml:space="preserve"> или </w:t>
      </w:r>
      <w:r w:rsidRPr="00847B85">
        <w:rPr>
          <w:rStyle w:val="hps"/>
          <w:b/>
          <w:sz w:val="22"/>
          <w:u w:val="single"/>
          <w:lang w:val="bg-BG"/>
        </w:rPr>
        <w:t>веднага след края на своя договор/ мандат в НОЗК са заели професионален пост/</w:t>
      </w:r>
      <w:r w:rsidR="00CF057B" w:rsidRPr="00847B85">
        <w:rPr>
          <w:rStyle w:val="hps"/>
          <w:b/>
          <w:sz w:val="22"/>
          <w:u w:val="single"/>
          <w:lang w:val="bg-BG"/>
        </w:rPr>
        <w:t xml:space="preserve"> </w:t>
      </w:r>
      <w:r w:rsidRPr="00847B85">
        <w:rPr>
          <w:rStyle w:val="hps"/>
          <w:b/>
          <w:sz w:val="22"/>
          <w:u w:val="single"/>
          <w:lang w:val="bg-BG"/>
        </w:rPr>
        <w:t>отговорн</w:t>
      </w:r>
      <w:r w:rsidR="00CF057B" w:rsidRPr="00847B85">
        <w:rPr>
          <w:rStyle w:val="hps"/>
          <w:b/>
          <w:sz w:val="22"/>
          <w:u w:val="single"/>
          <w:lang w:val="bg-BG"/>
        </w:rPr>
        <w:t>а позиция в</w:t>
      </w:r>
      <w:r w:rsidRPr="00847B85">
        <w:rPr>
          <w:rStyle w:val="hps"/>
          <w:b/>
          <w:sz w:val="22"/>
          <w:u w:val="single"/>
          <w:lang w:val="bg-BG"/>
        </w:rPr>
        <w:t xml:space="preserve"> предприятие, което е било обект на разследване или решение</w:t>
      </w:r>
      <w:r w:rsidRPr="00847B85">
        <w:rPr>
          <w:rStyle w:val="hps"/>
          <w:b/>
          <w:sz w:val="22"/>
          <w:lang w:val="bg-BG"/>
        </w:rPr>
        <w:t xml:space="preserve"> по време на тяхната работа в НОЗК?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05358831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37397763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1665421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p w:rsidR="009B15D5" w:rsidRPr="00847B85" w:rsidRDefault="009B15D5" w:rsidP="009B15D5">
      <w:pPr>
        <w:pStyle w:val="Bodytext101"/>
        <w:shd w:val="clear" w:color="auto" w:fill="auto"/>
        <w:tabs>
          <w:tab w:val="left" w:pos="311"/>
        </w:tabs>
        <w:spacing w:after="120" w:line="240" w:lineRule="auto"/>
        <w:ind w:firstLine="0"/>
        <w:rPr>
          <w:rStyle w:val="Bodytext100"/>
          <w:b/>
          <w:bCs/>
          <w:color w:val="000000"/>
          <w:sz w:val="24"/>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CF057B" w:rsidRPr="00847B85">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по-специално като обясните кой/ кои НОЗК, за коя дейност и дали и защо смятате, че това е проблем:</w:t>
      </w:r>
    </w:p>
    <w:tbl>
      <w:tblPr>
        <w:tblStyle w:val="TableGrid"/>
        <w:tblW w:w="0" w:type="auto"/>
        <w:tblLook w:val="04A0" w:firstRow="1" w:lastRow="0" w:firstColumn="1" w:lastColumn="0" w:noHBand="0" w:noVBand="1"/>
      </w:tblPr>
      <w:tblGrid>
        <w:gridCol w:w="9628"/>
      </w:tblGrid>
      <w:tr w:rsidR="00067CDF" w:rsidRPr="004A7D5C" w:rsidTr="004419DC">
        <w:tc>
          <w:tcPr>
            <w:tcW w:w="9969" w:type="dxa"/>
          </w:tcPr>
          <w:p w:rsidR="00067CDF" w:rsidRPr="00847B85" w:rsidRDefault="00067CDF" w:rsidP="004419DC">
            <w:pPr>
              <w:pStyle w:val="Bodytext81"/>
              <w:shd w:val="clear" w:color="auto" w:fill="auto"/>
              <w:tabs>
                <w:tab w:val="left" w:pos="567"/>
              </w:tabs>
              <w:spacing w:before="0" w:after="120" w:line="240" w:lineRule="auto"/>
              <w:jc w:val="left"/>
              <w:rPr>
                <w:rStyle w:val="Bodytext20"/>
                <w:b/>
                <w:sz w:val="22"/>
                <w:szCs w:val="22"/>
                <w:lang w:val="bg-BG"/>
              </w:rPr>
            </w:pPr>
          </w:p>
          <w:p w:rsidR="00067CDF" w:rsidRPr="00847B85" w:rsidRDefault="00067CDF"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101"/>
        <w:shd w:val="clear" w:color="auto" w:fill="auto"/>
        <w:spacing w:after="120" w:line="240" w:lineRule="auto"/>
        <w:ind w:firstLine="0"/>
        <w:rPr>
          <w:rStyle w:val="Bodytext100"/>
          <w:b/>
          <w:bCs/>
          <w:color w:val="000000"/>
          <w:sz w:val="24"/>
          <w:szCs w:val="24"/>
          <w:lang w:val="bg-BG"/>
        </w:rPr>
      </w:pPr>
    </w:p>
    <w:p w:rsidR="009B15D5" w:rsidRPr="00847B85" w:rsidRDefault="009B15D5" w:rsidP="009B15D5">
      <w:pPr>
        <w:pStyle w:val="Bodytext101"/>
        <w:shd w:val="clear" w:color="auto" w:fill="auto"/>
        <w:spacing w:after="120" w:line="240" w:lineRule="auto"/>
        <w:ind w:firstLine="0"/>
        <w:rPr>
          <w:rStyle w:val="Bodytext103"/>
          <w:b/>
          <w:bCs/>
          <w:color w:val="00B050"/>
          <w:sz w:val="22"/>
          <w:szCs w:val="24"/>
          <w:lang w:val="bg-BG"/>
        </w:rPr>
      </w:pPr>
      <w:r w:rsidRPr="00847B85">
        <w:rPr>
          <w:rStyle w:val="Bodytext103"/>
          <w:b/>
          <w:bCs/>
          <w:color w:val="00B050"/>
          <w:sz w:val="22"/>
          <w:szCs w:val="24"/>
          <w:lang w:val="bg-BG"/>
        </w:rPr>
        <w:t>В.1.(б) Вашите мнения за възможни действия</w:t>
      </w:r>
    </w:p>
    <w:p w:rsidR="009B15D5" w:rsidRPr="00847B85" w:rsidRDefault="009B15D5" w:rsidP="009B15D5">
      <w:pPr>
        <w:pStyle w:val="Bodytext101"/>
        <w:shd w:val="clear" w:color="auto" w:fill="auto"/>
        <w:spacing w:after="120" w:line="240" w:lineRule="auto"/>
        <w:ind w:firstLine="0"/>
        <w:rPr>
          <w:rStyle w:val="hps"/>
          <w:lang w:val="bg-BG"/>
        </w:rPr>
      </w:pPr>
    </w:p>
    <w:p w:rsidR="009B15D5" w:rsidRPr="00847B85" w:rsidRDefault="009B15D5" w:rsidP="009B15D5">
      <w:pPr>
        <w:pStyle w:val="Bodytext101"/>
        <w:shd w:val="clear" w:color="auto" w:fill="auto"/>
        <w:spacing w:after="120" w:line="240" w:lineRule="auto"/>
        <w:ind w:firstLine="0"/>
        <w:jc w:val="both"/>
        <w:rPr>
          <w:sz w:val="22"/>
          <w:lang w:val="bg-BG"/>
        </w:rPr>
      </w:pPr>
      <w:r w:rsidRPr="00847B85">
        <w:rPr>
          <w:rStyle w:val="hps"/>
          <w:sz w:val="22"/>
          <w:lang w:val="bg-BG"/>
        </w:rPr>
        <w:t>8. Какви мерки</w:t>
      </w:r>
      <w:r w:rsidRPr="00847B85">
        <w:rPr>
          <w:sz w:val="22"/>
          <w:lang w:val="bg-BG"/>
        </w:rPr>
        <w:t xml:space="preserve"> </w:t>
      </w:r>
      <w:r w:rsidRPr="00847B85">
        <w:rPr>
          <w:rStyle w:val="hps"/>
          <w:sz w:val="22"/>
          <w:lang w:val="bg-BG"/>
        </w:rPr>
        <w:t>са необходими,</w:t>
      </w:r>
      <w:r w:rsidRPr="00847B85">
        <w:rPr>
          <w:sz w:val="22"/>
          <w:lang w:val="bg-BG"/>
        </w:rPr>
        <w:t xml:space="preserve"> </w:t>
      </w:r>
      <w:r w:rsidRPr="00847B85">
        <w:rPr>
          <w:rStyle w:val="hps"/>
          <w:sz w:val="22"/>
          <w:lang w:val="bg-BG"/>
        </w:rPr>
        <w:t>за да се гарантира</w:t>
      </w:r>
      <w:r w:rsidRPr="00847B85">
        <w:rPr>
          <w:sz w:val="22"/>
          <w:lang w:val="bg-BG"/>
        </w:rPr>
        <w:t xml:space="preserve">, че </w:t>
      </w:r>
      <w:r w:rsidRPr="00847B85">
        <w:rPr>
          <w:rStyle w:val="hps"/>
          <w:sz w:val="22"/>
          <w:lang w:val="bg-BG"/>
        </w:rPr>
        <w:t>националните органи по конкуренция</w:t>
      </w:r>
      <w:r w:rsidRPr="00847B85">
        <w:rPr>
          <w:sz w:val="22"/>
          <w:lang w:val="bg-BG"/>
        </w:rPr>
        <w:t xml:space="preserve"> </w:t>
      </w:r>
      <w:r w:rsidRPr="00847B85">
        <w:rPr>
          <w:rStyle w:val="hps"/>
          <w:sz w:val="22"/>
          <w:lang w:val="bg-BG"/>
        </w:rPr>
        <w:t>са</w:t>
      </w:r>
      <w:r w:rsidRPr="00847B85">
        <w:rPr>
          <w:sz w:val="22"/>
          <w:lang w:val="bg-BG"/>
        </w:rPr>
        <w:t xml:space="preserve"> </w:t>
      </w:r>
      <w:r w:rsidRPr="00847B85">
        <w:rPr>
          <w:rStyle w:val="hps"/>
          <w:sz w:val="22"/>
          <w:lang w:val="bg-BG"/>
        </w:rPr>
        <w:t>функционално независими</w:t>
      </w:r>
      <w:r w:rsidRPr="00847B85">
        <w:rPr>
          <w:sz w:val="22"/>
          <w:lang w:val="bg-BG"/>
        </w:rPr>
        <w:t xml:space="preserve">, когато </w:t>
      </w:r>
      <w:r w:rsidRPr="00847B85">
        <w:rPr>
          <w:rStyle w:val="hps"/>
          <w:sz w:val="22"/>
          <w:lang w:val="bg-BG"/>
        </w:rPr>
        <w:t>прилагат правилата за конкуренция</w:t>
      </w:r>
      <w:r w:rsidRPr="00847B85">
        <w:rPr>
          <w:sz w:val="22"/>
          <w:lang w:val="bg-BG"/>
        </w:rPr>
        <w:t xml:space="preserve"> </w:t>
      </w:r>
      <w:r w:rsidRPr="00847B85">
        <w:rPr>
          <w:rStyle w:val="hps"/>
          <w:sz w:val="22"/>
          <w:lang w:val="bg-BG"/>
        </w:rPr>
        <w:t>на ЕС</w:t>
      </w:r>
      <w:r w:rsidRPr="00847B85">
        <w:rPr>
          <w:sz w:val="22"/>
          <w:lang w:val="bg-BG"/>
        </w:rPr>
        <w:t xml:space="preserve">, т.е. те </w:t>
      </w:r>
      <w:r w:rsidRPr="00847B85">
        <w:rPr>
          <w:rStyle w:val="hps"/>
          <w:sz w:val="22"/>
          <w:lang w:val="bg-BG"/>
        </w:rPr>
        <w:t>действат в общия</w:t>
      </w:r>
      <w:r w:rsidRPr="00847B85">
        <w:rPr>
          <w:sz w:val="22"/>
          <w:lang w:val="bg-BG"/>
        </w:rPr>
        <w:t xml:space="preserve"> </w:t>
      </w:r>
      <w:r w:rsidRPr="00847B85">
        <w:rPr>
          <w:rStyle w:val="hps"/>
          <w:sz w:val="22"/>
          <w:lang w:val="bg-BG"/>
        </w:rPr>
        <w:t>интерес на ЕС</w:t>
      </w:r>
      <w:r w:rsidRPr="00847B85">
        <w:rPr>
          <w:sz w:val="22"/>
          <w:lang w:val="bg-BG"/>
        </w:rPr>
        <w:t xml:space="preserve"> </w:t>
      </w:r>
      <w:r w:rsidRPr="00847B85">
        <w:rPr>
          <w:rStyle w:val="hps"/>
          <w:sz w:val="22"/>
          <w:lang w:val="bg-BG"/>
        </w:rPr>
        <w:t>и не</w:t>
      </w:r>
      <w:r w:rsidRPr="00847B85">
        <w:rPr>
          <w:sz w:val="22"/>
          <w:lang w:val="bg-BG"/>
        </w:rPr>
        <w:t xml:space="preserve"> </w:t>
      </w:r>
      <w:r w:rsidRPr="00847B85">
        <w:rPr>
          <w:rStyle w:val="hps"/>
          <w:sz w:val="22"/>
          <w:lang w:val="bg-BG"/>
        </w:rPr>
        <w:t>получават инструкции при осъществяването на тази задача</w:t>
      </w:r>
      <w:r w:rsidRPr="00847B85">
        <w:rPr>
          <w:sz w:val="22"/>
          <w:lang w:val="bg-BG"/>
        </w:rPr>
        <w:t>?</w:t>
      </w:r>
    </w:p>
    <w:p w:rsidR="009B15D5" w:rsidRPr="00847B85" w:rsidRDefault="009B15D5" w:rsidP="009B15D5">
      <w:pPr>
        <w:pStyle w:val="Bodytext101"/>
        <w:shd w:val="clear" w:color="auto" w:fill="auto"/>
        <w:spacing w:after="120" w:line="240" w:lineRule="auto"/>
        <w:ind w:firstLine="0"/>
        <w:jc w:val="both"/>
        <w:rPr>
          <w:sz w:val="22"/>
          <w:lang w:val="bg-BG"/>
        </w:rPr>
      </w:pPr>
      <w:r w:rsidRPr="00847B85">
        <w:rPr>
          <w:rStyle w:val="hps"/>
          <w:sz w:val="22"/>
          <w:lang w:val="bg-BG"/>
        </w:rPr>
        <w:t>Моля,</w:t>
      </w:r>
      <w:r w:rsidRPr="00847B85">
        <w:rPr>
          <w:sz w:val="22"/>
          <w:lang w:val="bg-BG"/>
        </w:rPr>
        <w:t xml:space="preserve"> </w:t>
      </w:r>
      <w:r w:rsidRPr="00847B85">
        <w:rPr>
          <w:rStyle w:val="hps"/>
          <w:sz w:val="22"/>
          <w:lang w:val="bg-BG"/>
        </w:rPr>
        <w:t>избройте</w:t>
      </w:r>
      <w:r w:rsidRPr="00847B85">
        <w:rPr>
          <w:sz w:val="22"/>
          <w:lang w:val="bg-BG"/>
        </w:rPr>
        <w:t xml:space="preserve"> </w:t>
      </w:r>
      <w:r w:rsidRPr="00847B85">
        <w:rPr>
          <w:rStyle w:val="hps"/>
          <w:sz w:val="22"/>
          <w:u w:val="single"/>
          <w:lang w:val="bg-BG"/>
        </w:rPr>
        <w:t>3</w:t>
      </w:r>
      <w:r w:rsidR="00CF057B" w:rsidRPr="00847B85">
        <w:rPr>
          <w:rStyle w:val="hps"/>
          <w:sz w:val="22"/>
          <w:u w:val="single"/>
          <w:lang w:val="bg-BG"/>
        </w:rPr>
        <w:t>-</w:t>
      </w:r>
      <w:r w:rsidRPr="00847B85">
        <w:rPr>
          <w:rStyle w:val="hps"/>
          <w:sz w:val="22"/>
          <w:u w:val="single"/>
          <w:lang w:val="bg-BG"/>
        </w:rPr>
        <w:t>те</w:t>
      </w:r>
      <w:r w:rsidRPr="00847B85">
        <w:rPr>
          <w:sz w:val="22"/>
          <w:lang w:val="bg-BG"/>
        </w:rPr>
        <w:t xml:space="preserve"> </w:t>
      </w:r>
      <w:r w:rsidRPr="00847B85">
        <w:rPr>
          <w:rStyle w:val="hps"/>
          <w:sz w:val="22"/>
          <w:lang w:val="bg-BG"/>
        </w:rPr>
        <w:t>най-важни мерки</w:t>
      </w:r>
      <w:r w:rsidRPr="00847B85">
        <w:rPr>
          <w:sz w:val="22"/>
          <w:lang w:val="bg-BG"/>
        </w:rPr>
        <w:t xml:space="preserve"> </w:t>
      </w:r>
      <w:r w:rsidRPr="00847B85">
        <w:rPr>
          <w:rStyle w:val="hps"/>
          <w:sz w:val="22"/>
          <w:lang w:val="bg-BG"/>
        </w:rPr>
        <w:t>по ред на важност</w:t>
      </w:r>
      <w:r w:rsidRPr="00847B85">
        <w:rPr>
          <w:sz w:val="22"/>
          <w:lang w:val="bg-BG"/>
        </w:rPr>
        <w:t xml:space="preserve"> </w:t>
      </w:r>
      <w:r w:rsidRPr="00847B85">
        <w:rPr>
          <w:rStyle w:val="hps"/>
          <w:sz w:val="22"/>
          <w:lang w:val="bg-BG"/>
        </w:rPr>
        <w:t>(</w:t>
      </w:r>
      <w:r w:rsidRPr="00847B85">
        <w:rPr>
          <w:sz w:val="22"/>
          <w:lang w:val="bg-BG"/>
        </w:rPr>
        <w:t>като започнете от „</w:t>
      </w:r>
      <w:r w:rsidRPr="00847B85">
        <w:rPr>
          <w:rStyle w:val="hps"/>
          <w:sz w:val="22"/>
          <w:lang w:val="bg-BG"/>
        </w:rPr>
        <w:t>1</w:t>
      </w:r>
      <w:r w:rsidRPr="00847B85">
        <w:rPr>
          <w:sz w:val="22"/>
          <w:lang w:val="bg-BG"/>
        </w:rPr>
        <w:t xml:space="preserve">“ като </w:t>
      </w:r>
      <w:r w:rsidRPr="00847B85">
        <w:rPr>
          <w:rStyle w:val="hps"/>
          <w:sz w:val="22"/>
          <w:lang w:val="bg-BG"/>
        </w:rPr>
        <w:t>най-важно)</w:t>
      </w:r>
      <w:r w:rsidR="00CF057B" w:rsidRPr="00847B85">
        <w:rPr>
          <w:rStyle w:val="hps"/>
          <w:sz w:val="22"/>
          <w:lang w:val="bg-BG"/>
        </w:rPr>
        <w:t>:</w:t>
      </w:r>
    </w:p>
    <w:tbl>
      <w:tblPr>
        <w:tblStyle w:val="TableGrid"/>
        <w:tblW w:w="963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3"/>
        <w:gridCol w:w="850"/>
        <w:gridCol w:w="850"/>
        <w:gridCol w:w="850"/>
      </w:tblGrid>
      <w:tr w:rsidR="009B15D5" w:rsidRPr="00847B85" w:rsidTr="006745CF">
        <w:tc>
          <w:tcPr>
            <w:tcW w:w="7083" w:type="dxa"/>
          </w:tcPr>
          <w:p w:rsidR="009B15D5" w:rsidRPr="00847B85" w:rsidRDefault="009B15D5" w:rsidP="009937AE">
            <w:pPr>
              <w:tabs>
                <w:tab w:val="left" w:pos="837"/>
              </w:tabs>
              <w:rPr>
                <w:rFonts w:ascii="Arial" w:hAnsi="Arial" w:cs="Arial"/>
                <w:sz w:val="22"/>
                <w:szCs w:val="22"/>
                <w:lang w:val="bg-BG" w:eastAsia="en-GB"/>
              </w:rPr>
            </w:pPr>
          </w:p>
        </w:tc>
        <w:tc>
          <w:tcPr>
            <w:tcW w:w="85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Style w:val="Bodytext20"/>
                <w:sz w:val="22"/>
                <w:szCs w:val="22"/>
                <w:lang w:val="bg-BG"/>
              </w:rPr>
              <w:t>1</w:t>
            </w:r>
          </w:p>
        </w:tc>
        <w:tc>
          <w:tcPr>
            <w:tcW w:w="85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Arial" w:hAnsi="Arial" w:cs="Arial"/>
                <w:sz w:val="22"/>
                <w:szCs w:val="22"/>
                <w:lang w:val="bg-BG" w:eastAsia="en-GB"/>
              </w:rPr>
              <w:t>2</w:t>
            </w:r>
          </w:p>
        </w:tc>
        <w:tc>
          <w:tcPr>
            <w:tcW w:w="85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Arial" w:hAnsi="Arial" w:cs="Arial"/>
                <w:sz w:val="22"/>
                <w:szCs w:val="22"/>
                <w:lang w:val="bg-BG" w:eastAsia="en-GB"/>
              </w:rPr>
              <w:t>3</w:t>
            </w:r>
          </w:p>
        </w:tc>
      </w:tr>
      <w:tr w:rsidR="009B15D5" w:rsidRPr="00847B85" w:rsidTr="006745CF">
        <w:tc>
          <w:tcPr>
            <w:tcW w:w="7083" w:type="dxa"/>
          </w:tcPr>
          <w:p w:rsidR="009B15D5" w:rsidRPr="00847B85" w:rsidRDefault="009B15D5" w:rsidP="009937AE">
            <w:pPr>
              <w:pStyle w:val="Bodytext101"/>
              <w:shd w:val="clear" w:color="auto" w:fill="auto"/>
              <w:spacing w:after="0" w:line="240" w:lineRule="auto"/>
              <w:ind w:firstLine="0"/>
              <w:rPr>
                <w:sz w:val="22"/>
                <w:szCs w:val="22"/>
                <w:lang w:val="bg-BG"/>
              </w:rPr>
            </w:pPr>
            <w:r w:rsidRPr="00847B85">
              <w:rPr>
                <w:rStyle w:val="hps"/>
                <w:b w:val="0"/>
                <w:sz w:val="22"/>
                <w:szCs w:val="22"/>
                <w:lang w:val="bg-BG"/>
              </w:rPr>
              <w:t>Гаранции</w:t>
            </w:r>
            <w:r w:rsidRPr="00847B85">
              <w:rPr>
                <w:b w:val="0"/>
                <w:sz w:val="22"/>
                <w:szCs w:val="22"/>
                <w:lang w:val="bg-BG"/>
              </w:rPr>
              <w:t xml:space="preserve">, че на </w:t>
            </w:r>
            <w:r w:rsidRPr="00847B85">
              <w:rPr>
                <w:rStyle w:val="hps"/>
                <w:b w:val="0"/>
                <w:sz w:val="22"/>
                <w:szCs w:val="22"/>
                <w:lang w:val="bg-BG"/>
              </w:rPr>
              <w:t>НОЗК</w:t>
            </w:r>
            <w:r w:rsidRPr="00847B85">
              <w:rPr>
                <w:b w:val="0"/>
                <w:sz w:val="22"/>
                <w:szCs w:val="22"/>
                <w:lang w:val="bg-BG"/>
              </w:rPr>
              <w:t xml:space="preserve"> </w:t>
            </w:r>
            <w:r w:rsidRPr="00847B85">
              <w:rPr>
                <w:rStyle w:val="hps"/>
                <w:b w:val="0"/>
                <w:sz w:val="22"/>
                <w:szCs w:val="22"/>
                <w:lang w:val="bg-BG"/>
              </w:rPr>
              <w:t>са осигурени подходящи и стабилни човешки и финансови ресурси</w:t>
            </w:r>
            <w:r w:rsidRPr="00847B85">
              <w:rPr>
                <w:b w:val="0"/>
                <w:sz w:val="22"/>
                <w:szCs w:val="22"/>
                <w:lang w:val="bg-BG"/>
              </w:rPr>
              <w:t xml:space="preserve"> </w:t>
            </w:r>
            <w:r w:rsidRPr="00847B85">
              <w:rPr>
                <w:rStyle w:val="hps"/>
                <w:b w:val="0"/>
                <w:sz w:val="22"/>
                <w:szCs w:val="22"/>
                <w:lang w:val="bg-BG"/>
              </w:rPr>
              <w:t>за изпълнение на задачите</w:t>
            </w:r>
          </w:p>
        </w:tc>
        <w:sdt>
          <w:sdtPr>
            <w:rPr>
              <w:rFonts w:ascii="Arial" w:hAnsi="Arial" w:cs="Arial"/>
              <w:sz w:val="22"/>
              <w:szCs w:val="22"/>
              <w:lang w:val="bg-BG" w:eastAsia="en-GB"/>
            </w:rPr>
            <w:id w:val="1019508575"/>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76365511"/>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30393295"/>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7083" w:type="dxa"/>
          </w:tcPr>
          <w:p w:rsidR="009B15D5" w:rsidRPr="00847B85" w:rsidRDefault="009B15D5" w:rsidP="009937AE">
            <w:pPr>
              <w:pStyle w:val="Bodytext101"/>
              <w:shd w:val="clear" w:color="auto" w:fill="auto"/>
              <w:spacing w:after="0" w:line="240" w:lineRule="auto"/>
              <w:ind w:firstLine="0"/>
              <w:rPr>
                <w:sz w:val="22"/>
                <w:szCs w:val="22"/>
                <w:lang w:val="bg-BG"/>
              </w:rPr>
            </w:pPr>
            <w:r w:rsidRPr="00847B85">
              <w:rPr>
                <w:rStyle w:val="hps"/>
                <w:b w:val="0"/>
                <w:sz w:val="22"/>
                <w:szCs w:val="22"/>
                <w:lang w:val="bg-BG"/>
              </w:rPr>
              <w:t>Гаранции</w:t>
            </w:r>
            <w:r w:rsidRPr="00847B85">
              <w:rPr>
                <w:b w:val="0"/>
                <w:sz w:val="22"/>
                <w:szCs w:val="22"/>
                <w:lang w:val="bg-BG"/>
              </w:rPr>
              <w:t xml:space="preserve">, че висшето </w:t>
            </w:r>
            <w:r w:rsidRPr="00847B85">
              <w:rPr>
                <w:rStyle w:val="hps"/>
                <w:b w:val="0"/>
                <w:sz w:val="22"/>
                <w:szCs w:val="22"/>
                <w:lang w:val="bg-BG"/>
              </w:rPr>
              <w:t>ръководството/</w:t>
            </w:r>
            <w:r w:rsidR="00CF057B" w:rsidRPr="00847B85">
              <w:rPr>
                <w:rStyle w:val="hps"/>
                <w:b w:val="0"/>
                <w:sz w:val="22"/>
                <w:szCs w:val="22"/>
                <w:lang w:val="bg-BG"/>
              </w:rPr>
              <w:t xml:space="preserve"> </w:t>
            </w:r>
            <w:r w:rsidRPr="00847B85">
              <w:rPr>
                <w:rStyle w:val="hps"/>
                <w:b w:val="0"/>
                <w:sz w:val="22"/>
                <w:szCs w:val="22"/>
                <w:lang w:val="bg-BG"/>
              </w:rPr>
              <w:t>съвета или органа за вземане на решения на НОЗК не подлежат на</w:t>
            </w:r>
            <w:r w:rsidRPr="00847B85">
              <w:rPr>
                <w:b w:val="0"/>
                <w:sz w:val="22"/>
                <w:szCs w:val="22"/>
                <w:lang w:val="bg-BG"/>
              </w:rPr>
              <w:t xml:space="preserve"> </w:t>
            </w:r>
            <w:r w:rsidRPr="00847B85">
              <w:rPr>
                <w:rStyle w:val="hps"/>
                <w:b w:val="0"/>
                <w:sz w:val="22"/>
                <w:szCs w:val="22"/>
                <w:lang w:val="bg-BG"/>
              </w:rPr>
              <w:t>инструкции от правителствен или друг публичен или частен орган</w:t>
            </w:r>
          </w:p>
        </w:tc>
        <w:sdt>
          <w:sdtPr>
            <w:rPr>
              <w:rFonts w:ascii="Arial" w:hAnsi="Arial" w:cs="Arial"/>
              <w:sz w:val="22"/>
              <w:szCs w:val="22"/>
              <w:lang w:val="bg-BG" w:eastAsia="en-GB"/>
            </w:rPr>
            <w:id w:val="-84147357"/>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01847344"/>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90113799"/>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7083" w:type="dxa"/>
          </w:tcPr>
          <w:p w:rsidR="009B15D5" w:rsidRPr="00847B85" w:rsidRDefault="009B15D5" w:rsidP="009937AE">
            <w:pPr>
              <w:pStyle w:val="Bodytext101"/>
              <w:shd w:val="clear" w:color="auto" w:fill="auto"/>
              <w:spacing w:after="0" w:line="240" w:lineRule="auto"/>
              <w:ind w:firstLine="0"/>
              <w:rPr>
                <w:sz w:val="22"/>
                <w:szCs w:val="22"/>
                <w:lang w:val="bg-BG"/>
              </w:rPr>
            </w:pPr>
            <w:r w:rsidRPr="00847B85">
              <w:rPr>
                <w:rStyle w:val="hps"/>
                <w:b w:val="0"/>
                <w:sz w:val="22"/>
                <w:szCs w:val="22"/>
                <w:lang w:val="bg-BG"/>
              </w:rPr>
              <w:t>Гаранции, че</w:t>
            </w:r>
            <w:r w:rsidRPr="00847B85">
              <w:rPr>
                <w:rStyle w:val="hps"/>
                <w:sz w:val="22"/>
                <w:szCs w:val="22"/>
                <w:lang w:val="bg-BG"/>
              </w:rPr>
              <w:t xml:space="preserve"> </w:t>
            </w:r>
            <w:r w:rsidRPr="00847B85">
              <w:rPr>
                <w:rStyle w:val="hps"/>
                <w:b w:val="0"/>
                <w:sz w:val="22"/>
                <w:szCs w:val="22"/>
                <w:lang w:val="bg-BG"/>
              </w:rPr>
              <w:t>членовете на</w:t>
            </w:r>
            <w:r w:rsidRPr="00847B85">
              <w:rPr>
                <w:rStyle w:val="hps"/>
                <w:sz w:val="22"/>
                <w:szCs w:val="22"/>
                <w:lang w:val="bg-BG"/>
              </w:rPr>
              <w:t xml:space="preserve"> </w:t>
            </w:r>
            <w:r w:rsidRPr="00847B85">
              <w:rPr>
                <w:rStyle w:val="hps"/>
                <w:b w:val="0"/>
                <w:sz w:val="22"/>
                <w:szCs w:val="22"/>
                <w:lang w:val="bg-BG"/>
              </w:rPr>
              <w:t>висшето ръководството/</w:t>
            </w:r>
            <w:r w:rsidR="00CF057B" w:rsidRPr="00847B85">
              <w:rPr>
                <w:rStyle w:val="hps"/>
                <w:b w:val="0"/>
                <w:sz w:val="22"/>
                <w:szCs w:val="22"/>
                <w:lang w:val="bg-BG"/>
              </w:rPr>
              <w:t xml:space="preserve"> </w:t>
            </w:r>
            <w:r w:rsidRPr="00847B85">
              <w:rPr>
                <w:rStyle w:val="hps"/>
                <w:b w:val="0"/>
                <w:sz w:val="22"/>
                <w:szCs w:val="22"/>
                <w:lang w:val="bg-BG"/>
              </w:rPr>
              <w:t>съвета или органа за вземане на решения на НОЗК</w:t>
            </w:r>
            <w:r w:rsidRPr="00847B85">
              <w:rPr>
                <w:rStyle w:val="hps"/>
                <w:sz w:val="22"/>
                <w:szCs w:val="22"/>
                <w:lang w:val="bg-BG"/>
              </w:rPr>
              <w:t xml:space="preserve"> </w:t>
            </w:r>
            <w:r w:rsidRPr="00847B85">
              <w:rPr>
                <w:rStyle w:val="hps"/>
                <w:b w:val="0"/>
                <w:sz w:val="22"/>
                <w:szCs w:val="22"/>
                <w:lang w:val="bg-BG"/>
              </w:rPr>
              <w:t>може</w:t>
            </w:r>
            <w:r w:rsidRPr="00847B85">
              <w:rPr>
                <w:rStyle w:val="hps"/>
                <w:sz w:val="22"/>
                <w:szCs w:val="22"/>
                <w:lang w:val="bg-BG"/>
              </w:rPr>
              <w:t xml:space="preserve"> </w:t>
            </w:r>
            <w:r w:rsidRPr="00847B85">
              <w:rPr>
                <w:rStyle w:val="hps"/>
                <w:b w:val="0"/>
                <w:sz w:val="22"/>
                <w:szCs w:val="22"/>
                <w:lang w:val="bg-BG"/>
              </w:rPr>
              <w:t>да  бъдат уволнявани само</w:t>
            </w:r>
            <w:r w:rsidRPr="00847B85">
              <w:rPr>
                <w:rStyle w:val="hps"/>
                <w:sz w:val="22"/>
                <w:szCs w:val="22"/>
                <w:lang w:val="bg-BG"/>
              </w:rPr>
              <w:t xml:space="preserve"> </w:t>
            </w:r>
            <w:r w:rsidRPr="00847B85">
              <w:rPr>
                <w:rStyle w:val="hps"/>
                <w:b w:val="0"/>
                <w:sz w:val="22"/>
                <w:szCs w:val="22"/>
                <w:lang w:val="bg-BG"/>
              </w:rPr>
              <w:t>по</w:t>
            </w:r>
            <w:r w:rsidRPr="00847B85">
              <w:rPr>
                <w:rStyle w:val="hps"/>
                <w:sz w:val="22"/>
                <w:szCs w:val="22"/>
                <w:lang w:val="bg-BG"/>
              </w:rPr>
              <w:t xml:space="preserve"> </w:t>
            </w:r>
            <w:r w:rsidRPr="00847B85">
              <w:rPr>
                <w:rStyle w:val="hps"/>
                <w:b w:val="0"/>
                <w:sz w:val="22"/>
                <w:szCs w:val="22"/>
                <w:lang w:val="bg-BG"/>
              </w:rPr>
              <w:t>обективни причини</w:t>
            </w:r>
            <w:r w:rsidRPr="00847B85">
              <w:rPr>
                <w:rStyle w:val="hps"/>
                <w:sz w:val="22"/>
                <w:szCs w:val="22"/>
                <w:lang w:val="bg-BG"/>
              </w:rPr>
              <w:t xml:space="preserve">, </w:t>
            </w:r>
            <w:r w:rsidRPr="00847B85">
              <w:rPr>
                <w:rStyle w:val="hps"/>
                <w:b w:val="0"/>
                <w:sz w:val="22"/>
                <w:szCs w:val="22"/>
                <w:lang w:val="bg-BG"/>
              </w:rPr>
              <w:t>които не са свързани с</w:t>
            </w:r>
            <w:r w:rsidRPr="00847B85">
              <w:rPr>
                <w:rStyle w:val="hps"/>
                <w:sz w:val="22"/>
                <w:szCs w:val="22"/>
                <w:lang w:val="bg-BG"/>
              </w:rPr>
              <w:t xml:space="preserve"> </w:t>
            </w:r>
            <w:r w:rsidRPr="00847B85">
              <w:rPr>
                <w:rStyle w:val="hps"/>
                <w:b w:val="0"/>
                <w:sz w:val="22"/>
                <w:szCs w:val="22"/>
                <w:lang w:val="bg-BG"/>
              </w:rPr>
              <w:t>дейността им по прилагане на законодателството</w:t>
            </w:r>
          </w:p>
        </w:tc>
        <w:sdt>
          <w:sdtPr>
            <w:rPr>
              <w:rFonts w:ascii="Arial" w:hAnsi="Arial" w:cs="Arial"/>
              <w:sz w:val="22"/>
              <w:szCs w:val="22"/>
              <w:lang w:val="bg-BG" w:eastAsia="en-GB"/>
            </w:rPr>
            <w:id w:val="-1829439037"/>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61931804"/>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07846434"/>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7083" w:type="dxa"/>
          </w:tcPr>
          <w:p w:rsidR="009B15D5" w:rsidRPr="00847B85" w:rsidRDefault="009B15D5" w:rsidP="00CF057B">
            <w:pPr>
              <w:pStyle w:val="Bodytext101"/>
              <w:shd w:val="clear" w:color="auto" w:fill="auto"/>
              <w:spacing w:after="0" w:line="240" w:lineRule="auto"/>
              <w:ind w:firstLine="0"/>
              <w:rPr>
                <w:rStyle w:val="hps"/>
                <w:b w:val="0"/>
                <w:sz w:val="22"/>
                <w:szCs w:val="22"/>
                <w:lang w:val="bg-BG"/>
              </w:rPr>
            </w:pPr>
            <w:r w:rsidRPr="00847B85">
              <w:rPr>
                <w:rStyle w:val="hps"/>
                <w:b w:val="0"/>
                <w:sz w:val="22"/>
                <w:szCs w:val="22"/>
                <w:lang w:val="bg-BG"/>
              </w:rPr>
              <w:t>Правила за</w:t>
            </w:r>
            <w:r w:rsidRPr="00847B85">
              <w:rPr>
                <w:rStyle w:val="hps"/>
                <w:sz w:val="22"/>
                <w:szCs w:val="22"/>
                <w:lang w:val="bg-BG"/>
              </w:rPr>
              <w:t xml:space="preserve"> </w:t>
            </w:r>
            <w:r w:rsidRPr="00847B85">
              <w:rPr>
                <w:rStyle w:val="hps"/>
                <w:b w:val="0"/>
                <w:sz w:val="22"/>
                <w:szCs w:val="22"/>
                <w:lang w:val="bg-BG"/>
              </w:rPr>
              <w:t>конфликт на интереси</w:t>
            </w:r>
            <w:r w:rsidRPr="00847B85">
              <w:rPr>
                <w:rStyle w:val="hps"/>
                <w:sz w:val="22"/>
                <w:szCs w:val="22"/>
                <w:lang w:val="bg-BG"/>
              </w:rPr>
              <w:t xml:space="preserve"> </w:t>
            </w:r>
            <w:r w:rsidRPr="00847B85">
              <w:rPr>
                <w:rStyle w:val="hps"/>
                <w:b w:val="0"/>
                <w:sz w:val="22"/>
                <w:szCs w:val="22"/>
                <w:lang w:val="bg-BG"/>
              </w:rPr>
              <w:t>за</w:t>
            </w:r>
            <w:r w:rsidRPr="00847B85">
              <w:rPr>
                <w:rStyle w:val="hps"/>
                <w:sz w:val="22"/>
                <w:szCs w:val="22"/>
                <w:lang w:val="bg-BG"/>
              </w:rPr>
              <w:t xml:space="preserve"> </w:t>
            </w:r>
            <w:r w:rsidRPr="00847B85">
              <w:rPr>
                <w:rStyle w:val="hps"/>
                <w:b w:val="0"/>
                <w:sz w:val="22"/>
                <w:szCs w:val="22"/>
                <w:lang w:val="bg-BG"/>
              </w:rPr>
              <w:t xml:space="preserve">висшето </w:t>
            </w:r>
            <w:r w:rsidR="006745CF" w:rsidRPr="00847B85">
              <w:rPr>
                <w:rStyle w:val="hps"/>
                <w:b w:val="0"/>
                <w:sz w:val="22"/>
                <w:szCs w:val="22"/>
                <w:lang w:val="bg-BG"/>
              </w:rPr>
              <w:t>р</w:t>
            </w:r>
            <w:r w:rsidRPr="00847B85">
              <w:rPr>
                <w:rStyle w:val="hps"/>
                <w:b w:val="0"/>
                <w:sz w:val="22"/>
                <w:szCs w:val="22"/>
                <w:lang w:val="bg-BG"/>
              </w:rPr>
              <w:t>ъководство/</w:t>
            </w:r>
            <w:r w:rsidR="00CF057B" w:rsidRPr="00847B85">
              <w:rPr>
                <w:rStyle w:val="hps"/>
                <w:b w:val="0"/>
                <w:sz w:val="22"/>
                <w:szCs w:val="22"/>
                <w:lang w:val="bg-BG"/>
              </w:rPr>
              <w:t xml:space="preserve"> </w:t>
            </w:r>
            <w:r w:rsidRPr="00847B85">
              <w:rPr>
                <w:rStyle w:val="hps"/>
                <w:b w:val="0"/>
                <w:sz w:val="22"/>
                <w:szCs w:val="22"/>
                <w:lang w:val="bg-BG"/>
              </w:rPr>
              <w:t>съвета или органа за вземане на решения на НОЗК</w:t>
            </w:r>
          </w:p>
        </w:tc>
        <w:sdt>
          <w:sdtPr>
            <w:rPr>
              <w:rFonts w:ascii="Arial" w:hAnsi="Arial" w:cs="Arial"/>
              <w:sz w:val="22"/>
              <w:szCs w:val="22"/>
              <w:lang w:val="bg-BG" w:eastAsia="en-GB"/>
            </w:rPr>
            <w:id w:val="1495151735"/>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79686440"/>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45870592"/>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7083" w:type="dxa"/>
          </w:tcPr>
          <w:p w:rsidR="009B15D5" w:rsidRPr="00847B85" w:rsidRDefault="009B15D5" w:rsidP="009937AE">
            <w:pPr>
              <w:pStyle w:val="Bodytext101"/>
              <w:shd w:val="clear" w:color="auto" w:fill="auto"/>
              <w:spacing w:after="0" w:line="240" w:lineRule="auto"/>
              <w:ind w:firstLine="0"/>
              <w:rPr>
                <w:rStyle w:val="hps"/>
                <w:b w:val="0"/>
                <w:sz w:val="22"/>
                <w:szCs w:val="22"/>
                <w:lang w:val="bg-BG"/>
              </w:rPr>
            </w:pPr>
            <w:r w:rsidRPr="00847B85">
              <w:rPr>
                <w:rStyle w:val="hps"/>
                <w:b w:val="0"/>
                <w:sz w:val="22"/>
                <w:szCs w:val="22"/>
                <w:lang w:val="bg-BG"/>
              </w:rPr>
              <w:t>Правила за</w:t>
            </w:r>
            <w:r w:rsidRPr="00847B85">
              <w:rPr>
                <w:rStyle w:val="hps"/>
                <w:sz w:val="22"/>
                <w:szCs w:val="22"/>
                <w:lang w:val="bg-BG"/>
              </w:rPr>
              <w:t xml:space="preserve"> </w:t>
            </w:r>
            <w:r w:rsidRPr="00847B85">
              <w:rPr>
                <w:rStyle w:val="hps"/>
                <w:b w:val="0"/>
                <w:sz w:val="22"/>
                <w:szCs w:val="22"/>
                <w:lang w:val="bg-BG"/>
              </w:rPr>
              <w:t>отчетност</w:t>
            </w:r>
            <w:r w:rsidRPr="00847B85">
              <w:rPr>
                <w:rStyle w:val="hps"/>
                <w:sz w:val="22"/>
                <w:szCs w:val="22"/>
                <w:lang w:val="bg-BG"/>
              </w:rPr>
              <w:t xml:space="preserve"> </w:t>
            </w:r>
            <w:r w:rsidRPr="00847B85">
              <w:rPr>
                <w:rStyle w:val="hps"/>
                <w:b w:val="0"/>
                <w:sz w:val="22"/>
                <w:szCs w:val="22"/>
                <w:lang w:val="bg-BG"/>
              </w:rPr>
              <w:t>на НЗОК (например</w:t>
            </w:r>
            <w:r w:rsidRPr="00847B85">
              <w:rPr>
                <w:rStyle w:val="hps"/>
                <w:sz w:val="22"/>
                <w:szCs w:val="22"/>
                <w:lang w:val="bg-BG"/>
              </w:rPr>
              <w:t xml:space="preserve">, </w:t>
            </w:r>
            <w:r w:rsidRPr="00847B85">
              <w:rPr>
                <w:rStyle w:val="hps"/>
                <w:b w:val="0"/>
                <w:sz w:val="22"/>
                <w:szCs w:val="22"/>
                <w:lang w:val="bg-BG"/>
              </w:rPr>
              <w:t>изискване за годишен доклад за</w:t>
            </w:r>
            <w:r w:rsidRPr="00847B85">
              <w:rPr>
                <w:rStyle w:val="hps"/>
                <w:sz w:val="22"/>
                <w:szCs w:val="22"/>
                <w:lang w:val="bg-BG"/>
              </w:rPr>
              <w:t xml:space="preserve"> </w:t>
            </w:r>
            <w:r w:rsidRPr="00847B85">
              <w:rPr>
                <w:rStyle w:val="hps"/>
                <w:b w:val="0"/>
                <w:sz w:val="22"/>
                <w:szCs w:val="22"/>
                <w:lang w:val="bg-BG"/>
              </w:rPr>
              <w:t>дейността на НОЗК)</w:t>
            </w:r>
          </w:p>
        </w:tc>
        <w:sdt>
          <w:sdtPr>
            <w:rPr>
              <w:rFonts w:ascii="Arial" w:hAnsi="Arial" w:cs="Arial"/>
              <w:sz w:val="22"/>
              <w:szCs w:val="22"/>
              <w:lang w:val="bg-BG" w:eastAsia="en-GB"/>
            </w:rPr>
            <w:id w:val="1407804400"/>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01636937"/>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20270365"/>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tr>
      <w:tr w:rsidR="009B15D5" w:rsidRPr="00847B85" w:rsidTr="006745CF">
        <w:tc>
          <w:tcPr>
            <w:tcW w:w="7083"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Друга</w:t>
            </w:r>
          </w:p>
        </w:tc>
        <w:sdt>
          <w:sdtPr>
            <w:rPr>
              <w:rFonts w:ascii="Arial" w:hAnsi="Arial" w:cs="Arial"/>
              <w:sz w:val="22"/>
              <w:szCs w:val="22"/>
              <w:lang w:val="bg-BG" w:eastAsia="en-GB"/>
            </w:rPr>
            <w:id w:val="-2141030025"/>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69189316"/>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4744794"/>
            <w14:checkbox>
              <w14:checked w14:val="0"/>
              <w14:checkedState w14:val="2612" w14:font="MS Gothic"/>
              <w14:uncheckedState w14:val="2610" w14:font="MS Gothic"/>
            </w14:checkbox>
          </w:sdtPr>
          <w:sdtEndPr/>
          <w:sdtContent>
            <w:tc>
              <w:tcPr>
                <w:tcW w:w="850" w:type="dxa"/>
                <w:vAlign w:val="center"/>
              </w:tcPr>
              <w:p w:rsidR="009B15D5" w:rsidRPr="00847B85" w:rsidRDefault="009B15D5" w:rsidP="009937AE">
                <w:pPr>
                  <w:jc w:val="center"/>
                  <w:rPr>
                    <w:sz w:val="22"/>
                    <w:szCs w:val="22"/>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pStyle w:val="Bodytext101"/>
        <w:shd w:val="clear" w:color="auto" w:fill="auto"/>
        <w:spacing w:after="120" w:line="240" w:lineRule="auto"/>
        <w:ind w:firstLine="0"/>
        <w:rPr>
          <w:rStyle w:val="Bodytext103"/>
          <w:color w:val="000000"/>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Посочете коя </w:t>
      </w:r>
      <w:r w:rsidR="00CF057B" w:rsidRPr="00847B85">
        <w:rPr>
          <w:rStyle w:val="Bodytext20"/>
          <w:b/>
          <w:color w:val="000000"/>
          <w:sz w:val="22"/>
          <w:szCs w:val="24"/>
          <w:lang w:val="bg-BG"/>
        </w:rPr>
        <w:t xml:space="preserve">е </w:t>
      </w:r>
      <w:r w:rsidRPr="00847B85">
        <w:rPr>
          <w:rStyle w:val="Bodytext20"/>
          <w:b/>
          <w:color w:val="000000"/>
          <w:sz w:val="22"/>
          <w:szCs w:val="24"/>
          <w:lang w:val="bg-BG"/>
        </w:rPr>
        <w:t>„Другата“ мярка, която е необходима:</w:t>
      </w:r>
    </w:p>
    <w:tbl>
      <w:tblPr>
        <w:tblStyle w:val="TableGrid"/>
        <w:tblW w:w="0" w:type="auto"/>
        <w:tblLook w:val="04A0" w:firstRow="1" w:lastRow="0" w:firstColumn="1" w:lastColumn="0" w:noHBand="0" w:noVBand="1"/>
      </w:tblPr>
      <w:tblGrid>
        <w:gridCol w:w="9628"/>
      </w:tblGrid>
      <w:tr w:rsidR="00067CDF" w:rsidRPr="004A7D5C" w:rsidTr="004419DC">
        <w:tc>
          <w:tcPr>
            <w:tcW w:w="9969" w:type="dxa"/>
          </w:tcPr>
          <w:p w:rsidR="00067CDF" w:rsidRPr="00847B85" w:rsidRDefault="00067CDF" w:rsidP="004419DC">
            <w:pPr>
              <w:pStyle w:val="Bodytext81"/>
              <w:shd w:val="clear" w:color="auto" w:fill="auto"/>
              <w:tabs>
                <w:tab w:val="left" w:pos="567"/>
              </w:tabs>
              <w:spacing w:before="0" w:after="120" w:line="240" w:lineRule="auto"/>
              <w:jc w:val="left"/>
              <w:rPr>
                <w:rStyle w:val="Bodytext20"/>
                <w:b/>
                <w:sz w:val="22"/>
                <w:szCs w:val="22"/>
                <w:lang w:val="bg-BG"/>
              </w:rPr>
            </w:pPr>
          </w:p>
          <w:p w:rsidR="00067CDF" w:rsidRPr="00847B85" w:rsidRDefault="00067CDF"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rPr>
          <w:sz w:val="22"/>
          <w:szCs w:val="22"/>
          <w:lang w:val="bg-BG" w:eastAsia="en-GB"/>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067CDF" w:rsidRPr="004A7D5C" w:rsidTr="004419DC">
        <w:tc>
          <w:tcPr>
            <w:tcW w:w="9969" w:type="dxa"/>
          </w:tcPr>
          <w:p w:rsidR="00067CDF" w:rsidRPr="00847B85" w:rsidRDefault="00067CDF" w:rsidP="004419DC">
            <w:pPr>
              <w:pStyle w:val="Bodytext81"/>
              <w:shd w:val="clear" w:color="auto" w:fill="auto"/>
              <w:tabs>
                <w:tab w:val="left" w:pos="567"/>
              </w:tabs>
              <w:spacing w:before="0" w:after="120" w:line="240" w:lineRule="auto"/>
              <w:jc w:val="left"/>
              <w:rPr>
                <w:rStyle w:val="Bodytext20"/>
                <w:b/>
                <w:sz w:val="22"/>
                <w:szCs w:val="22"/>
                <w:lang w:val="bg-BG"/>
              </w:rPr>
            </w:pPr>
          </w:p>
          <w:p w:rsidR="00067CDF" w:rsidRPr="00847B85" w:rsidRDefault="00067CDF"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4F2CBC" w:rsidRPr="00847B85" w:rsidRDefault="004F2CBC"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9. Осигуряването на достатъчни ресурси за НЗОК при прилагането на правилата на ЕС</w:t>
      </w:r>
      <w:r w:rsidRPr="00847B85">
        <w:rPr>
          <w:b/>
          <w:sz w:val="22"/>
          <w:lang w:val="bg-BG"/>
        </w:rPr>
        <w:t xml:space="preserve"> </w:t>
      </w:r>
      <w:r w:rsidRPr="00847B85">
        <w:rPr>
          <w:rStyle w:val="hps"/>
          <w:b/>
          <w:sz w:val="22"/>
          <w:lang w:val="bg-BG"/>
        </w:rPr>
        <w:t>за конкуренцията трябва да бъде решено с действия от държавите членки и/</w:t>
      </w:r>
      <w:r w:rsidR="00CF057B" w:rsidRPr="00847B85">
        <w:rPr>
          <w:rStyle w:val="hps"/>
          <w:b/>
          <w:sz w:val="22"/>
          <w:lang w:val="bg-BG"/>
        </w:rPr>
        <w:t xml:space="preserve"> </w:t>
      </w:r>
      <w:r w:rsidRPr="00847B85">
        <w:rPr>
          <w:rStyle w:val="hps"/>
          <w:b/>
          <w:sz w:val="22"/>
          <w:lang w:val="bg-BG"/>
        </w:rPr>
        <w:t>или от действия на ниво ЕС?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7388166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Държавите членки</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9413930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Действия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6546381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w:t>
            </w:r>
            <w:r w:rsidR="009B15D5" w:rsidRPr="00847B85">
              <w:rPr>
                <w:rStyle w:val="hps"/>
                <w:sz w:val="22"/>
                <w:lang w:val="bg-BG"/>
              </w:rPr>
              <w:t>действия</w:t>
            </w:r>
            <w:r w:rsidR="009B15D5" w:rsidRPr="00847B85">
              <w:rPr>
                <w:sz w:val="22"/>
                <w:lang w:val="bg-BG"/>
              </w:rPr>
              <w:t xml:space="preserve"> на държавите </w:t>
            </w:r>
            <w:r w:rsidR="009B15D5" w:rsidRPr="00847B85">
              <w:rPr>
                <w:rStyle w:val="hps"/>
                <w:sz w:val="22"/>
                <w:lang w:val="bg-BG"/>
              </w:rPr>
              <w:t>членки и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4991457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101"/>
        <w:shd w:val="clear" w:color="auto" w:fill="auto"/>
        <w:spacing w:after="120" w:line="240" w:lineRule="auto"/>
        <w:ind w:firstLine="0"/>
        <w:rPr>
          <w:rStyle w:val="Bodytext103"/>
          <w:color w:val="000000"/>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4F2CBC" w:rsidRPr="004A7D5C" w:rsidTr="004419DC">
        <w:tc>
          <w:tcPr>
            <w:tcW w:w="9969" w:type="dxa"/>
          </w:tcPr>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jc w:val="both"/>
        <w:rPr>
          <w:rStyle w:val="hps"/>
          <w:b/>
          <w:sz w:val="22"/>
          <w:lang w:val="bg-BG"/>
        </w:rPr>
      </w:pPr>
    </w:p>
    <w:p w:rsidR="00CF057B" w:rsidRPr="00847B85" w:rsidRDefault="00CF057B"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10. Гаранциите за независимостта на НЗОК при прилагането на правилата на ЕС</w:t>
      </w:r>
      <w:r w:rsidRPr="00847B85">
        <w:rPr>
          <w:b/>
          <w:sz w:val="22"/>
          <w:lang w:val="bg-BG"/>
        </w:rPr>
        <w:t xml:space="preserve"> </w:t>
      </w:r>
      <w:r w:rsidRPr="00847B85">
        <w:rPr>
          <w:rStyle w:val="hps"/>
          <w:b/>
          <w:sz w:val="22"/>
          <w:lang w:val="bg-BG"/>
        </w:rPr>
        <w:t>за конкуренцията трябва да бъде решени на ниво държави членки и/</w:t>
      </w:r>
      <w:r w:rsidR="00847B85" w:rsidRPr="00847B85">
        <w:rPr>
          <w:rStyle w:val="hps"/>
          <w:b/>
          <w:sz w:val="22"/>
          <w:lang w:val="bg-BG"/>
        </w:rPr>
        <w:t xml:space="preserve"> </w:t>
      </w:r>
      <w:r w:rsidRPr="00847B85">
        <w:rPr>
          <w:rStyle w:val="hps"/>
          <w:b/>
          <w:sz w:val="22"/>
          <w:lang w:val="bg-BG"/>
        </w:rPr>
        <w:t>или на ниво ЕС?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9221558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Държавите членки</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9999822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Действия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7155318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w:t>
            </w:r>
            <w:r w:rsidR="009B15D5" w:rsidRPr="00847B85">
              <w:rPr>
                <w:rStyle w:val="hps"/>
                <w:sz w:val="22"/>
                <w:lang w:val="bg-BG"/>
              </w:rPr>
              <w:t>действия</w:t>
            </w:r>
            <w:r w:rsidR="009B15D5" w:rsidRPr="00847B85">
              <w:rPr>
                <w:sz w:val="22"/>
                <w:lang w:val="bg-BG"/>
              </w:rPr>
              <w:t xml:space="preserve"> на държавите </w:t>
            </w:r>
            <w:r w:rsidR="009B15D5" w:rsidRPr="00847B85">
              <w:rPr>
                <w:rStyle w:val="hps"/>
                <w:sz w:val="22"/>
                <w:lang w:val="bg-BG"/>
              </w:rPr>
              <w:t>членки и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641319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4F2CBC" w:rsidRPr="004A7D5C" w:rsidTr="004419DC">
        <w:tc>
          <w:tcPr>
            <w:tcW w:w="9969" w:type="dxa"/>
          </w:tcPr>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spacing w:after="120"/>
        <w:rPr>
          <w:rFonts w:ascii="Arial" w:hAnsi="Arial" w:cs="Arial"/>
          <w:color w:val="auto"/>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11. Ако смятате, че има възможност за</w:t>
      </w:r>
      <w:r w:rsidRPr="00847B85">
        <w:rPr>
          <w:rStyle w:val="hps"/>
          <w:b/>
          <w:lang w:val="bg-BG"/>
        </w:rPr>
        <w:t xml:space="preserve"> </w:t>
      </w:r>
      <w:r w:rsidRPr="00847B85">
        <w:rPr>
          <w:rStyle w:val="hps"/>
          <w:b/>
          <w:sz w:val="22"/>
          <w:u w:val="single"/>
          <w:lang w:val="bg-BG"/>
        </w:rPr>
        <w:t>действия</w:t>
      </w:r>
      <w:r w:rsidRPr="00847B85">
        <w:rPr>
          <w:rStyle w:val="hps"/>
          <w:b/>
          <w:u w:val="single"/>
          <w:lang w:val="bg-BG"/>
        </w:rPr>
        <w:t xml:space="preserve"> </w:t>
      </w:r>
      <w:r w:rsidRPr="00847B85">
        <w:rPr>
          <w:rStyle w:val="hps"/>
          <w:b/>
          <w:sz w:val="22"/>
          <w:u w:val="single"/>
          <w:lang w:val="bg-BG"/>
        </w:rPr>
        <w:t>от страна на държавите членки,</w:t>
      </w:r>
      <w:r w:rsidRPr="00847B85">
        <w:rPr>
          <w:rStyle w:val="hps"/>
          <w:b/>
          <w:sz w:val="22"/>
          <w:lang w:val="bg-BG"/>
        </w:rPr>
        <w:t xml:space="preserve"> моля посочете </w:t>
      </w:r>
      <w:r w:rsidRPr="00847B85">
        <w:rPr>
          <w:rStyle w:val="hps"/>
          <w:b/>
          <w:sz w:val="22"/>
          <w:u w:val="single"/>
          <w:lang w:val="bg-BG"/>
        </w:rPr>
        <w:t>кой вид действия смятате за най-подходящ</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95521695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6884929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7212273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3625353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847B85" w:rsidRPr="00847B85" w:rsidRDefault="00847B85" w:rsidP="00847B85">
      <w:pPr>
        <w:pStyle w:val="Bodytext21"/>
        <w:spacing w:after="120"/>
        <w:ind w:left="360" w:firstLine="0"/>
        <w:jc w:val="both"/>
        <w:rPr>
          <w:rStyle w:val="Bodytext20"/>
          <w:b/>
          <w:color w:val="000000"/>
          <w:sz w:val="22"/>
          <w:szCs w:val="24"/>
          <w:u w:val="single"/>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847B85" w:rsidRPr="00847B85">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w:t>
      </w:r>
      <w:r w:rsidRPr="00847B85">
        <w:rPr>
          <w:rStyle w:val="Bodytext20"/>
          <w:b/>
          <w:color w:val="000000"/>
          <w:sz w:val="22"/>
          <w:szCs w:val="24"/>
          <w:u w:val="single"/>
          <w:lang w:val="bg-BG"/>
        </w:rPr>
        <w:t>Ако отговорът Ви е различен за ресурси и независимост, моля обяснете тук:</w:t>
      </w:r>
    </w:p>
    <w:tbl>
      <w:tblPr>
        <w:tblStyle w:val="TableGrid"/>
        <w:tblW w:w="0" w:type="auto"/>
        <w:tblLook w:val="04A0" w:firstRow="1" w:lastRow="0" w:firstColumn="1" w:lastColumn="0" w:noHBand="0" w:noVBand="1"/>
      </w:tblPr>
      <w:tblGrid>
        <w:gridCol w:w="9628"/>
      </w:tblGrid>
      <w:tr w:rsidR="004F2CBC" w:rsidRPr="004A7D5C" w:rsidTr="004419DC">
        <w:tc>
          <w:tcPr>
            <w:tcW w:w="9969" w:type="dxa"/>
          </w:tcPr>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spacing w:after="120"/>
        <w:rPr>
          <w:rFonts w:ascii="Arial" w:hAnsi="Arial" w:cs="Arial"/>
          <w:color w:val="auto"/>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12. Ако смятате, че има възможност за</w:t>
      </w:r>
      <w:r w:rsidRPr="00847B85">
        <w:rPr>
          <w:rStyle w:val="hps"/>
          <w:b/>
          <w:lang w:val="bg-BG"/>
        </w:rPr>
        <w:t xml:space="preserve"> </w:t>
      </w:r>
      <w:r w:rsidRPr="00847B85">
        <w:rPr>
          <w:rStyle w:val="hps"/>
          <w:b/>
          <w:sz w:val="22"/>
          <w:u w:val="single"/>
          <w:lang w:val="bg-BG"/>
        </w:rPr>
        <w:t>действия</w:t>
      </w:r>
      <w:r w:rsidRPr="00847B85">
        <w:rPr>
          <w:rStyle w:val="hps"/>
          <w:b/>
          <w:u w:val="single"/>
          <w:lang w:val="bg-BG"/>
        </w:rPr>
        <w:t xml:space="preserve"> </w:t>
      </w:r>
      <w:r w:rsidRPr="00847B85">
        <w:rPr>
          <w:rStyle w:val="hps"/>
          <w:b/>
          <w:sz w:val="22"/>
          <w:u w:val="single"/>
          <w:lang w:val="bg-BG"/>
        </w:rPr>
        <w:t>от страна на ЕС,</w:t>
      </w:r>
      <w:r w:rsidRPr="00847B85">
        <w:rPr>
          <w:rStyle w:val="hps"/>
          <w:b/>
          <w:sz w:val="22"/>
          <w:lang w:val="bg-BG"/>
        </w:rPr>
        <w:t xml:space="preserve"> моля посочете </w:t>
      </w:r>
      <w:r w:rsidRPr="00847B85">
        <w:rPr>
          <w:rStyle w:val="hps"/>
          <w:b/>
          <w:sz w:val="22"/>
          <w:u w:val="single"/>
          <w:lang w:val="bg-BG"/>
        </w:rPr>
        <w:t>кой вид действия смятате за най-подходящ</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6592575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0187620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0377898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6522383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u w:val="single"/>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847B85" w:rsidRPr="00847B85">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 Ако отговорът Ви е различен за ресурси и независимост, моля обяснете тук:</w:t>
      </w:r>
    </w:p>
    <w:tbl>
      <w:tblPr>
        <w:tblStyle w:val="TableGrid"/>
        <w:tblW w:w="0" w:type="auto"/>
        <w:tblLook w:val="04A0" w:firstRow="1" w:lastRow="0" w:firstColumn="1" w:lastColumn="0" w:noHBand="0" w:noVBand="1"/>
      </w:tblPr>
      <w:tblGrid>
        <w:gridCol w:w="9628"/>
      </w:tblGrid>
      <w:tr w:rsidR="004F2CBC" w:rsidRPr="004A7D5C" w:rsidTr="004419DC">
        <w:tc>
          <w:tcPr>
            <w:tcW w:w="9969" w:type="dxa"/>
          </w:tcPr>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spacing w:after="120"/>
        <w:rPr>
          <w:rFonts w:ascii="Arial" w:hAnsi="Arial" w:cs="Arial"/>
          <w:color w:val="auto"/>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13. Моля обяснете защо смятате, че предпочитаният от Вас вид действия на ниво ЕС е </w:t>
      </w:r>
      <w:r w:rsidRPr="00847B85">
        <w:rPr>
          <w:rStyle w:val="hps"/>
          <w:b/>
          <w:sz w:val="22"/>
          <w:u w:val="single"/>
          <w:lang w:val="bg-BG"/>
        </w:rPr>
        <w:t>по-подходящ от останалите</w:t>
      </w:r>
      <w:r w:rsidRPr="00847B85">
        <w:rPr>
          <w:rStyle w:val="hps"/>
          <w:b/>
          <w:sz w:val="22"/>
          <w:lang w:val="bg-BG"/>
        </w:rPr>
        <w:t>, за да се осигури независимостта и необходимите ресурси за НОЗК при осъществяването на техните задачи за прилагане на правилата на ЕС</w:t>
      </w:r>
      <w:r w:rsidRPr="00847B85">
        <w:rPr>
          <w:b/>
          <w:sz w:val="22"/>
          <w:lang w:val="bg-BG"/>
        </w:rPr>
        <w:t xml:space="preserve"> </w:t>
      </w:r>
      <w:r w:rsidRPr="00847B85">
        <w:rPr>
          <w:rStyle w:val="hps"/>
          <w:b/>
          <w:sz w:val="22"/>
          <w:lang w:val="bg-BG"/>
        </w:rPr>
        <w:t>за конкуренцията</w:t>
      </w:r>
      <w:r w:rsidRPr="00847B85">
        <w:rPr>
          <w:b/>
          <w:sz w:val="22"/>
          <w:lang w:val="bg-BG"/>
        </w:rPr>
        <w:t>?</w:t>
      </w:r>
    </w:p>
    <w:tbl>
      <w:tblPr>
        <w:tblStyle w:val="TableGrid"/>
        <w:tblW w:w="0" w:type="auto"/>
        <w:tblLook w:val="04A0" w:firstRow="1" w:lastRow="0" w:firstColumn="1" w:lastColumn="0" w:noHBand="0" w:noVBand="1"/>
      </w:tblPr>
      <w:tblGrid>
        <w:gridCol w:w="9628"/>
      </w:tblGrid>
      <w:tr w:rsidR="004F2CBC" w:rsidRPr="004A7D5C" w:rsidTr="004419DC">
        <w:tc>
          <w:tcPr>
            <w:tcW w:w="9969" w:type="dxa"/>
          </w:tcPr>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Default="009B15D5" w:rsidP="009B15D5">
      <w:pPr>
        <w:spacing w:after="120"/>
        <w:rPr>
          <w:rFonts w:ascii="Arial" w:hAnsi="Arial" w:cs="Arial"/>
          <w:color w:val="auto"/>
          <w:lang w:val="bg-BG" w:eastAsia="en-GB"/>
        </w:rPr>
      </w:pPr>
    </w:p>
    <w:p w:rsidR="00847B85" w:rsidRDefault="00847B85" w:rsidP="009B15D5">
      <w:pPr>
        <w:spacing w:after="120"/>
        <w:rPr>
          <w:rFonts w:ascii="Arial" w:hAnsi="Arial" w:cs="Arial"/>
          <w:color w:val="auto"/>
          <w:lang w:val="bg-BG" w:eastAsia="en-GB"/>
        </w:rPr>
      </w:pPr>
    </w:p>
    <w:p w:rsidR="00847B85" w:rsidRPr="00847B85" w:rsidRDefault="00847B85" w:rsidP="009B15D5">
      <w:pPr>
        <w:spacing w:after="120"/>
        <w:rPr>
          <w:rFonts w:ascii="Arial" w:hAnsi="Arial" w:cs="Arial"/>
          <w:color w:val="auto"/>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14. Как </w:t>
      </w:r>
      <w:r w:rsidRPr="00847B85">
        <w:rPr>
          <w:rStyle w:val="hps"/>
          <w:b/>
          <w:sz w:val="22"/>
          <w:u w:val="single"/>
          <w:lang w:val="bg-BG"/>
        </w:rPr>
        <w:t xml:space="preserve">предпочитаната от Вас опция за действия на ЕС ще се отрази на следните </w:t>
      </w:r>
      <w:r w:rsidR="00847B85">
        <w:rPr>
          <w:rStyle w:val="hps"/>
          <w:b/>
          <w:sz w:val="22"/>
          <w:u w:val="single"/>
          <w:lang w:val="bg-BG"/>
        </w:rPr>
        <w:t>а</w:t>
      </w:r>
      <w:r w:rsidRPr="00847B85">
        <w:rPr>
          <w:rStyle w:val="hps"/>
          <w:b/>
          <w:sz w:val="22"/>
          <w:u w:val="single"/>
          <w:lang w:val="bg-BG"/>
        </w:rPr>
        <w:t>спекти</w:t>
      </w:r>
      <w:r w:rsidRPr="00847B85">
        <w:rPr>
          <w:rStyle w:val="hps"/>
          <w:b/>
          <w:sz w:val="22"/>
          <w:lang w:val="bg-BG"/>
        </w:rPr>
        <w:t>:</w:t>
      </w:r>
    </w:p>
    <w:tbl>
      <w:tblPr>
        <w:tblStyle w:val="TableGrid"/>
        <w:tblW w:w="99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1060"/>
        <w:gridCol w:w="1090"/>
        <w:gridCol w:w="1132"/>
        <w:gridCol w:w="1077"/>
        <w:gridCol w:w="1100"/>
        <w:gridCol w:w="840"/>
      </w:tblGrid>
      <w:tr w:rsidR="009B15D5" w:rsidRPr="00847B85" w:rsidTr="004F2CBC">
        <w:tc>
          <w:tcPr>
            <w:tcW w:w="3681" w:type="dxa"/>
          </w:tcPr>
          <w:p w:rsidR="009B15D5" w:rsidRPr="00847B85" w:rsidRDefault="009B15D5" w:rsidP="009937AE">
            <w:pPr>
              <w:tabs>
                <w:tab w:val="left" w:pos="837"/>
              </w:tabs>
              <w:rPr>
                <w:rFonts w:ascii="Arial" w:hAnsi="Arial" w:cs="Arial"/>
                <w:sz w:val="22"/>
                <w:szCs w:val="22"/>
                <w:lang w:val="bg-BG" w:eastAsia="en-GB"/>
              </w:rPr>
            </w:pPr>
          </w:p>
        </w:tc>
        <w:tc>
          <w:tcPr>
            <w:tcW w:w="1060" w:type="dxa"/>
            <w:vAlign w:val="center"/>
          </w:tcPr>
          <w:p w:rsidR="009B15D5" w:rsidRPr="00847B85" w:rsidRDefault="009B15D5" w:rsidP="009937AE">
            <w:pPr>
              <w:tabs>
                <w:tab w:val="left" w:pos="837"/>
              </w:tabs>
              <w:jc w:val="center"/>
              <w:rPr>
                <w:rStyle w:val="Bodytext20"/>
                <w:sz w:val="18"/>
                <w:lang w:val="bg-BG"/>
              </w:rPr>
            </w:pPr>
            <w:r w:rsidRPr="00847B85">
              <w:rPr>
                <w:rStyle w:val="Bodytext20"/>
                <w:sz w:val="18"/>
                <w:lang w:val="bg-BG"/>
              </w:rPr>
              <w:t>Много</w:t>
            </w:r>
          </w:p>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09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132"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Позитивно</w:t>
            </w:r>
          </w:p>
        </w:tc>
        <w:tc>
          <w:tcPr>
            <w:tcW w:w="1077"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Много позитивно</w:t>
            </w:r>
          </w:p>
        </w:tc>
        <w:tc>
          <w:tcPr>
            <w:tcW w:w="110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 да се отрази</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4F2CBC">
        <w:tc>
          <w:tcPr>
            <w:tcW w:w="3681" w:type="dxa"/>
          </w:tcPr>
          <w:p w:rsidR="009B15D5" w:rsidRPr="00847B85" w:rsidRDefault="009B15D5" w:rsidP="004F2CBC">
            <w:pPr>
              <w:rPr>
                <w:rFonts w:ascii="Arial" w:hAnsi="Arial" w:cs="Arial"/>
                <w:sz w:val="22"/>
                <w:szCs w:val="22"/>
                <w:lang w:val="bg-BG" w:eastAsia="en-GB"/>
              </w:rPr>
            </w:pPr>
            <w:r w:rsidRPr="00847B85">
              <w:rPr>
                <w:rFonts w:ascii="Arial" w:hAnsi="Arial" w:cs="Arial"/>
                <w:sz w:val="22"/>
                <w:szCs w:val="22"/>
                <w:lang w:val="bg-BG" w:eastAsia="en-GB"/>
              </w:rPr>
              <w:lastRenderedPageBreak/>
              <w:t>Ефективното прилагане на правилата на ЕС за конкуренцията</w:t>
            </w:r>
          </w:p>
        </w:tc>
        <w:sdt>
          <w:sdtPr>
            <w:rPr>
              <w:rFonts w:ascii="Arial" w:hAnsi="Arial" w:cs="Arial"/>
              <w:sz w:val="22"/>
              <w:szCs w:val="22"/>
              <w:lang w:val="bg-BG" w:eastAsia="en-GB"/>
            </w:rPr>
            <w:id w:val="-532335336"/>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15858547"/>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31015640"/>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03192862"/>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99919557"/>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02567214"/>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4F2CBC">
        <w:tc>
          <w:tcPr>
            <w:tcW w:w="3681" w:type="dxa"/>
          </w:tcPr>
          <w:p w:rsidR="009B15D5" w:rsidRPr="00847B85" w:rsidRDefault="009B15D5" w:rsidP="004F2CBC">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w:t>
            </w:r>
            <w:r w:rsidR="004F2CBC" w:rsidRPr="00847B85">
              <w:rPr>
                <w:rFonts w:ascii="Arial" w:hAnsi="Arial" w:cs="Arial"/>
                <w:sz w:val="22"/>
                <w:szCs w:val="22"/>
                <w:lang w:val="bg-BG" w:eastAsia="en-GB"/>
              </w:rPr>
              <w:t xml:space="preserve"> </w:t>
            </w:r>
            <w:r w:rsidRPr="00847B85">
              <w:rPr>
                <w:rFonts w:ascii="Arial" w:hAnsi="Arial" w:cs="Arial"/>
                <w:sz w:val="22"/>
                <w:szCs w:val="22"/>
                <w:lang w:val="bg-BG" w:eastAsia="en-GB"/>
              </w:rPr>
              <w:t>предприятията</w:t>
            </w:r>
          </w:p>
        </w:tc>
        <w:sdt>
          <w:sdtPr>
            <w:rPr>
              <w:rFonts w:ascii="Arial" w:hAnsi="Arial" w:cs="Arial"/>
              <w:sz w:val="22"/>
              <w:szCs w:val="22"/>
              <w:lang w:val="bg-BG" w:eastAsia="en-GB"/>
            </w:rPr>
            <w:id w:val="-1640189472"/>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54195924"/>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97090010"/>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5231270"/>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119406632"/>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7213883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4F2CBC">
        <w:tc>
          <w:tcPr>
            <w:tcW w:w="368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Разходите за фирмите (*)</w:t>
            </w:r>
          </w:p>
        </w:tc>
        <w:sdt>
          <w:sdtPr>
            <w:rPr>
              <w:rFonts w:ascii="Arial" w:hAnsi="Arial" w:cs="Arial"/>
              <w:sz w:val="22"/>
              <w:szCs w:val="22"/>
              <w:lang w:val="bg-BG" w:eastAsia="en-GB"/>
            </w:rPr>
            <w:id w:val="-956254982"/>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78895734"/>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60774972"/>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78770740"/>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20982709"/>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7963558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4F2CBC">
        <w:tc>
          <w:tcPr>
            <w:tcW w:w="368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Сътрудничество</w:t>
            </w:r>
            <w:r w:rsidR="00847B85">
              <w:rPr>
                <w:rFonts w:ascii="Arial" w:hAnsi="Arial" w:cs="Arial"/>
                <w:sz w:val="22"/>
                <w:szCs w:val="22"/>
                <w:lang w:val="bg-BG" w:eastAsia="en-GB"/>
              </w:rPr>
              <w:t>то</w:t>
            </w:r>
            <w:r w:rsidRPr="00847B85">
              <w:rPr>
                <w:rFonts w:ascii="Arial" w:hAnsi="Arial" w:cs="Arial"/>
                <w:sz w:val="22"/>
                <w:szCs w:val="22"/>
                <w:lang w:val="bg-BG" w:eastAsia="en-GB"/>
              </w:rPr>
              <w:t xml:space="preserve"> в рамките на Европейската мрежа по конкуренция</w:t>
            </w:r>
          </w:p>
        </w:tc>
        <w:sdt>
          <w:sdtPr>
            <w:rPr>
              <w:rFonts w:ascii="Arial" w:hAnsi="Arial" w:cs="Arial"/>
              <w:sz w:val="22"/>
              <w:szCs w:val="22"/>
              <w:lang w:val="bg-BG" w:eastAsia="en-GB"/>
            </w:rPr>
            <w:id w:val="426229610"/>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36418191"/>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38825626"/>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38716815"/>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76732650"/>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59090600"/>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4F2CBC">
        <w:tc>
          <w:tcPr>
            <w:tcW w:w="368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Легитимността на решенията на националните органи за защита на конкуренцията</w:t>
            </w:r>
          </w:p>
        </w:tc>
        <w:sdt>
          <w:sdtPr>
            <w:rPr>
              <w:rFonts w:ascii="Arial" w:hAnsi="Arial" w:cs="Arial"/>
              <w:sz w:val="22"/>
              <w:szCs w:val="22"/>
              <w:lang w:val="bg-BG" w:eastAsia="en-GB"/>
            </w:rPr>
            <w:id w:val="-657153673"/>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24972908"/>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81376553"/>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98394024"/>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03204298"/>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43295486"/>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4F2CBC">
        <w:tc>
          <w:tcPr>
            <w:tcW w:w="368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Инвестиционния климат/ икономическия растеж</w:t>
            </w:r>
          </w:p>
        </w:tc>
        <w:sdt>
          <w:sdtPr>
            <w:rPr>
              <w:rFonts w:ascii="Arial" w:hAnsi="Arial" w:cs="Arial"/>
              <w:sz w:val="22"/>
              <w:szCs w:val="22"/>
              <w:lang w:val="bg-BG" w:eastAsia="en-GB"/>
            </w:rPr>
            <w:id w:val="-812247693"/>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33333410"/>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36800319"/>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36681531"/>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20164687"/>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85951027"/>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rPr>
          <w:rFonts w:ascii="Arial" w:hAnsi="Arial" w:cs="Arial"/>
          <w:sz w:val="22"/>
          <w:szCs w:val="22"/>
          <w:lang w:val="bg-BG" w:eastAsia="en-GB"/>
        </w:rPr>
      </w:pPr>
    </w:p>
    <w:p w:rsidR="009B15D5" w:rsidRPr="00847B85" w:rsidRDefault="009B15D5" w:rsidP="009B15D5">
      <w:pPr>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9B15D5" w:rsidRPr="00847B85" w:rsidRDefault="009B15D5" w:rsidP="009B15D5">
      <w:pPr>
        <w:rPr>
          <w:lang w:val="bg-BG" w:eastAsia="en-GB"/>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 особено ако смятате, че предпочитаната от Вас опция би имала </w:t>
      </w:r>
      <w:r w:rsidRPr="00847B85">
        <w:rPr>
          <w:rStyle w:val="Bodytext20"/>
          <w:b/>
          <w:color w:val="000000"/>
          <w:sz w:val="22"/>
          <w:szCs w:val="24"/>
          <w:u w:val="single"/>
          <w:lang w:val="bg-BG"/>
        </w:rPr>
        <w:t>някакво друго въздействие</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4F2CBC" w:rsidRPr="004A7D5C" w:rsidTr="004419DC">
        <w:tc>
          <w:tcPr>
            <w:tcW w:w="9969" w:type="dxa"/>
          </w:tcPr>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15. </w:t>
      </w: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или предложения</w:t>
      </w:r>
      <w:r w:rsidRPr="00847B85">
        <w:rPr>
          <w:rStyle w:val="Bodytext20"/>
          <w:b/>
          <w:color w:val="000000"/>
          <w:sz w:val="22"/>
          <w:szCs w:val="24"/>
          <w:lang w:val="bg-BG"/>
        </w:rPr>
        <w:t xml:space="preserve"> като примери за добри практики и др.</w:t>
      </w:r>
      <w:r w:rsidRPr="00847B85">
        <w:rPr>
          <w:rStyle w:val="hps"/>
          <w:b/>
          <w:sz w:val="22"/>
          <w:lang w:val="bg-BG"/>
        </w:rPr>
        <w:t>:</w:t>
      </w:r>
    </w:p>
    <w:tbl>
      <w:tblPr>
        <w:tblStyle w:val="TableGrid"/>
        <w:tblW w:w="0" w:type="auto"/>
        <w:tblLook w:val="04A0" w:firstRow="1" w:lastRow="0" w:firstColumn="1" w:lastColumn="0" w:noHBand="0" w:noVBand="1"/>
      </w:tblPr>
      <w:tblGrid>
        <w:gridCol w:w="9628"/>
      </w:tblGrid>
      <w:tr w:rsidR="004F2CBC" w:rsidRPr="004A7D5C" w:rsidTr="004419DC">
        <w:tc>
          <w:tcPr>
            <w:tcW w:w="9969" w:type="dxa"/>
          </w:tcPr>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p w:rsidR="004F2CBC" w:rsidRPr="00847B85" w:rsidRDefault="004F2CBC"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jc w:val="both"/>
        <w:rPr>
          <w:rStyle w:val="Bodytext20"/>
          <w:b/>
          <w:color w:val="000000"/>
          <w:sz w:val="22"/>
          <w:szCs w:val="24"/>
          <w:highlight w:val="yellow"/>
          <w:lang w:val="bg-BG"/>
        </w:rPr>
      </w:pPr>
    </w:p>
    <w:p w:rsidR="009B15D5" w:rsidRPr="00847B85" w:rsidRDefault="009B15D5" w:rsidP="009B15D5">
      <w:pPr>
        <w:pStyle w:val="Bodytext51"/>
        <w:shd w:val="clear" w:color="auto" w:fill="auto"/>
        <w:spacing w:before="0" w:after="120" w:line="240" w:lineRule="auto"/>
        <w:jc w:val="both"/>
        <w:rPr>
          <w:color w:val="00B050"/>
          <w:sz w:val="22"/>
          <w:lang w:val="bg-BG"/>
        </w:rPr>
      </w:pPr>
      <w:r w:rsidRPr="00847B85">
        <w:rPr>
          <w:color w:val="00B050"/>
          <w:sz w:val="22"/>
          <w:lang w:val="bg-BG"/>
        </w:rPr>
        <w:t>В. ПОДРОБНИ ВЪПРОСИ ЗА ЗАИНТЕРЕСОВАНИТЕ СТРАНИ, РАБОТЕЩИ В ОБЛАСТТА НА КОНКУРЕНЦИЯТА</w:t>
      </w:r>
    </w:p>
    <w:p w:rsidR="009B15D5" w:rsidRPr="00847B85" w:rsidRDefault="009B15D5" w:rsidP="009B15D5">
      <w:pPr>
        <w:pStyle w:val="Bodytext51"/>
        <w:shd w:val="clear" w:color="auto" w:fill="auto"/>
        <w:spacing w:before="0" w:after="0" w:line="240" w:lineRule="auto"/>
        <w:jc w:val="both"/>
        <w:rPr>
          <w:b w:val="0"/>
          <w:color w:val="00B050"/>
          <w:sz w:val="22"/>
          <w:lang w:val="bg-BG"/>
        </w:rPr>
      </w:pPr>
    </w:p>
    <w:p w:rsidR="009B15D5" w:rsidRPr="00847B85" w:rsidRDefault="009B15D5" w:rsidP="009B15D5">
      <w:pPr>
        <w:pStyle w:val="Bodytext51"/>
        <w:shd w:val="clear" w:color="auto" w:fill="auto"/>
        <w:spacing w:before="0" w:after="0" w:line="240" w:lineRule="auto"/>
        <w:jc w:val="both"/>
        <w:rPr>
          <w:b w:val="0"/>
          <w:color w:val="00B050"/>
          <w:sz w:val="22"/>
          <w:u w:val="single"/>
          <w:lang w:val="bg-BG"/>
        </w:rPr>
      </w:pPr>
      <w:r w:rsidRPr="00847B85">
        <w:rPr>
          <w:color w:val="00B050"/>
          <w:sz w:val="22"/>
          <w:u w:val="single"/>
          <w:lang w:val="bg-BG"/>
        </w:rPr>
        <w:t>В.</w:t>
      </w:r>
      <w:r w:rsidR="00847B85">
        <w:rPr>
          <w:color w:val="00B050"/>
          <w:sz w:val="22"/>
          <w:u w:val="single"/>
          <w:lang w:val="bg-BG"/>
        </w:rPr>
        <w:t>2</w:t>
      </w:r>
      <w:r w:rsidRPr="00847B85">
        <w:rPr>
          <w:color w:val="00B050"/>
          <w:sz w:val="22"/>
          <w:u w:val="single"/>
          <w:lang w:val="bg-BG"/>
        </w:rPr>
        <w:t xml:space="preserve">. </w:t>
      </w:r>
      <w:r w:rsidR="00581BAD" w:rsidRPr="00847B85">
        <w:rPr>
          <w:color w:val="00B050"/>
          <w:sz w:val="22"/>
          <w:u w:val="single"/>
          <w:lang w:val="bg-BG"/>
        </w:rPr>
        <w:t>ИНСТРУМЕНТАРИУМ ЗА ПРИЛАГАНЕ, ИЗПОЛЗВАН ОТ НАЦИОНАЛНИТЕ ОРГАНИ ЗА ЗАЩИТА НА КОНКУРЕНЦИЯТА</w:t>
      </w:r>
      <w:r w:rsidR="00581BAD" w:rsidRPr="00847B85">
        <w:rPr>
          <w:b w:val="0"/>
          <w:color w:val="00B050"/>
          <w:sz w:val="22"/>
          <w:u w:val="single"/>
          <w:lang w:val="bg-BG"/>
        </w:rPr>
        <w:t xml:space="preserve"> </w:t>
      </w:r>
    </w:p>
    <w:p w:rsidR="00487D36" w:rsidRPr="00847B85" w:rsidRDefault="00487D36" w:rsidP="00487D36">
      <w:pPr>
        <w:spacing w:after="120"/>
        <w:jc w:val="both"/>
        <w:rPr>
          <w:rFonts w:ascii="Arial" w:hAnsi="Arial" w:cs="Arial"/>
          <w:b/>
          <w:sz w:val="22"/>
          <w:szCs w:val="22"/>
          <w:lang w:val="bg-BG" w:eastAsia="en-GB"/>
        </w:rPr>
      </w:pPr>
    </w:p>
    <w:p w:rsidR="009B15D5" w:rsidRPr="00847B85" w:rsidRDefault="00D70119" w:rsidP="00487D36">
      <w:pPr>
        <w:spacing w:after="120"/>
        <w:jc w:val="both"/>
        <w:rPr>
          <w:rFonts w:ascii="Arial" w:hAnsi="Arial" w:cs="Arial"/>
          <w:sz w:val="22"/>
          <w:szCs w:val="22"/>
          <w:lang w:val="bg-BG" w:eastAsia="en-GB"/>
        </w:rPr>
      </w:pPr>
      <w:hyperlink r:id="rId12" w:history="1">
        <w:r w:rsidR="009B15D5" w:rsidRPr="00847B85">
          <w:rPr>
            <w:rStyle w:val="Hyperlink"/>
            <w:rFonts w:ascii="Arial" w:hAnsi="Arial" w:cs="Arial"/>
            <w:b/>
            <w:sz w:val="22"/>
            <w:szCs w:val="22"/>
            <w:lang w:val="bg-BG" w:eastAsia="en-GB"/>
          </w:rPr>
          <w:t xml:space="preserve">Съобщението за десетте години от Регламент 1/2003 </w:t>
        </w:r>
        <w:r w:rsidR="009B15D5" w:rsidRPr="00847B85">
          <w:rPr>
            <w:rStyle w:val="Hyperlink"/>
            <w:rFonts w:ascii="Arial" w:hAnsi="Arial" w:cs="Arial"/>
            <w:sz w:val="22"/>
            <w:szCs w:val="22"/>
            <w:lang w:val="bg-BG" w:eastAsia="en-GB"/>
          </w:rPr>
          <w:t>от 9 юли 2014</w:t>
        </w:r>
      </w:hyperlink>
      <w:r w:rsidR="009B15D5" w:rsidRPr="00847B85">
        <w:rPr>
          <w:rFonts w:ascii="Arial" w:hAnsi="Arial" w:cs="Arial"/>
          <w:sz w:val="22"/>
          <w:szCs w:val="22"/>
          <w:lang w:val="bg-BG" w:eastAsia="en-GB"/>
        </w:rPr>
        <w:t xml:space="preserve"> гласи: „необходимо е… да се гарантира, че националните органи за защита на конкуренцията разполагат с пълен набор от ефективни правомощия за разследване и вземане на решения“.</w:t>
      </w:r>
    </w:p>
    <w:p w:rsidR="009B15D5" w:rsidRPr="00847B85" w:rsidRDefault="009B15D5" w:rsidP="00487D36">
      <w:pPr>
        <w:spacing w:after="120"/>
        <w:jc w:val="both"/>
        <w:rPr>
          <w:rFonts w:ascii="Arial" w:hAnsi="Arial" w:cs="Arial"/>
          <w:sz w:val="22"/>
          <w:szCs w:val="22"/>
          <w:lang w:val="bg-BG" w:eastAsia="en-GB"/>
        </w:rPr>
      </w:pPr>
      <w:r w:rsidRPr="00847B85">
        <w:rPr>
          <w:rFonts w:ascii="Arial" w:hAnsi="Arial" w:cs="Arial"/>
          <w:b/>
          <w:sz w:val="22"/>
          <w:szCs w:val="22"/>
          <w:lang w:val="bg-BG" w:eastAsia="en-GB"/>
        </w:rPr>
        <w:t>Инструментите, които НОЗК използват, за да прилагат правилата за конкуренция на ЕС</w:t>
      </w:r>
      <w:r w:rsidRPr="00847B85">
        <w:rPr>
          <w:rFonts w:ascii="Arial" w:hAnsi="Arial" w:cs="Arial"/>
          <w:sz w:val="22"/>
          <w:szCs w:val="22"/>
          <w:lang w:val="bg-BG" w:eastAsia="en-GB"/>
        </w:rPr>
        <w:t xml:space="preserve"> </w:t>
      </w:r>
      <w:r w:rsidRPr="00847B85">
        <w:rPr>
          <w:rFonts w:ascii="Arial" w:hAnsi="Arial" w:cs="Arial"/>
          <w:b/>
          <w:sz w:val="22"/>
          <w:szCs w:val="22"/>
          <w:lang w:val="bg-BG" w:eastAsia="en-GB"/>
        </w:rPr>
        <w:t>по същество са регулирани от националното законодателство</w:t>
      </w:r>
      <w:r w:rsidRPr="00847B85">
        <w:rPr>
          <w:rFonts w:ascii="Arial" w:hAnsi="Arial" w:cs="Arial"/>
          <w:sz w:val="22"/>
          <w:szCs w:val="22"/>
          <w:lang w:val="bg-BG" w:eastAsia="en-GB"/>
        </w:rPr>
        <w:t>, като се основават само на принципите за ефективност и равностойност от общото право на ЕС.</w:t>
      </w:r>
    </w:p>
    <w:p w:rsidR="009B15D5" w:rsidRPr="00847B85" w:rsidRDefault="009B15D5" w:rsidP="00487D36">
      <w:pPr>
        <w:spacing w:after="120"/>
        <w:jc w:val="both"/>
        <w:rPr>
          <w:rFonts w:ascii="Arial" w:hAnsi="Arial" w:cs="Arial"/>
          <w:sz w:val="22"/>
          <w:szCs w:val="22"/>
          <w:lang w:val="bg-BG" w:eastAsia="en-GB"/>
        </w:rPr>
      </w:pPr>
      <w:r w:rsidRPr="00847B85">
        <w:rPr>
          <w:rFonts w:ascii="Arial" w:hAnsi="Arial" w:cs="Arial"/>
          <w:sz w:val="22"/>
          <w:szCs w:val="22"/>
          <w:lang w:val="bg-BG" w:eastAsia="en-GB"/>
        </w:rPr>
        <w:t xml:space="preserve">Чрез </w:t>
      </w:r>
      <w:r w:rsidR="00581BAD" w:rsidRPr="00847B85">
        <w:rPr>
          <w:rFonts w:ascii="Arial" w:hAnsi="Arial" w:cs="Arial"/>
          <w:sz w:val="22"/>
          <w:szCs w:val="22"/>
          <w:lang w:val="bg-BG" w:eastAsia="en-GB"/>
        </w:rPr>
        <w:t>последващи</w:t>
      </w:r>
      <w:r w:rsidRPr="00847B85">
        <w:rPr>
          <w:rFonts w:ascii="Arial" w:hAnsi="Arial" w:cs="Arial"/>
          <w:sz w:val="22"/>
          <w:szCs w:val="22"/>
          <w:lang w:val="bg-BG" w:eastAsia="en-GB"/>
        </w:rPr>
        <w:t xml:space="preserve"> действия към </w:t>
      </w:r>
      <w:r w:rsidR="00847B85">
        <w:rPr>
          <w:rFonts w:ascii="Arial" w:hAnsi="Arial" w:cs="Arial"/>
          <w:sz w:val="22"/>
          <w:szCs w:val="22"/>
          <w:lang w:val="bg-BG" w:eastAsia="en-GB"/>
        </w:rPr>
        <w:t>С</w:t>
      </w:r>
      <w:r w:rsidRPr="00847B85">
        <w:rPr>
          <w:rFonts w:ascii="Arial" w:hAnsi="Arial" w:cs="Arial"/>
          <w:sz w:val="22"/>
          <w:szCs w:val="22"/>
          <w:lang w:val="bg-BG" w:eastAsia="en-GB"/>
        </w:rPr>
        <w:t>ъобщението</w:t>
      </w:r>
      <w:r w:rsidR="00847B85">
        <w:rPr>
          <w:rFonts w:ascii="Arial" w:hAnsi="Arial" w:cs="Arial"/>
          <w:sz w:val="22"/>
          <w:szCs w:val="22"/>
          <w:lang w:val="bg-BG" w:eastAsia="en-GB"/>
        </w:rPr>
        <w:t>,</w:t>
      </w:r>
      <w:r w:rsidRPr="00847B85">
        <w:rPr>
          <w:rFonts w:ascii="Arial" w:hAnsi="Arial" w:cs="Arial"/>
          <w:sz w:val="22"/>
          <w:szCs w:val="22"/>
          <w:lang w:val="bg-BG" w:eastAsia="en-GB"/>
        </w:rPr>
        <w:t xml:space="preserve"> Комисията е извършила установяване на началните факти, които показват, че </w:t>
      </w:r>
      <w:r w:rsidRPr="00847B85">
        <w:rPr>
          <w:rFonts w:ascii="Arial" w:hAnsi="Arial" w:cs="Arial"/>
          <w:b/>
          <w:sz w:val="22"/>
          <w:szCs w:val="22"/>
          <w:lang w:val="bg-BG" w:eastAsia="en-GB"/>
        </w:rPr>
        <w:t>огромен брой от НОЗК не разполагат с пълен набор от правомощия за разследване и вземане на решения</w:t>
      </w:r>
      <w:r w:rsidRPr="00847B85">
        <w:rPr>
          <w:rFonts w:ascii="Arial" w:hAnsi="Arial" w:cs="Arial"/>
          <w:sz w:val="22"/>
          <w:szCs w:val="22"/>
          <w:lang w:val="bg-BG" w:eastAsia="en-GB"/>
        </w:rPr>
        <w:t xml:space="preserve">, които са </w:t>
      </w:r>
      <w:r w:rsidRPr="00847B85">
        <w:rPr>
          <w:rFonts w:ascii="Arial" w:hAnsi="Arial" w:cs="Arial"/>
          <w:b/>
          <w:sz w:val="22"/>
          <w:szCs w:val="22"/>
          <w:lang w:val="bg-BG" w:eastAsia="en-GB"/>
        </w:rPr>
        <w:t>всеобхватни</w:t>
      </w:r>
      <w:r w:rsidRPr="00847B85">
        <w:rPr>
          <w:rFonts w:ascii="Arial" w:hAnsi="Arial" w:cs="Arial"/>
          <w:sz w:val="22"/>
          <w:szCs w:val="22"/>
          <w:lang w:val="bg-BG" w:eastAsia="en-GB"/>
        </w:rPr>
        <w:t xml:space="preserve"> и </w:t>
      </w:r>
      <w:r w:rsidRPr="00847B85">
        <w:rPr>
          <w:rFonts w:ascii="Arial" w:hAnsi="Arial" w:cs="Arial"/>
          <w:b/>
          <w:sz w:val="22"/>
          <w:szCs w:val="22"/>
          <w:lang w:val="bg-BG" w:eastAsia="en-GB"/>
        </w:rPr>
        <w:t>ефективни</w:t>
      </w:r>
      <w:r w:rsidRPr="00847B85">
        <w:rPr>
          <w:rFonts w:ascii="Arial" w:hAnsi="Arial" w:cs="Arial"/>
          <w:sz w:val="22"/>
          <w:szCs w:val="22"/>
          <w:lang w:val="bg-BG" w:eastAsia="en-GB"/>
        </w:rPr>
        <w:t>.</w:t>
      </w:r>
    </w:p>
    <w:p w:rsidR="009B15D5" w:rsidRPr="00847B85" w:rsidRDefault="009B15D5" w:rsidP="00487D36">
      <w:pPr>
        <w:spacing w:after="120"/>
        <w:jc w:val="both"/>
        <w:rPr>
          <w:rFonts w:ascii="Arial" w:hAnsi="Arial" w:cs="Arial"/>
          <w:sz w:val="22"/>
          <w:szCs w:val="22"/>
          <w:lang w:val="bg-BG" w:eastAsia="en-GB"/>
        </w:rPr>
      </w:pPr>
      <w:r w:rsidRPr="00847B85">
        <w:rPr>
          <w:rFonts w:ascii="Arial" w:hAnsi="Arial" w:cs="Arial"/>
          <w:sz w:val="22"/>
          <w:szCs w:val="22"/>
          <w:lang w:val="bg-BG" w:eastAsia="en-GB"/>
        </w:rPr>
        <w:t xml:space="preserve">Някои НОЗК </w:t>
      </w:r>
      <w:r w:rsidRPr="00847B85">
        <w:rPr>
          <w:rFonts w:ascii="Arial" w:hAnsi="Arial" w:cs="Arial"/>
          <w:b/>
          <w:sz w:val="22"/>
          <w:szCs w:val="22"/>
          <w:lang w:val="bg-BG" w:eastAsia="en-GB"/>
        </w:rPr>
        <w:t>не разполагат с правомощия да определят изцяло своите приоритети по прилагане на правилата, например те не могат да отхвърлят жалби на основания</w:t>
      </w:r>
      <w:r w:rsidRPr="00847B85">
        <w:rPr>
          <w:rFonts w:ascii="Arial" w:hAnsi="Arial" w:cs="Arial"/>
          <w:sz w:val="22"/>
          <w:szCs w:val="22"/>
          <w:lang w:val="bg-BG" w:eastAsia="en-GB"/>
        </w:rPr>
        <w:t>, че не са приоритетни и да избират за кои случаи да отделят от своите ограничени ресурси.</w:t>
      </w:r>
    </w:p>
    <w:p w:rsidR="009B15D5" w:rsidRPr="00847B85" w:rsidRDefault="009B15D5" w:rsidP="00487D36">
      <w:pPr>
        <w:spacing w:after="120"/>
        <w:jc w:val="both"/>
        <w:rPr>
          <w:rFonts w:ascii="Arial" w:hAnsi="Arial" w:cs="Arial"/>
          <w:sz w:val="22"/>
          <w:szCs w:val="22"/>
          <w:lang w:val="bg-BG" w:eastAsia="en-GB"/>
        </w:rPr>
      </w:pPr>
      <w:r w:rsidRPr="00847B85">
        <w:rPr>
          <w:rFonts w:ascii="Arial" w:hAnsi="Arial" w:cs="Arial"/>
          <w:sz w:val="22"/>
          <w:szCs w:val="22"/>
          <w:lang w:val="bg-BG" w:eastAsia="en-GB"/>
        </w:rPr>
        <w:t>Докато повечето НОЗК в общи линии имат с</w:t>
      </w:r>
      <w:r w:rsidR="00847B85">
        <w:rPr>
          <w:rFonts w:ascii="Arial" w:hAnsi="Arial" w:cs="Arial"/>
          <w:sz w:val="22"/>
          <w:szCs w:val="22"/>
          <w:lang w:val="bg-BG" w:eastAsia="en-GB"/>
        </w:rPr>
        <w:t>ходни</w:t>
      </w:r>
      <w:r w:rsidRPr="00847B85">
        <w:rPr>
          <w:rFonts w:ascii="Arial" w:hAnsi="Arial" w:cs="Arial"/>
          <w:sz w:val="22"/>
          <w:szCs w:val="22"/>
          <w:lang w:val="bg-BG" w:eastAsia="en-GB"/>
        </w:rPr>
        <w:t xml:space="preserve"> основни инструменти за прилагане на правилата, </w:t>
      </w:r>
      <w:r w:rsidRPr="00847B85">
        <w:rPr>
          <w:rFonts w:ascii="Arial" w:hAnsi="Arial" w:cs="Arial"/>
          <w:b/>
          <w:sz w:val="22"/>
          <w:szCs w:val="22"/>
          <w:lang w:val="bg-BG" w:eastAsia="en-GB"/>
        </w:rPr>
        <w:t>на някои им липсват основни правомощия</w:t>
      </w:r>
      <w:r w:rsidRPr="00847B85">
        <w:rPr>
          <w:rFonts w:ascii="Arial" w:hAnsi="Arial" w:cs="Arial"/>
          <w:sz w:val="22"/>
          <w:szCs w:val="22"/>
          <w:lang w:val="bg-BG" w:eastAsia="en-GB"/>
        </w:rPr>
        <w:t>, като приемане на решения за поети задължения или инспектиране на  нетърговски обекти.</w:t>
      </w:r>
    </w:p>
    <w:p w:rsidR="009B15D5" w:rsidRPr="00847B85" w:rsidRDefault="009B15D5" w:rsidP="00487D36">
      <w:pPr>
        <w:spacing w:after="120"/>
        <w:jc w:val="both"/>
        <w:rPr>
          <w:rFonts w:ascii="Arial" w:hAnsi="Arial" w:cs="Arial"/>
          <w:sz w:val="22"/>
          <w:szCs w:val="22"/>
          <w:lang w:val="bg-BG" w:eastAsia="en-GB"/>
        </w:rPr>
      </w:pPr>
      <w:r w:rsidRPr="00847B85">
        <w:rPr>
          <w:rFonts w:ascii="Arial" w:hAnsi="Arial" w:cs="Arial"/>
          <w:sz w:val="22"/>
          <w:szCs w:val="22"/>
          <w:lang w:val="bg-BG" w:eastAsia="en-GB"/>
        </w:rPr>
        <w:t xml:space="preserve">Съществуват и </w:t>
      </w:r>
      <w:r w:rsidRPr="00847B85">
        <w:rPr>
          <w:rFonts w:ascii="Arial" w:hAnsi="Arial" w:cs="Arial"/>
          <w:b/>
          <w:sz w:val="22"/>
          <w:szCs w:val="22"/>
          <w:lang w:val="bg-BG" w:eastAsia="en-GB"/>
        </w:rPr>
        <w:t>значителни разлики в обхвата на правомощията НОЗК</w:t>
      </w:r>
      <w:r w:rsidRPr="00847B85">
        <w:rPr>
          <w:rFonts w:ascii="Arial" w:hAnsi="Arial" w:cs="Arial"/>
          <w:sz w:val="22"/>
          <w:szCs w:val="22"/>
          <w:lang w:val="bg-BG" w:eastAsia="en-GB"/>
        </w:rPr>
        <w:t xml:space="preserve">, например докато повечето НОЗК имат право да инспектират, някои не могат ефективно да събират цифрови </w:t>
      </w:r>
      <w:r w:rsidRPr="00847B85">
        <w:rPr>
          <w:rFonts w:ascii="Arial" w:hAnsi="Arial" w:cs="Arial"/>
          <w:sz w:val="22"/>
          <w:szCs w:val="22"/>
          <w:lang w:val="bg-BG" w:eastAsia="en-GB"/>
        </w:rPr>
        <w:lastRenderedPageBreak/>
        <w:t>доказателства. По същия начин, докато всички НОЗК имат право да приемат решения за забрана, някои от тях не могат да приемат поведенчески или структурни мерки за възстановяване на конкуренцията на пазара.</w:t>
      </w:r>
    </w:p>
    <w:p w:rsidR="009B15D5" w:rsidRPr="00847B85" w:rsidRDefault="009B15D5" w:rsidP="00487D36">
      <w:pPr>
        <w:spacing w:after="120"/>
        <w:jc w:val="both"/>
        <w:rPr>
          <w:rFonts w:ascii="Arial" w:hAnsi="Arial" w:cs="Arial"/>
          <w:sz w:val="22"/>
          <w:szCs w:val="22"/>
          <w:lang w:val="bg-BG" w:eastAsia="en-GB"/>
        </w:rPr>
      </w:pPr>
      <w:r w:rsidRPr="00847B85">
        <w:rPr>
          <w:rFonts w:ascii="Arial" w:hAnsi="Arial" w:cs="Arial"/>
          <w:b/>
          <w:sz w:val="22"/>
          <w:szCs w:val="22"/>
          <w:lang w:val="bg-BG" w:eastAsia="en-GB"/>
        </w:rPr>
        <w:t>Някои НОЗК не могат ефективно да налагат глоби при неспазване на правомощията им</w:t>
      </w:r>
      <w:r w:rsidRPr="00847B85">
        <w:rPr>
          <w:b/>
          <w:lang w:val="bg-BG"/>
        </w:rPr>
        <w:t xml:space="preserve"> </w:t>
      </w:r>
      <w:r w:rsidRPr="00847B85">
        <w:rPr>
          <w:rFonts w:ascii="Arial" w:hAnsi="Arial" w:cs="Arial"/>
          <w:b/>
          <w:sz w:val="22"/>
          <w:szCs w:val="22"/>
          <w:lang w:val="bg-BG" w:eastAsia="en-GB"/>
        </w:rPr>
        <w:t>за разследване и вземане на решения</w:t>
      </w:r>
      <w:r w:rsidRPr="00847B85">
        <w:rPr>
          <w:rFonts w:ascii="Arial" w:hAnsi="Arial" w:cs="Arial"/>
          <w:sz w:val="22"/>
          <w:szCs w:val="22"/>
          <w:lang w:val="bg-BG" w:eastAsia="en-GB"/>
        </w:rPr>
        <w:t xml:space="preserve">, тъй като или техните правомощия не </w:t>
      </w:r>
      <w:r w:rsidR="00847B85">
        <w:rPr>
          <w:rFonts w:ascii="Arial" w:hAnsi="Arial" w:cs="Arial"/>
          <w:sz w:val="22"/>
          <w:szCs w:val="22"/>
          <w:lang w:val="bg-BG" w:eastAsia="en-GB"/>
        </w:rPr>
        <w:t xml:space="preserve">са </w:t>
      </w:r>
      <w:r w:rsidRPr="00847B85">
        <w:rPr>
          <w:rFonts w:ascii="Arial" w:hAnsi="Arial" w:cs="Arial"/>
          <w:sz w:val="22"/>
          <w:szCs w:val="22"/>
          <w:lang w:val="bg-BG" w:eastAsia="en-GB"/>
        </w:rPr>
        <w:t>регулирани с глоби, глобите са с много ниски стойности, или няма</w:t>
      </w:r>
      <w:r w:rsidR="00847B85">
        <w:rPr>
          <w:rFonts w:ascii="Arial" w:hAnsi="Arial" w:cs="Arial"/>
          <w:sz w:val="22"/>
          <w:szCs w:val="22"/>
          <w:lang w:val="bg-BG" w:eastAsia="en-GB"/>
        </w:rPr>
        <w:t>т</w:t>
      </w:r>
      <w:r w:rsidRPr="00847B85">
        <w:rPr>
          <w:rFonts w:ascii="Arial" w:hAnsi="Arial" w:cs="Arial"/>
          <w:sz w:val="22"/>
          <w:szCs w:val="22"/>
          <w:lang w:val="bg-BG" w:eastAsia="en-GB"/>
        </w:rPr>
        <w:t xml:space="preserve"> средства, с които да наложат спазването, например чрез периодични наказателни плащания.</w:t>
      </w:r>
    </w:p>
    <w:p w:rsidR="009B15D5" w:rsidRPr="00847B85" w:rsidRDefault="009B15D5" w:rsidP="00487D36">
      <w:pPr>
        <w:spacing w:after="120"/>
        <w:jc w:val="both"/>
        <w:rPr>
          <w:rFonts w:ascii="Arial" w:hAnsi="Arial" w:cs="Arial"/>
          <w:sz w:val="22"/>
          <w:szCs w:val="22"/>
          <w:lang w:val="bg-BG" w:eastAsia="en-GB"/>
        </w:rPr>
      </w:pPr>
      <w:r w:rsidRPr="00847B85">
        <w:rPr>
          <w:rFonts w:ascii="Arial" w:hAnsi="Arial" w:cs="Arial"/>
          <w:b/>
          <w:sz w:val="22"/>
          <w:szCs w:val="22"/>
          <w:lang w:val="bg-BG" w:eastAsia="en-GB"/>
        </w:rPr>
        <w:t>Ако НОЗК не разполагат с ефективни инструменти, то тяхната способност да откриват нарушения</w:t>
      </w:r>
      <w:r w:rsidR="00847B85">
        <w:rPr>
          <w:rFonts w:ascii="Arial" w:hAnsi="Arial" w:cs="Arial"/>
          <w:b/>
          <w:sz w:val="22"/>
          <w:szCs w:val="22"/>
          <w:lang w:val="bg-BG" w:eastAsia="en-GB"/>
        </w:rPr>
        <w:t>та</w:t>
      </w:r>
      <w:r w:rsidRPr="00847B85">
        <w:rPr>
          <w:rFonts w:ascii="Arial" w:hAnsi="Arial" w:cs="Arial"/>
          <w:b/>
          <w:sz w:val="22"/>
          <w:szCs w:val="22"/>
          <w:lang w:val="bg-BG" w:eastAsia="en-GB"/>
        </w:rPr>
        <w:t xml:space="preserve"> намалява</w:t>
      </w:r>
      <w:r w:rsidRPr="00847B85">
        <w:rPr>
          <w:rFonts w:ascii="Arial" w:hAnsi="Arial" w:cs="Arial"/>
          <w:sz w:val="22"/>
          <w:szCs w:val="22"/>
          <w:lang w:val="bg-BG" w:eastAsia="en-GB"/>
        </w:rPr>
        <w:t xml:space="preserve">. Това </w:t>
      </w:r>
      <w:r w:rsidRPr="00847B85">
        <w:rPr>
          <w:rFonts w:ascii="Arial" w:hAnsi="Arial" w:cs="Arial"/>
          <w:b/>
          <w:sz w:val="22"/>
          <w:szCs w:val="22"/>
          <w:lang w:val="bg-BG" w:eastAsia="en-GB"/>
        </w:rPr>
        <w:t>влияе</w:t>
      </w:r>
      <w:r w:rsidRPr="00847B85">
        <w:rPr>
          <w:rFonts w:ascii="Arial" w:hAnsi="Arial" w:cs="Arial"/>
          <w:sz w:val="22"/>
          <w:szCs w:val="22"/>
          <w:lang w:val="bg-BG" w:eastAsia="en-GB"/>
        </w:rPr>
        <w:t xml:space="preserve"> и </w:t>
      </w:r>
      <w:r w:rsidRPr="00847B85">
        <w:rPr>
          <w:rFonts w:ascii="Arial" w:hAnsi="Arial" w:cs="Arial"/>
          <w:b/>
          <w:sz w:val="22"/>
          <w:szCs w:val="22"/>
          <w:lang w:val="bg-BG" w:eastAsia="en-GB"/>
        </w:rPr>
        <w:t>върху сътрудничеството в рамките на Европейската мрежа по конкуренция</w:t>
      </w:r>
      <w:r w:rsidRPr="00847B85">
        <w:rPr>
          <w:rFonts w:ascii="Arial" w:hAnsi="Arial" w:cs="Arial"/>
          <w:sz w:val="22"/>
          <w:szCs w:val="22"/>
          <w:lang w:val="bg-BG" w:eastAsia="en-GB"/>
        </w:rPr>
        <w:t xml:space="preserve">: НОЗК често се обръщат към други НОЗК да извършват инспекции от тяхно име. Ползата от този инструмент обаче е малка, ако НОЗК не разполагат с ефективни правомощия за инспектиране. </w:t>
      </w:r>
      <w:r w:rsidRPr="00847B85">
        <w:rPr>
          <w:rFonts w:ascii="Arial" w:hAnsi="Arial" w:cs="Arial"/>
          <w:b/>
          <w:sz w:val="22"/>
          <w:szCs w:val="22"/>
          <w:lang w:val="bg-BG" w:eastAsia="en-GB"/>
        </w:rPr>
        <w:t>Различията в процедурите водят до правни разходи и несигурност</w:t>
      </w:r>
      <w:r w:rsidRPr="00847B85">
        <w:rPr>
          <w:rFonts w:ascii="Arial" w:hAnsi="Arial" w:cs="Arial"/>
          <w:sz w:val="22"/>
          <w:szCs w:val="22"/>
          <w:lang w:val="bg-BG" w:eastAsia="en-GB"/>
        </w:rPr>
        <w:t xml:space="preserve"> за фирмите, които работят в чужда държава и трябва да се запознават с различни правила.</w:t>
      </w:r>
    </w:p>
    <w:p w:rsidR="009B15D5" w:rsidRPr="00847B85" w:rsidRDefault="009B15D5" w:rsidP="00487D36">
      <w:pPr>
        <w:spacing w:after="120"/>
        <w:jc w:val="both"/>
        <w:rPr>
          <w:rFonts w:ascii="Arial" w:hAnsi="Arial" w:cs="Arial"/>
          <w:b/>
          <w:sz w:val="22"/>
          <w:szCs w:val="22"/>
          <w:lang w:val="bg-BG" w:eastAsia="en-GB"/>
        </w:rPr>
      </w:pPr>
      <w:r w:rsidRPr="00847B85">
        <w:rPr>
          <w:rFonts w:ascii="Arial" w:hAnsi="Arial" w:cs="Arial"/>
          <w:b/>
          <w:sz w:val="22"/>
          <w:szCs w:val="22"/>
          <w:lang w:val="bg-BG" w:eastAsia="en-GB"/>
        </w:rPr>
        <w:t>ЕМК е разработила набор от</w:t>
      </w:r>
      <w:r w:rsidRPr="00847B85">
        <w:rPr>
          <w:rFonts w:ascii="Arial" w:hAnsi="Arial" w:cs="Arial"/>
          <w:sz w:val="22"/>
          <w:szCs w:val="22"/>
          <w:lang w:val="bg-BG" w:eastAsia="en-GB"/>
        </w:rPr>
        <w:t xml:space="preserve"> </w:t>
      </w:r>
      <w:hyperlink r:id="rId13" w:history="1">
        <w:r w:rsidRPr="00847B85">
          <w:rPr>
            <w:rStyle w:val="Hyperlink"/>
            <w:rFonts w:ascii="Arial" w:hAnsi="Arial" w:cs="Arial"/>
            <w:sz w:val="22"/>
            <w:szCs w:val="22"/>
            <w:lang w:val="bg-BG" w:eastAsia="en-GB"/>
          </w:rPr>
          <w:t>седем Препоръки</w:t>
        </w:r>
      </w:hyperlink>
      <w:r w:rsidRPr="00847B85">
        <w:rPr>
          <w:rFonts w:ascii="Arial" w:hAnsi="Arial" w:cs="Arial"/>
          <w:sz w:val="22"/>
          <w:szCs w:val="22"/>
          <w:lang w:val="bg-BG" w:eastAsia="en-GB"/>
        </w:rPr>
        <w:t xml:space="preserve"> относно ключовите инструменти за прилагане на законодателството, за да насърчи </w:t>
      </w:r>
      <w:r w:rsidRPr="00847B85">
        <w:rPr>
          <w:rFonts w:ascii="Arial" w:hAnsi="Arial" w:cs="Arial"/>
          <w:color w:val="auto"/>
          <w:sz w:val="22"/>
          <w:szCs w:val="22"/>
          <w:lang w:val="bg-BG" w:eastAsia="en-GB"/>
        </w:rPr>
        <w:t>плавното сближаване</w:t>
      </w:r>
      <w:r w:rsidRPr="00847B85">
        <w:rPr>
          <w:rFonts w:ascii="Arial" w:hAnsi="Arial" w:cs="Arial"/>
          <w:b/>
          <w:sz w:val="22"/>
          <w:szCs w:val="22"/>
          <w:lang w:val="bg-BG" w:eastAsia="en-GB"/>
        </w:rPr>
        <w:t>. Правени са и опити за подобряване на инструментариума на НОЗК за прилагане</w:t>
      </w:r>
      <w:r w:rsidRPr="00847B85">
        <w:rPr>
          <w:rFonts w:ascii="Arial" w:hAnsi="Arial" w:cs="Arial"/>
          <w:sz w:val="22"/>
          <w:szCs w:val="22"/>
          <w:lang w:val="bg-BG" w:eastAsia="en-GB"/>
        </w:rPr>
        <w:t xml:space="preserve"> чрез </w:t>
      </w:r>
      <w:r w:rsidRPr="00847B85">
        <w:rPr>
          <w:rFonts w:ascii="Arial" w:hAnsi="Arial" w:cs="Arial"/>
          <w:b/>
          <w:sz w:val="22"/>
          <w:szCs w:val="22"/>
          <w:lang w:val="bg-BG" w:eastAsia="en-GB"/>
        </w:rPr>
        <w:t>Меморандумите за разбирателство</w:t>
      </w:r>
      <w:r w:rsidRPr="00847B85">
        <w:rPr>
          <w:rFonts w:ascii="Arial" w:hAnsi="Arial" w:cs="Arial"/>
          <w:sz w:val="22"/>
          <w:szCs w:val="22"/>
          <w:lang w:val="bg-BG" w:eastAsia="en-GB"/>
        </w:rPr>
        <w:t xml:space="preserve"> относно специфичните условия на икономическата политика с </w:t>
      </w:r>
      <w:r w:rsidRPr="00847B85">
        <w:rPr>
          <w:rFonts w:ascii="Arial" w:hAnsi="Arial" w:cs="Arial"/>
          <w:b/>
          <w:sz w:val="22"/>
          <w:szCs w:val="22"/>
          <w:lang w:val="bg-BG" w:eastAsia="en-GB"/>
        </w:rPr>
        <w:t xml:space="preserve">така наречените „Програмни държави” </w:t>
      </w:r>
      <w:r w:rsidRPr="00847B85">
        <w:rPr>
          <w:rFonts w:ascii="Arial" w:hAnsi="Arial" w:cs="Arial"/>
          <w:sz w:val="22"/>
          <w:szCs w:val="22"/>
          <w:lang w:val="bg-BG" w:eastAsia="en-GB"/>
        </w:rPr>
        <w:t xml:space="preserve">и чрез специфични за всяка страна препоръки в рамките на </w:t>
      </w:r>
      <w:r w:rsidRPr="00847B85">
        <w:rPr>
          <w:rFonts w:ascii="Arial" w:hAnsi="Arial" w:cs="Arial"/>
          <w:b/>
          <w:sz w:val="22"/>
          <w:szCs w:val="22"/>
          <w:lang w:val="bg-BG" w:eastAsia="en-GB"/>
        </w:rPr>
        <w:t>Европейския семестър.</w:t>
      </w:r>
    </w:p>
    <w:p w:rsidR="00581BAD" w:rsidRPr="00847B85" w:rsidRDefault="00581BAD" w:rsidP="009B15D5">
      <w:pPr>
        <w:jc w:val="both"/>
        <w:rPr>
          <w:rFonts w:ascii="Arial" w:hAnsi="Arial" w:cs="Arial"/>
          <w:b/>
          <w:color w:val="00B050"/>
          <w:sz w:val="22"/>
          <w:szCs w:val="22"/>
          <w:lang w:val="bg-BG" w:eastAsia="en-GB"/>
        </w:rPr>
      </w:pPr>
    </w:p>
    <w:p w:rsidR="009B15D5" w:rsidRPr="00847B85" w:rsidRDefault="009B15D5" w:rsidP="009B15D5">
      <w:pPr>
        <w:jc w:val="both"/>
        <w:rPr>
          <w:rFonts w:ascii="Arial" w:hAnsi="Arial" w:cs="Arial"/>
          <w:b/>
          <w:color w:val="00B050"/>
          <w:sz w:val="22"/>
          <w:szCs w:val="22"/>
          <w:lang w:val="bg-BG" w:eastAsia="en-GB"/>
        </w:rPr>
      </w:pPr>
      <w:r w:rsidRPr="00847B85">
        <w:rPr>
          <w:rFonts w:ascii="Arial" w:hAnsi="Arial" w:cs="Arial"/>
          <w:b/>
          <w:color w:val="00B050"/>
          <w:sz w:val="22"/>
          <w:szCs w:val="22"/>
          <w:lang w:val="bg-BG" w:eastAsia="en-GB"/>
        </w:rPr>
        <w:t>В.2. (а) Вашият опит/ познания</w:t>
      </w:r>
    </w:p>
    <w:p w:rsidR="000653C8" w:rsidRPr="00847B85" w:rsidRDefault="000653C8" w:rsidP="009B15D5">
      <w:pPr>
        <w:jc w:val="both"/>
        <w:rPr>
          <w:rFonts w:ascii="Arial" w:hAnsi="Arial" w:cs="Arial"/>
          <w:b/>
          <w:sz w:val="22"/>
          <w:szCs w:val="22"/>
          <w:lang w:val="bg-BG" w:eastAsia="en-GB"/>
        </w:rPr>
      </w:pPr>
    </w:p>
    <w:p w:rsidR="009B15D5" w:rsidRPr="00847B85" w:rsidRDefault="009B15D5" w:rsidP="004F2CBC">
      <w:pPr>
        <w:jc w:val="both"/>
        <w:rPr>
          <w:rFonts w:ascii="Arial" w:hAnsi="Arial" w:cs="Arial"/>
          <w:b/>
          <w:sz w:val="22"/>
          <w:szCs w:val="22"/>
          <w:lang w:val="bg-BG" w:eastAsia="en-GB"/>
        </w:rPr>
      </w:pPr>
      <w:r w:rsidRPr="00847B85">
        <w:rPr>
          <w:rFonts w:ascii="Arial" w:hAnsi="Arial" w:cs="Arial"/>
          <w:b/>
          <w:sz w:val="22"/>
          <w:szCs w:val="22"/>
          <w:lang w:val="bg-BG" w:eastAsia="en-GB"/>
        </w:rPr>
        <w:t xml:space="preserve">1. Имате ли </w:t>
      </w:r>
      <w:r w:rsidRPr="00847B85">
        <w:rPr>
          <w:rFonts w:ascii="Arial" w:hAnsi="Arial" w:cs="Arial"/>
          <w:b/>
          <w:sz w:val="22"/>
          <w:szCs w:val="22"/>
          <w:u w:val="single"/>
          <w:lang w:val="bg-BG" w:eastAsia="en-GB"/>
        </w:rPr>
        <w:t>опит/ знаете ли за инструментите, които НОЗК</w:t>
      </w:r>
      <w:r w:rsidRPr="00847B85">
        <w:rPr>
          <w:rFonts w:ascii="Arial" w:hAnsi="Arial" w:cs="Arial"/>
          <w:b/>
          <w:sz w:val="22"/>
          <w:szCs w:val="22"/>
          <w:lang w:val="bg-BG" w:eastAsia="en-GB"/>
        </w:rPr>
        <w:t xml:space="preserve"> използва</w:t>
      </w:r>
      <w:r w:rsidR="00010668">
        <w:rPr>
          <w:rFonts w:ascii="Arial" w:hAnsi="Arial" w:cs="Arial"/>
          <w:b/>
          <w:sz w:val="22"/>
          <w:szCs w:val="22"/>
          <w:lang w:val="bg-BG" w:eastAsia="en-GB"/>
        </w:rPr>
        <w:t>т</w:t>
      </w:r>
      <w:r w:rsidRPr="00847B85">
        <w:rPr>
          <w:rFonts w:ascii="Arial" w:hAnsi="Arial" w:cs="Arial"/>
          <w:b/>
          <w:sz w:val="22"/>
          <w:szCs w:val="22"/>
          <w:lang w:val="bg-BG" w:eastAsia="en-GB"/>
        </w:rPr>
        <w:t>, за да прилага чл. 101 и 102 от ДФЕС, например да извършват проверки, за издават искания за информация, да събират цифрови доказателства и да налагат структурни или поведенчески принудителни мерки?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53170218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75173439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29521099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p w:rsidR="009B15D5" w:rsidRPr="00847B85" w:rsidRDefault="009B15D5" w:rsidP="009B15D5">
      <w:pPr>
        <w:spacing w:after="120"/>
        <w:rPr>
          <w:rFonts w:ascii="Arial" w:hAnsi="Arial" w:cs="Arial"/>
          <w:color w:val="auto"/>
          <w:lang w:val="bg-BG" w:eastAsia="en-GB"/>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Ако да, в кои страни?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26373427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Австрия</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05700288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Франция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77270898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Литва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72134886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Словакия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5773549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Белгия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45626268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Германия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3936018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Люксембург</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64126165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Словения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7807554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България</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783722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 xml:space="preserve">Гърция </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375439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Малта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54359330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Испания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1906770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Хърватия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95637399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Унгария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05990423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Холандия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0578196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Швеция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20269761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Кипър</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6524580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Исландия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206270306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Норвегия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37731395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Великобритания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9496432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 xml:space="preserve">Дания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211863470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Ирландия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86680137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Полша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8767946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Лихтенщайн</w:t>
            </w:r>
          </w:p>
        </w:tc>
      </w:tr>
      <w:tr w:rsidR="009B15D5" w:rsidRPr="00847B85" w:rsidTr="009937AE">
        <w:tc>
          <w:tcPr>
            <w:tcW w:w="2268" w:type="dxa"/>
          </w:tcPr>
          <w:p w:rsidR="009B15D5" w:rsidRPr="00847B85" w:rsidRDefault="00D70119" w:rsidP="009937AE">
            <w:pPr>
              <w:rPr>
                <w:rFonts w:ascii="Arial" w:hAnsi="Arial" w:cs="Arial"/>
                <w:lang w:val="bg-BG"/>
              </w:rPr>
            </w:pPr>
            <w:sdt>
              <w:sdtPr>
                <w:rPr>
                  <w:rStyle w:val="Bodytext20"/>
                  <w:sz w:val="22"/>
                  <w:szCs w:val="22"/>
                  <w:lang w:val="bg-BG"/>
                </w:rPr>
                <w:id w:val="-94924585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Естония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17441277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Италия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9420721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Португалия</w:t>
            </w:r>
          </w:p>
        </w:tc>
        <w:tc>
          <w:tcPr>
            <w:tcW w:w="2268" w:type="dxa"/>
          </w:tcPr>
          <w:p w:rsidR="009B15D5" w:rsidRPr="00847B85" w:rsidRDefault="009B15D5" w:rsidP="009937AE">
            <w:pPr>
              <w:rPr>
                <w:rStyle w:val="Bodytext20"/>
                <w:sz w:val="22"/>
                <w:szCs w:val="22"/>
                <w:lang w:val="bg-BG"/>
              </w:rPr>
            </w:pPr>
          </w:p>
        </w:tc>
      </w:tr>
      <w:tr w:rsidR="009B15D5" w:rsidRPr="00847B85" w:rsidTr="009937AE">
        <w:tc>
          <w:tcPr>
            <w:tcW w:w="2268" w:type="dxa"/>
          </w:tcPr>
          <w:p w:rsidR="009B15D5" w:rsidRPr="00847B85" w:rsidRDefault="00D70119" w:rsidP="009937AE">
            <w:pPr>
              <w:rPr>
                <w:rFonts w:ascii="Arial" w:hAnsi="Arial" w:cs="Arial"/>
                <w:lang w:val="bg-BG"/>
              </w:rPr>
            </w:pPr>
            <w:sdt>
              <w:sdtPr>
                <w:rPr>
                  <w:rStyle w:val="Bodytext20"/>
                  <w:sz w:val="22"/>
                  <w:szCs w:val="22"/>
                  <w:lang w:val="bg-BG"/>
                </w:rPr>
                <w:id w:val="13453309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 xml:space="preserve">Финландия </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71870276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Латвия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9869966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Румъния</w:t>
            </w:r>
          </w:p>
        </w:tc>
        <w:tc>
          <w:tcPr>
            <w:tcW w:w="2268" w:type="dxa"/>
          </w:tcPr>
          <w:p w:rsidR="009B15D5" w:rsidRPr="00847B85" w:rsidRDefault="009B15D5" w:rsidP="009937AE">
            <w:pPr>
              <w:rPr>
                <w:rStyle w:val="Bodytext20"/>
                <w:sz w:val="22"/>
                <w:szCs w:val="22"/>
                <w:lang w:val="bg-BG"/>
              </w:rPr>
            </w:pPr>
          </w:p>
        </w:tc>
      </w:tr>
    </w:tbl>
    <w:p w:rsidR="009B15D5" w:rsidRPr="00847B85" w:rsidRDefault="009B15D5" w:rsidP="009B15D5">
      <w:pPr>
        <w:spacing w:after="120"/>
        <w:rPr>
          <w:rFonts w:ascii="Arial" w:hAnsi="Arial" w:cs="Arial"/>
          <w:color w:val="auto"/>
          <w:lang w:val="bg-BG" w:eastAsia="en-GB"/>
        </w:rPr>
      </w:pPr>
    </w:p>
    <w:p w:rsidR="009B15D5" w:rsidRPr="00847B85" w:rsidRDefault="009B15D5" w:rsidP="009B15D5">
      <w:pPr>
        <w:jc w:val="both"/>
        <w:rPr>
          <w:rFonts w:ascii="Arial" w:hAnsi="Arial" w:cs="Arial"/>
          <w:b/>
          <w:sz w:val="22"/>
          <w:szCs w:val="22"/>
          <w:lang w:val="bg-BG" w:eastAsia="en-GB"/>
        </w:rPr>
      </w:pPr>
      <w:r w:rsidRPr="00847B85">
        <w:rPr>
          <w:rFonts w:ascii="Arial" w:hAnsi="Arial" w:cs="Arial"/>
          <w:b/>
          <w:sz w:val="22"/>
          <w:szCs w:val="22"/>
          <w:lang w:val="bg-BG" w:eastAsia="en-GB"/>
        </w:rPr>
        <w:t>2. Имате ли опит/ знаете ли за примери, където НОЗК не разполага</w:t>
      </w:r>
      <w:r w:rsidR="007035AD">
        <w:rPr>
          <w:rFonts w:ascii="Arial" w:hAnsi="Arial" w:cs="Arial"/>
          <w:b/>
          <w:sz w:val="22"/>
          <w:szCs w:val="22"/>
          <w:lang w:val="bg-BG" w:eastAsia="en-GB"/>
        </w:rPr>
        <w:t>т</w:t>
      </w:r>
      <w:r w:rsidRPr="00847B85">
        <w:rPr>
          <w:rFonts w:ascii="Arial" w:hAnsi="Arial" w:cs="Arial"/>
          <w:b/>
          <w:sz w:val="22"/>
          <w:szCs w:val="22"/>
          <w:lang w:val="bg-BG" w:eastAsia="en-GB"/>
        </w:rPr>
        <w:t xml:space="preserve"> с ефективни инструменти за разследване и вземане на решения за прилагане на чл. 101 и 102 от ДФЕС, например да извършва</w:t>
      </w:r>
      <w:r w:rsidR="007035AD">
        <w:rPr>
          <w:rFonts w:ascii="Arial" w:hAnsi="Arial" w:cs="Arial"/>
          <w:b/>
          <w:sz w:val="22"/>
          <w:szCs w:val="22"/>
          <w:lang w:val="bg-BG" w:eastAsia="en-GB"/>
        </w:rPr>
        <w:t>т</w:t>
      </w:r>
      <w:r w:rsidRPr="00847B85">
        <w:rPr>
          <w:rFonts w:ascii="Arial" w:hAnsi="Arial" w:cs="Arial"/>
          <w:b/>
          <w:sz w:val="22"/>
          <w:szCs w:val="22"/>
          <w:lang w:val="bg-BG" w:eastAsia="en-GB"/>
        </w:rPr>
        <w:t xml:space="preserve"> ефективно проверки, за издава</w:t>
      </w:r>
      <w:r w:rsidR="007035AD">
        <w:rPr>
          <w:rFonts w:ascii="Arial" w:hAnsi="Arial" w:cs="Arial"/>
          <w:b/>
          <w:sz w:val="22"/>
          <w:szCs w:val="22"/>
          <w:lang w:val="bg-BG" w:eastAsia="en-GB"/>
        </w:rPr>
        <w:t>не на</w:t>
      </w:r>
      <w:r w:rsidRPr="00847B85">
        <w:rPr>
          <w:rFonts w:ascii="Arial" w:hAnsi="Arial" w:cs="Arial"/>
          <w:b/>
          <w:sz w:val="22"/>
          <w:szCs w:val="22"/>
          <w:lang w:val="bg-BG" w:eastAsia="en-GB"/>
        </w:rPr>
        <w:t xml:space="preserve"> искания за информация, да приема</w:t>
      </w:r>
      <w:r w:rsidR="007035AD">
        <w:rPr>
          <w:rFonts w:ascii="Arial" w:hAnsi="Arial" w:cs="Arial"/>
          <w:b/>
          <w:sz w:val="22"/>
          <w:szCs w:val="22"/>
          <w:lang w:val="bg-BG" w:eastAsia="en-GB"/>
        </w:rPr>
        <w:t>т</w:t>
      </w:r>
      <w:r w:rsidRPr="00847B85">
        <w:rPr>
          <w:rFonts w:ascii="Arial" w:hAnsi="Arial" w:cs="Arial"/>
          <w:b/>
          <w:sz w:val="22"/>
          <w:szCs w:val="22"/>
          <w:lang w:val="bg-BG" w:eastAsia="en-GB"/>
        </w:rPr>
        <w:t xml:space="preserve"> решения за поемане на ангажименти,  да издава</w:t>
      </w:r>
      <w:r w:rsidR="007035AD">
        <w:rPr>
          <w:rFonts w:ascii="Arial" w:hAnsi="Arial" w:cs="Arial"/>
          <w:b/>
          <w:sz w:val="22"/>
          <w:szCs w:val="22"/>
          <w:lang w:val="bg-BG" w:eastAsia="en-GB"/>
        </w:rPr>
        <w:t>т</w:t>
      </w:r>
      <w:r w:rsidRPr="00847B85">
        <w:rPr>
          <w:rFonts w:ascii="Arial" w:hAnsi="Arial" w:cs="Arial"/>
          <w:b/>
          <w:sz w:val="22"/>
          <w:szCs w:val="22"/>
          <w:lang w:val="bg-BG" w:eastAsia="en-GB"/>
        </w:rPr>
        <w:t xml:space="preserve"> временни заповеди?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93402310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32157842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95861541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p w:rsidR="009B15D5" w:rsidRPr="00847B85" w:rsidRDefault="009B15D5" w:rsidP="009B15D5">
      <w:pPr>
        <w:pStyle w:val="Bodytext101"/>
        <w:shd w:val="clear" w:color="auto" w:fill="auto"/>
        <w:tabs>
          <w:tab w:val="left" w:pos="354"/>
        </w:tabs>
        <w:spacing w:after="120" w:line="240" w:lineRule="auto"/>
        <w:ind w:firstLine="0"/>
        <w:rPr>
          <w:rStyle w:val="Bodytext100"/>
          <w:b/>
          <w:bCs/>
          <w:sz w:val="24"/>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Смятате ли, че това е проблем по отношение на:</w:t>
      </w:r>
    </w:p>
    <w:tbl>
      <w:tblPr>
        <w:tblStyle w:val="TableGrid"/>
        <w:tblW w:w="9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5"/>
        <w:gridCol w:w="1264"/>
        <w:gridCol w:w="989"/>
        <w:gridCol w:w="1019"/>
        <w:gridCol w:w="979"/>
        <w:gridCol w:w="1124"/>
        <w:gridCol w:w="840"/>
      </w:tblGrid>
      <w:tr w:rsidR="009B15D5" w:rsidRPr="00847B85" w:rsidTr="009937AE">
        <w:tc>
          <w:tcPr>
            <w:tcW w:w="3515" w:type="dxa"/>
          </w:tcPr>
          <w:p w:rsidR="009B15D5" w:rsidRPr="00847B85" w:rsidRDefault="009B15D5" w:rsidP="009937AE">
            <w:pPr>
              <w:tabs>
                <w:tab w:val="left" w:pos="837"/>
              </w:tabs>
              <w:rPr>
                <w:rFonts w:ascii="Arial" w:hAnsi="Arial" w:cs="Arial"/>
                <w:sz w:val="22"/>
                <w:szCs w:val="22"/>
                <w:lang w:val="bg-BG" w:eastAsia="en-GB"/>
              </w:rPr>
            </w:pPr>
          </w:p>
        </w:tc>
        <w:tc>
          <w:tcPr>
            <w:tcW w:w="126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9937AE">
        <w:tc>
          <w:tcPr>
            <w:tcW w:w="3515" w:type="dxa"/>
          </w:tcPr>
          <w:p w:rsidR="009B15D5" w:rsidRPr="00847B85" w:rsidRDefault="009B15D5" w:rsidP="009937AE">
            <w:pPr>
              <w:rPr>
                <w:rFonts w:ascii="Arial" w:hAnsi="Arial" w:cs="Arial"/>
                <w:sz w:val="22"/>
                <w:szCs w:val="22"/>
                <w:lang w:val="bg-BG" w:eastAsia="en-GB"/>
              </w:rPr>
            </w:pPr>
            <w:r w:rsidRPr="00847B85">
              <w:rPr>
                <w:rFonts w:ascii="Arial" w:hAnsi="Arial" w:cs="Arial"/>
                <w:bCs/>
                <w:sz w:val="22"/>
                <w:szCs w:val="22"/>
                <w:lang w:val="bg-BG" w:eastAsia="en-GB"/>
              </w:rPr>
              <w:t xml:space="preserve">Ефективното прилагане на правилата за конкуренция на ЕС, например НОЗК могат да </w:t>
            </w:r>
            <w:r w:rsidRPr="00847B85">
              <w:rPr>
                <w:rFonts w:ascii="Arial" w:hAnsi="Arial" w:cs="Arial"/>
                <w:bCs/>
                <w:sz w:val="22"/>
                <w:szCs w:val="22"/>
                <w:lang w:val="bg-BG" w:eastAsia="en-GB"/>
              </w:rPr>
              <w:lastRenderedPageBreak/>
              <w:t>се въздържат от предприемане на действия/ извършват по-ограничени действия/ предприемат действия, които не постигат желаната цел?</w:t>
            </w:r>
          </w:p>
        </w:tc>
        <w:sdt>
          <w:sdtPr>
            <w:rPr>
              <w:rFonts w:ascii="Arial" w:hAnsi="Arial" w:cs="Arial"/>
              <w:sz w:val="22"/>
              <w:szCs w:val="22"/>
              <w:lang w:val="bg-BG" w:eastAsia="en-GB"/>
            </w:rPr>
            <w:id w:val="357476554"/>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64934953"/>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79066414"/>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25397807"/>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60657310"/>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7962449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515" w:type="dxa"/>
          </w:tcPr>
          <w:p w:rsidR="009B15D5" w:rsidRPr="00847B85" w:rsidRDefault="009B15D5" w:rsidP="007035AD">
            <w:pPr>
              <w:rPr>
                <w:rFonts w:ascii="Arial" w:hAnsi="Arial" w:cs="Arial"/>
                <w:sz w:val="22"/>
                <w:szCs w:val="22"/>
                <w:lang w:val="bg-BG" w:eastAsia="en-GB"/>
              </w:rPr>
            </w:pPr>
            <w:r w:rsidRPr="00847B85">
              <w:rPr>
                <w:rFonts w:ascii="Arial" w:hAnsi="Arial" w:cs="Arial"/>
                <w:bCs/>
                <w:sz w:val="22"/>
                <w:szCs w:val="22"/>
                <w:lang w:val="bg-BG" w:eastAsia="en-GB"/>
              </w:rPr>
              <w:lastRenderedPageBreak/>
              <w:t>Сътрудничеството в рамките на</w:t>
            </w:r>
            <w:r w:rsidR="00487D36" w:rsidRPr="00847B85">
              <w:rPr>
                <w:rFonts w:ascii="Arial" w:hAnsi="Arial" w:cs="Arial"/>
                <w:bCs/>
                <w:sz w:val="22"/>
                <w:szCs w:val="22"/>
                <w:lang w:val="bg-BG" w:eastAsia="en-GB"/>
              </w:rPr>
              <w:t xml:space="preserve"> </w:t>
            </w:r>
            <w:r w:rsidRPr="00847B85">
              <w:rPr>
                <w:rFonts w:ascii="Arial" w:hAnsi="Arial" w:cs="Arial"/>
                <w:bCs/>
                <w:sz w:val="22"/>
                <w:szCs w:val="22"/>
                <w:lang w:val="bg-BG" w:eastAsia="en-GB"/>
              </w:rPr>
              <w:t>ЕМК, например НОЗК не могат</w:t>
            </w:r>
            <w:r w:rsidR="00487D36" w:rsidRPr="00847B85">
              <w:rPr>
                <w:rFonts w:ascii="Arial" w:hAnsi="Arial" w:cs="Arial"/>
                <w:bCs/>
                <w:sz w:val="22"/>
                <w:szCs w:val="22"/>
                <w:lang w:val="bg-BG" w:eastAsia="en-GB"/>
              </w:rPr>
              <w:t xml:space="preserve"> </w:t>
            </w:r>
            <w:r w:rsidRPr="00847B85">
              <w:rPr>
                <w:rFonts w:ascii="Arial" w:hAnsi="Arial" w:cs="Arial"/>
                <w:bCs/>
                <w:sz w:val="22"/>
                <w:szCs w:val="22"/>
                <w:lang w:val="bg-BG" w:eastAsia="en-GB"/>
              </w:rPr>
              <w:t xml:space="preserve">да имат ефективни </w:t>
            </w:r>
            <w:r w:rsidR="007035AD">
              <w:rPr>
                <w:rFonts w:ascii="Arial" w:hAnsi="Arial" w:cs="Arial"/>
                <w:bCs/>
                <w:sz w:val="22"/>
                <w:szCs w:val="22"/>
                <w:lang w:val="bg-BG" w:eastAsia="en-GB"/>
              </w:rPr>
              <w:t>п</w:t>
            </w:r>
            <w:r w:rsidRPr="00847B85">
              <w:rPr>
                <w:rFonts w:ascii="Arial" w:hAnsi="Arial" w:cs="Arial"/>
                <w:bCs/>
                <w:sz w:val="22"/>
                <w:szCs w:val="22"/>
                <w:lang w:val="bg-BG" w:eastAsia="en-GB"/>
              </w:rPr>
              <w:t xml:space="preserve">равомощия за извършване на проверка от името на друг член на ЕМК в съответствие с </w:t>
            </w:r>
            <w:r w:rsidR="007035AD">
              <w:rPr>
                <w:rFonts w:ascii="Arial" w:hAnsi="Arial" w:cs="Arial"/>
                <w:bCs/>
                <w:sz w:val="22"/>
                <w:szCs w:val="22"/>
                <w:lang w:val="bg-BG" w:eastAsia="en-GB"/>
              </w:rPr>
              <w:t>ч</w:t>
            </w:r>
            <w:r w:rsidRPr="00847B85">
              <w:rPr>
                <w:rFonts w:ascii="Arial" w:hAnsi="Arial" w:cs="Arial"/>
                <w:bCs/>
                <w:sz w:val="22"/>
                <w:szCs w:val="22"/>
                <w:lang w:val="bg-BG" w:eastAsia="en-GB"/>
              </w:rPr>
              <w:t>лен 22?</w:t>
            </w:r>
          </w:p>
        </w:tc>
        <w:sdt>
          <w:sdtPr>
            <w:rPr>
              <w:rFonts w:ascii="Arial" w:hAnsi="Arial" w:cs="Arial"/>
              <w:sz w:val="22"/>
              <w:szCs w:val="22"/>
              <w:lang w:val="bg-BG" w:eastAsia="en-GB"/>
            </w:rPr>
            <w:id w:val="1223252917"/>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94660917"/>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59977624"/>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47671431"/>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40852496"/>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74387140"/>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pStyle w:val="Bodytext101"/>
        <w:shd w:val="clear" w:color="auto" w:fill="auto"/>
        <w:tabs>
          <w:tab w:val="left" w:pos="354"/>
        </w:tabs>
        <w:spacing w:after="120" w:line="240" w:lineRule="auto"/>
        <w:ind w:firstLine="0"/>
        <w:rPr>
          <w:rStyle w:val="Bodytext100"/>
          <w:b/>
          <w:bCs/>
          <w:sz w:val="24"/>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7035A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например за коя/</w:t>
      </w:r>
      <w:r w:rsidR="007035AD">
        <w:rPr>
          <w:rStyle w:val="Bodytext20"/>
          <w:b/>
          <w:color w:val="000000"/>
          <w:sz w:val="22"/>
          <w:szCs w:val="24"/>
          <w:lang w:val="bg-BG"/>
        </w:rPr>
        <w:t xml:space="preserve"> </w:t>
      </w:r>
      <w:r w:rsidRPr="00847B85">
        <w:rPr>
          <w:rStyle w:val="Bodytext20"/>
          <w:b/>
          <w:color w:val="000000"/>
          <w:sz w:val="22"/>
          <w:szCs w:val="24"/>
          <w:lang w:val="bg-BG"/>
        </w:rPr>
        <w:t xml:space="preserve">кои държави членки се отнасят и ако смятате, че това води до </w:t>
      </w:r>
      <w:r w:rsidRPr="00847B85">
        <w:rPr>
          <w:rStyle w:val="Bodytext20"/>
          <w:b/>
          <w:color w:val="000000"/>
          <w:sz w:val="22"/>
          <w:szCs w:val="24"/>
          <w:u w:val="single"/>
          <w:lang w:val="bg-BG"/>
        </w:rPr>
        <w:t>други проблеми: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101"/>
        <w:shd w:val="clear" w:color="auto" w:fill="auto"/>
        <w:tabs>
          <w:tab w:val="left" w:pos="354"/>
        </w:tabs>
        <w:spacing w:after="120" w:line="240" w:lineRule="auto"/>
        <w:ind w:firstLine="0"/>
        <w:rPr>
          <w:rStyle w:val="Bodytext100"/>
          <w:b/>
          <w:bCs/>
          <w:sz w:val="24"/>
          <w:szCs w:val="24"/>
          <w:lang w:val="bg-BG"/>
        </w:rPr>
      </w:pPr>
    </w:p>
    <w:p w:rsidR="009B15D5" w:rsidRPr="00847B85" w:rsidRDefault="009B15D5" w:rsidP="009B15D5">
      <w:pPr>
        <w:jc w:val="both"/>
        <w:rPr>
          <w:rFonts w:ascii="Arial" w:hAnsi="Arial" w:cs="Arial"/>
          <w:b/>
          <w:sz w:val="22"/>
          <w:szCs w:val="22"/>
          <w:lang w:val="bg-BG" w:eastAsia="en-GB"/>
        </w:rPr>
      </w:pPr>
      <w:r w:rsidRPr="00847B85">
        <w:rPr>
          <w:rFonts w:ascii="Arial" w:hAnsi="Arial" w:cs="Arial"/>
          <w:b/>
          <w:sz w:val="22"/>
          <w:szCs w:val="22"/>
          <w:lang w:val="bg-BG" w:eastAsia="en-GB"/>
        </w:rPr>
        <w:t xml:space="preserve">3. Имате ли опит/ знаете ли за примери, където </w:t>
      </w:r>
      <w:r w:rsidRPr="00847B85">
        <w:rPr>
          <w:rFonts w:ascii="Arial" w:hAnsi="Arial" w:cs="Arial"/>
          <w:b/>
          <w:sz w:val="22"/>
          <w:szCs w:val="22"/>
          <w:u w:val="single"/>
          <w:lang w:val="bg-BG" w:eastAsia="en-GB"/>
        </w:rPr>
        <w:t>НОЗК разполагат с различни инструменти за разследване и вземане на решения</w:t>
      </w:r>
      <w:r w:rsidRPr="00847B85">
        <w:rPr>
          <w:rFonts w:ascii="Arial" w:hAnsi="Arial" w:cs="Arial"/>
          <w:b/>
          <w:sz w:val="22"/>
          <w:szCs w:val="22"/>
          <w:lang w:val="bg-BG" w:eastAsia="en-GB"/>
        </w:rPr>
        <w:t xml:space="preserve"> за прилагане на чл. 101 и 102 от ДФЕС, например да събират цифрови доказателства, да налагат структурни или поведенчески принудителни мерки?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39435373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74247977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3248644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p w:rsidR="009B15D5" w:rsidRPr="00847B85" w:rsidRDefault="009B15D5" w:rsidP="009B15D5">
      <w:pPr>
        <w:pStyle w:val="Bodytext21"/>
        <w:shd w:val="clear" w:color="auto" w:fill="auto"/>
        <w:spacing w:after="120" w:line="240" w:lineRule="auto"/>
        <w:ind w:firstLine="0"/>
        <w:rPr>
          <w:sz w:val="24"/>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Смятате ли, че това е проблем по отношение на:</w:t>
      </w:r>
    </w:p>
    <w:tbl>
      <w:tblPr>
        <w:tblStyle w:val="TableGrid"/>
        <w:tblW w:w="9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5"/>
        <w:gridCol w:w="1264"/>
        <w:gridCol w:w="989"/>
        <w:gridCol w:w="1019"/>
        <w:gridCol w:w="979"/>
        <w:gridCol w:w="1124"/>
        <w:gridCol w:w="840"/>
      </w:tblGrid>
      <w:tr w:rsidR="009B15D5" w:rsidRPr="00847B85" w:rsidTr="009937AE">
        <w:tc>
          <w:tcPr>
            <w:tcW w:w="3515" w:type="dxa"/>
          </w:tcPr>
          <w:p w:rsidR="009B15D5" w:rsidRPr="00847B85" w:rsidRDefault="009B15D5" w:rsidP="009937AE">
            <w:pPr>
              <w:tabs>
                <w:tab w:val="left" w:pos="837"/>
              </w:tabs>
              <w:rPr>
                <w:rFonts w:ascii="Arial" w:hAnsi="Arial" w:cs="Arial"/>
                <w:sz w:val="22"/>
                <w:szCs w:val="22"/>
                <w:lang w:val="bg-BG" w:eastAsia="en-GB"/>
              </w:rPr>
            </w:pPr>
          </w:p>
        </w:tc>
        <w:tc>
          <w:tcPr>
            <w:tcW w:w="126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9937AE">
        <w:tc>
          <w:tcPr>
            <w:tcW w:w="3515"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Разходи</w:t>
            </w:r>
            <w:r w:rsidR="007035AD">
              <w:rPr>
                <w:rFonts w:ascii="Arial" w:hAnsi="Arial" w:cs="Arial"/>
                <w:sz w:val="22"/>
                <w:szCs w:val="22"/>
                <w:lang w:val="bg-BG" w:eastAsia="en-GB"/>
              </w:rPr>
              <w:t>те</w:t>
            </w:r>
            <w:r w:rsidRPr="00847B85">
              <w:rPr>
                <w:rFonts w:ascii="Arial" w:hAnsi="Arial" w:cs="Arial"/>
                <w:sz w:val="22"/>
                <w:szCs w:val="22"/>
                <w:lang w:val="bg-BG" w:eastAsia="en-GB"/>
              </w:rPr>
              <w:t xml:space="preserve"> за фирмите, които работят с други държави в рамките на ЕС, например разходи за запознаване с различните правила</w:t>
            </w:r>
          </w:p>
        </w:tc>
        <w:sdt>
          <w:sdtPr>
            <w:rPr>
              <w:rFonts w:ascii="Arial" w:hAnsi="Arial" w:cs="Arial"/>
              <w:sz w:val="22"/>
              <w:szCs w:val="22"/>
              <w:lang w:val="bg-BG" w:eastAsia="en-GB"/>
            </w:rPr>
            <w:id w:val="-231464981"/>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20619096"/>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70180179"/>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4633858"/>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33649331"/>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14565469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515"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Несигурност</w:t>
            </w:r>
            <w:r w:rsidR="007035AD">
              <w:rPr>
                <w:rFonts w:ascii="Arial" w:hAnsi="Arial" w:cs="Arial"/>
                <w:sz w:val="22"/>
                <w:szCs w:val="22"/>
                <w:lang w:val="bg-BG" w:eastAsia="en-GB"/>
              </w:rPr>
              <w:t>та</w:t>
            </w:r>
            <w:r w:rsidRPr="00847B85">
              <w:rPr>
                <w:rFonts w:ascii="Arial" w:hAnsi="Arial" w:cs="Arial"/>
                <w:sz w:val="22"/>
                <w:szCs w:val="22"/>
                <w:lang w:val="bg-BG" w:eastAsia="en-GB"/>
              </w:rPr>
              <w:t xml:space="preserve"> за фирмите, които работят с други държави в рамките на ЕС, например разлики по отношение на това какви данни може да бъдат събирани</w:t>
            </w:r>
          </w:p>
        </w:tc>
        <w:sdt>
          <w:sdtPr>
            <w:rPr>
              <w:rFonts w:ascii="Arial" w:hAnsi="Arial" w:cs="Arial"/>
              <w:sz w:val="22"/>
              <w:szCs w:val="22"/>
              <w:lang w:val="bg-BG" w:eastAsia="en-GB"/>
            </w:rPr>
            <w:id w:val="446436174"/>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28336148"/>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22662043"/>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83471830"/>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80965257"/>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51173428"/>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515" w:type="dxa"/>
          </w:tcPr>
          <w:p w:rsidR="009B15D5" w:rsidRPr="00847B85" w:rsidRDefault="009B15D5" w:rsidP="00487D36">
            <w:pPr>
              <w:rPr>
                <w:rFonts w:ascii="Arial" w:hAnsi="Arial" w:cs="Arial"/>
                <w:bCs/>
                <w:sz w:val="22"/>
                <w:szCs w:val="22"/>
                <w:lang w:val="bg-BG" w:eastAsia="en-GB"/>
              </w:rPr>
            </w:pPr>
            <w:r w:rsidRPr="00847B85">
              <w:rPr>
                <w:rFonts w:ascii="Arial" w:hAnsi="Arial" w:cs="Arial"/>
                <w:bCs/>
                <w:sz w:val="22"/>
                <w:szCs w:val="22"/>
                <w:lang w:val="bg-BG" w:eastAsia="en-GB"/>
              </w:rPr>
              <w:t>Сътрудничеството в рамките на</w:t>
            </w:r>
            <w:r w:rsidR="00487D36" w:rsidRPr="00847B85">
              <w:rPr>
                <w:rFonts w:ascii="Arial" w:hAnsi="Arial" w:cs="Arial"/>
                <w:bCs/>
                <w:sz w:val="22"/>
                <w:szCs w:val="22"/>
                <w:lang w:val="bg-BG" w:eastAsia="en-GB"/>
              </w:rPr>
              <w:t xml:space="preserve"> </w:t>
            </w:r>
            <w:r w:rsidRPr="00847B85">
              <w:rPr>
                <w:rFonts w:ascii="Arial" w:hAnsi="Arial" w:cs="Arial"/>
                <w:bCs/>
                <w:sz w:val="22"/>
                <w:szCs w:val="22"/>
                <w:lang w:val="bg-BG" w:eastAsia="en-GB"/>
              </w:rPr>
              <w:t xml:space="preserve">ЕМК, </w:t>
            </w:r>
            <w:r w:rsidRPr="00847B85">
              <w:rPr>
                <w:rFonts w:ascii="Arial" w:hAnsi="Arial" w:cs="Arial"/>
                <w:sz w:val="22"/>
                <w:szCs w:val="22"/>
                <w:lang w:val="bg-BG" w:eastAsia="en-GB"/>
              </w:rPr>
              <w:t xml:space="preserve"> например разлики по отношение на това какви доказателства може да бъдат събирани от името на друг НОЗК</w:t>
            </w:r>
          </w:p>
        </w:tc>
        <w:sdt>
          <w:sdtPr>
            <w:rPr>
              <w:rFonts w:ascii="Arial" w:hAnsi="Arial" w:cs="Arial"/>
              <w:sz w:val="22"/>
              <w:szCs w:val="22"/>
              <w:lang w:val="bg-BG" w:eastAsia="en-GB"/>
            </w:rPr>
            <w:id w:val="680164447"/>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55951345"/>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104841950"/>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85577450"/>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87421123"/>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10157669"/>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pStyle w:val="Bodytext101"/>
        <w:shd w:val="clear" w:color="auto" w:fill="auto"/>
        <w:tabs>
          <w:tab w:val="left" w:pos="354"/>
        </w:tabs>
        <w:spacing w:after="120" w:line="240" w:lineRule="auto"/>
        <w:ind w:firstLine="0"/>
        <w:rPr>
          <w:rStyle w:val="Bodytext100"/>
          <w:b/>
          <w:bCs/>
          <w:sz w:val="24"/>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7035A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например за коя/</w:t>
      </w:r>
      <w:r w:rsidR="007035AD">
        <w:rPr>
          <w:rStyle w:val="Bodytext20"/>
          <w:b/>
          <w:color w:val="000000"/>
          <w:sz w:val="22"/>
          <w:szCs w:val="24"/>
          <w:lang w:val="bg-BG"/>
        </w:rPr>
        <w:t xml:space="preserve"> </w:t>
      </w:r>
      <w:r w:rsidRPr="00847B85">
        <w:rPr>
          <w:rStyle w:val="Bodytext20"/>
          <w:b/>
          <w:color w:val="000000"/>
          <w:sz w:val="22"/>
          <w:szCs w:val="24"/>
          <w:lang w:val="bg-BG"/>
        </w:rPr>
        <w:t xml:space="preserve">кои държави членки се отнасят и ако смятате, че това води до </w:t>
      </w:r>
      <w:r w:rsidRPr="00847B85">
        <w:rPr>
          <w:rStyle w:val="Bodytext20"/>
          <w:b/>
          <w:color w:val="000000"/>
          <w:sz w:val="22"/>
          <w:szCs w:val="24"/>
          <w:u w:val="single"/>
          <w:lang w:val="bg-BG"/>
        </w:rPr>
        <w:t>други проблеми: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sz w:val="24"/>
          <w:szCs w:val="24"/>
          <w:lang w:val="bg-BG"/>
        </w:rPr>
      </w:pPr>
    </w:p>
    <w:p w:rsidR="009B15D5" w:rsidRPr="00847B85" w:rsidRDefault="009B15D5" w:rsidP="009B15D5">
      <w:pPr>
        <w:tabs>
          <w:tab w:val="left" w:pos="0"/>
        </w:tabs>
        <w:jc w:val="both"/>
        <w:rPr>
          <w:lang w:val="bg-BG" w:eastAsia="en-GB"/>
        </w:rPr>
      </w:pPr>
      <w:r w:rsidRPr="00847B85">
        <w:rPr>
          <w:rFonts w:ascii="Arial" w:hAnsi="Arial" w:cs="Arial"/>
          <w:b/>
          <w:sz w:val="22"/>
          <w:szCs w:val="22"/>
          <w:lang w:val="bg-BG" w:eastAsia="en-GB"/>
        </w:rPr>
        <w:lastRenderedPageBreak/>
        <w:t xml:space="preserve">4. Имате ли опит/ знаете ли за примери, където НОЗК не разполагат с </w:t>
      </w:r>
      <w:r w:rsidRPr="00847B85">
        <w:rPr>
          <w:rFonts w:ascii="Arial" w:hAnsi="Arial" w:cs="Arial"/>
          <w:b/>
          <w:sz w:val="22"/>
          <w:szCs w:val="22"/>
          <w:u w:val="single"/>
          <w:lang w:val="bg-BG" w:eastAsia="en-GB"/>
        </w:rPr>
        <w:t>ефективни правомощия да:</w:t>
      </w:r>
    </w:p>
    <w:p w:rsidR="009B15D5" w:rsidRPr="00847B85" w:rsidRDefault="009B15D5" w:rsidP="009B15D5">
      <w:pPr>
        <w:tabs>
          <w:tab w:val="left" w:pos="3057"/>
        </w:tabs>
        <w:rPr>
          <w:lang w:val="bg-BG" w:eastAsia="en-GB"/>
        </w:rPr>
      </w:pPr>
      <w:r w:rsidRPr="00847B85">
        <w:rPr>
          <w:lang w:val="bg-BG" w:eastAsia="en-GB"/>
        </w:rPr>
        <w:tab/>
      </w: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4.1. </w:t>
      </w:r>
      <w:r w:rsidRPr="00847B85">
        <w:rPr>
          <w:rStyle w:val="Bodytext20"/>
          <w:b/>
          <w:color w:val="000000"/>
          <w:sz w:val="22"/>
          <w:szCs w:val="24"/>
          <w:u w:val="single"/>
          <w:lang w:val="bg-BG"/>
        </w:rPr>
        <w:t>глобяват при нарушения</w:t>
      </w:r>
      <w:r w:rsidRPr="00847B85">
        <w:rPr>
          <w:rStyle w:val="Bodytext20"/>
          <w:b/>
          <w:color w:val="000000"/>
          <w:sz w:val="22"/>
          <w:szCs w:val="24"/>
          <w:lang w:val="bg-BG"/>
        </w:rPr>
        <w:t xml:space="preserve"> във връзка с техните правомощия за разследване и вземане на решения, например да се налагат </w:t>
      </w:r>
      <w:r w:rsidRPr="00847B85">
        <w:rPr>
          <w:rStyle w:val="Bodytext20"/>
          <w:b/>
          <w:color w:val="000000"/>
          <w:sz w:val="22"/>
          <w:szCs w:val="24"/>
          <w:u w:val="single"/>
          <w:lang w:val="bg-BG"/>
        </w:rPr>
        <w:t>глоби за неспазване</w:t>
      </w:r>
      <w:r w:rsidRPr="00847B85">
        <w:rPr>
          <w:rStyle w:val="Bodytext20"/>
          <w:b/>
          <w:color w:val="000000"/>
          <w:sz w:val="22"/>
          <w:szCs w:val="24"/>
          <w:lang w:val="bg-BG"/>
        </w:rPr>
        <w:t xml:space="preserve"> на правомощията им за инспекция, като например нарушаване на пломби или неспазване на решенията за поемане на ангажимент?</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7035AD" w:rsidRPr="00847B85" w:rsidTr="009937AE">
        <w:tc>
          <w:tcPr>
            <w:tcW w:w="1025" w:type="dxa"/>
          </w:tcPr>
          <w:p w:rsidR="007035AD"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140986220"/>
                <w14:checkbox>
                  <w14:checked w14:val="0"/>
                  <w14:checkedState w14:val="2612" w14:font="MS Gothic"/>
                  <w14:uncheckedState w14:val="2610" w14:font="MS Gothic"/>
                </w14:checkbox>
              </w:sdtPr>
              <w:sdtEndPr>
                <w:rPr>
                  <w:rStyle w:val="Bodytext20"/>
                </w:rPr>
              </w:sdtEndPr>
              <w:sdtContent>
                <w:r w:rsidR="007035AD" w:rsidRPr="00847B85">
                  <w:rPr>
                    <w:rStyle w:val="Bodytext20"/>
                    <w:rFonts w:ascii="MS Gothic" w:eastAsia="MS Gothic" w:hAnsi="MS Gothic"/>
                    <w:sz w:val="22"/>
                    <w:szCs w:val="22"/>
                    <w:lang w:val="bg-BG"/>
                  </w:rPr>
                  <w:t>☐</w:t>
                </w:r>
              </w:sdtContent>
            </w:sdt>
            <w:r w:rsidR="007035AD" w:rsidRPr="00847B85">
              <w:rPr>
                <w:rStyle w:val="Bodytext20"/>
                <w:sz w:val="22"/>
                <w:szCs w:val="22"/>
                <w:lang w:val="bg-BG"/>
              </w:rPr>
              <w:t xml:space="preserve"> Да</w:t>
            </w:r>
          </w:p>
        </w:tc>
        <w:tc>
          <w:tcPr>
            <w:tcW w:w="992" w:type="dxa"/>
          </w:tcPr>
          <w:p w:rsidR="007035AD"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699829104"/>
                <w14:checkbox>
                  <w14:checked w14:val="0"/>
                  <w14:checkedState w14:val="2612" w14:font="MS Gothic"/>
                  <w14:uncheckedState w14:val="2610" w14:font="MS Gothic"/>
                </w14:checkbox>
              </w:sdtPr>
              <w:sdtEndPr>
                <w:rPr>
                  <w:rStyle w:val="Bodytext20"/>
                </w:rPr>
              </w:sdtEndPr>
              <w:sdtContent>
                <w:r w:rsidR="007035AD" w:rsidRPr="00847B85">
                  <w:rPr>
                    <w:rStyle w:val="Bodytext20"/>
                    <w:rFonts w:ascii="MS Gothic" w:eastAsia="MS Gothic" w:hAnsi="MS Gothic"/>
                    <w:sz w:val="22"/>
                    <w:szCs w:val="22"/>
                    <w:lang w:val="bg-BG"/>
                  </w:rPr>
                  <w:t>☐</w:t>
                </w:r>
              </w:sdtContent>
            </w:sdt>
            <w:r w:rsidR="007035AD" w:rsidRPr="00847B85">
              <w:rPr>
                <w:rStyle w:val="Bodytext20"/>
                <w:sz w:val="22"/>
                <w:szCs w:val="22"/>
                <w:lang w:val="bg-BG"/>
              </w:rPr>
              <w:t xml:space="preserve"> Не</w:t>
            </w:r>
          </w:p>
        </w:tc>
        <w:tc>
          <w:tcPr>
            <w:tcW w:w="3086" w:type="dxa"/>
          </w:tcPr>
          <w:p w:rsidR="007035AD"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055530556"/>
                <w14:checkbox>
                  <w14:checked w14:val="0"/>
                  <w14:checkedState w14:val="2612" w14:font="MS Gothic"/>
                  <w14:uncheckedState w14:val="2610" w14:font="MS Gothic"/>
                </w14:checkbox>
              </w:sdtPr>
              <w:sdtEndPr>
                <w:rPr>
                  <w:rStyle w:val="Bodytext20"/>
                </w:rPr>
              </w:sdtEndPr>
              <w:sdtContent>
                <w:r w:rsidR="007035AD" w:rsidRPr="00847B85">
                  <w:rPr>
                    <w:rStyle w:val="Bodytext20"/>
                    <w:rFonts w:ascii="MS Gothic" w:eastAsia="MS Gothic" w:hAnsi="MS Gothic"/>
                    <w:sz w:val="22"/>
                    <w:szCs w:val="22"/>
                    <w:lang w:val="bg-BG"/>
                  </w:rPr>
                  <w:t>☐</w:t>
                </w:r>
              </w:sdtContent>
            </w:sdt>
            <w:r w:rsidR="007035AD" w:rsidRPr="00847B85">
              <w:rPr>
                <w:rStyle w:val="Bodytext20"/>
                <w:sz w:val="22"/>
                <w:szCs w:val="22"/>
                <w:lang w:val="bg-BG"/>
              </w:rPr>
              <w:t xml:space="preserve"> Не знам/ Неприложимо</w:t>
            </w:r>
          </w:p>
        </w:tc>
      </w:tr>
    </w:tbl>
    <w:p w:rsidR="00487D36" w:rsidRPr="00847B85" w:rsidRDefault="009B15D5" w:rsidP="00665802">
      <w:pPr>
        <w:pStyle w:val="Bodytext21"/>
        <w:spacing w:after="120"/>
        <w:ind w:left="720" w:firstLine="0"/>
        <w:jc w:val="both"/>
        <w:rPr>
          <w:rStyle w:val="Bodytext20"/>
          <w:b/>
          <w:color w:val="000000"/>
          <w:sz w:val="22"/>
          <w:szCs w:val="24"/>
          <w:lang w:val="bg-BG"/>
        </w:rPr>
      </w:pPr>
      <w:r w:rsidRPr="00847B85">
        <w:rPr>
          <w:rStyle w:val="Bodytext20"/>
          <w:b/>
          <w:color w:val="000000"/>
          <w:sz w:val="22"/>
          <w:szCs w:val="24"/>
          <w:lang w:val="bg-BG"/>
        </w:rPr>
        <w:br w:type="textWrapping" w:clear="all"/>
      </w: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Смятате ли, че това е проблем по отношение на:</w:t>
      </w:r>
    </w:p>
    <w:tbl>
      <w:tblPr>
        <w:tblStyle w:val="TableGrid"/>
        <w:tblW w:w="9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1264"/>
        <w:gridCol w:w="989"/>
        <w:gridCol w:w="1019"/>
        <w:gridCol w:w="979"/>
        <w:gridCol w:w="1124"/>
        <w:gridCol w:w="840"/>
      </w:tblGrid>
      <w:tr w:rsidR="009B15D5" w:rsidRPr="00847B85" w:rsidTr="00581BAD">
        <w:tc>
          <w:tcPr>
            <w:tcW w:w="3397" w:type="dxa"/>
          </w:tcPr>
          <w:p w:rsidR="009B15D5" w:rsidRPr="00847B85" w:rsidRDefault="009B15D5" w:rsidP="009937AE">
            <w:pPr>
              <w:tabs>
                <w:tab w:val="left" w:pos="837"/>
              </w:tabs>
              <w:rPr>
                <w:rFonts w:ascii="Arial" w:hAnsi="Arial" w:cs="Arial"/>
                <w:sz w:val="22"/>
                <w:szCs w:val="22"/>
                <w:lang w:val="bg-BG" w:eastAsia="en-GB"/>
              </w:rPr>
            </w:pPr>
          </w:p>
        </w:tc>
        <w:tc>
          <w:tcPr>
            <w:tcW w:w="126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581BAD">
        <w:tc>
          <w:tcPr>
            <w:tcW w:w="3397" w:type="dxa"/>
          </w:tcPr>
          <w:p w:rsidR="009B15D5" w:rsidRPr="00847B85" w:rsidRDefault="009B15D5" w:rsidP="007035AD">
            <w:pPr>
              <w:tabs>
                <w:tab w:val="left" w:pos="3057"/>
              </w:tabs>
              <w:rPr>
                <w:rFonts w:ascii="Arial" w:hAnsi="Arial" w:cs="Arial"/>
                <w:sz w:val="22"/>
                <w:szCs w:val="22"/>
                <w:lang w:val="bg-BG" w:eastAsia="en-GB"/>
              </w:rPr>
            </w:pPr>
            <w:r w:rsidRPr="00847B85">
              <w:rPr>
                <w:rFonts w:ascii="Arial" w:hAnsi="Arial" w:cs="Arial"/>
                <w:bCs/>
                <w:sz w:val="22"/>
                <w:szCs w:val="22"/>
                <w:lang w:val="bg-BG" w:eastAsia="en-GB"/>
              </w:rPr>
              <w:t xml:space="preserve">Ефективното прилагане на чл. 101 и 102 от ДФЕС от НОЗК, например ако правомощията им за разследване и проверки </w:t>
            </w:r>
            <w:r w:rsidRPr="00847B85">
              <w:rPr>
                <w:rFonts w:ascii="Arial" w:hAnsi="Arial" w:cs="Arial"/>
                <w:sz w:val="22"/>
                <w:szCs w:val="22"/>
                <w:lang w:val="bg-BG" w:eastAsia="en-GB"/>
              </w:rPr>
              <w:t xml:space="preserve">не са подкрепени от правото да налагат глоби или глобите са с много ниски стойности, фирмите вероятно не могат да бъдат </w:t>
            </w:r>
            <w:r w:rsidR="007035AD">
              <w:rPr>
                <w:rFonts w:ascii="Arial" w:hAnsi="Arial" w:cs="Arial"/>
                <w:sz w:val="22"/>
                <w:szCs w:val="22"/>
                <w:lang w:val="bg-BG" w:eastAsia="en-GB"/>
              </w:rPr>
              <w:t>принуде</w:t>
            </w:r>
            <w:r w:rsidRPr="00847B85">
              <w:rPr>
                <w:rFonts w:ascii="Arial" w:hAnsi="Arial" w:cs="Arial"/>
                <w:sz w:val="22"/>
                <w:szCs w:val="22"/>
                <w:lang w:val="bg-BG" w:eastAsia="en-GB"/>
              </w:rPr>
              <w:t>ни да ги спазват?</w:t>
            </w:r>
          </w:p>
        </w:tc>
        <w:sdt>
          <w:sdtPr>
            <w:rPr>
              <w:rFonts w:ascii="Arial" w:hAnsi="Arial" w:cs="Arial"/>
              <w:sz w:val="22"/>
              <w:szCs w:val="22"/>
              <w:lang w:val="bg-BG" w:eastAsia="en-GB"/>
            </w:rPr>
            <w:id w:val="1076937391"/>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27043903"/>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92966000"/>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03986092"/>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23685546"/>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69241392"/>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581BAD">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 xml:space="preserve">Разходите за фирмите, които работят с други държави в рамките на ЕС, например разходи за запознаване с различните правила? </w:t>
            </w:r>
          </w:p>
        </w:tc>
        <w:sdt>
          <w:sdtPr>
            <w:rPr>
              <w:rFonts w:ascii="Arial" w:hAnsi="Arial" w:cs="Arial"/>
              <w:sz w:val="22"/>
              <w:szCs w:val="22"/>
              <w:lang w:val="bg-BG" w:eastAsia="en-GB"/>
            </w:rPr>
            <w:id w:val="-1988466652"/>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122804335"/>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73088825"/>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66470942"/>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83541554"/>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17487432"/>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581BAD">
        <w:tc>
          <w:tcPr>
            <w:tcW w:w="3397" w:type="dxa"/>
          </w:tcPr>
          <w:p w:rsidR="009B15D5" w:rsidRPr="00847B85" w:rsidRDefault="009B15D5" w:rsidP="009937AE">
            <w:pPr>
              <w:rPr>
                <w:rFonts w:ascii="Arial" w:hAnsi="Arial" w:cs="Arial"/>
                <w:bCs/>
                <w:sz w:val="22"/>
                <w:szCs w:val="22"/>
                <w:lang w:val="bg-BG" w:eastAsia="en-GB"/>
              </w:rPr>
            </w:pPr>
            <w:r w:rsidRPr="00847B85">
              <w:rPr>
                <w:rFonts w:ascii="Arial" w:hAnsi="Arial" w:cs="Arial"/>
                <w:sz w:val="22"/>
                <w:szCs w:val="22"/>
                <w:lang w:val="bg-BG" w:eastAsia="en-GB"/>
              </w:rPr>
              <w:t>Несигурността за фирмите, които работят с други държави в рамките на ЕС?</w:t>
            </w:r>
          </w:p>
        </w:tc>
        <w:sdt>
          <w:sdtPr>
            <w:rPr>
              <w:rFonts w:ascii="Arial" w:hAnsi="Arial" w:cs="Arial"/>
              <w:sz w:val="22"/>
              <w:szCs w:val="22"/>
              <w:lang w:val="bg-BG" w:eastAsia="en-GB"/>
            </w:rPr>
            <w:id w:val="-247117327"/>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98305031"/>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31106658"/>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60453099"/>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0193489"/>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2508319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pStyle w:val="Bodytext101"/>
        <w:shd w:val="clear" w:color="auto" w:fill="auto"/>
        <w:tabs>
          <w:tab w:val="left" w:pos="354"/>
        </w:tabs>
        <w:spacing w:after="120" w:line="240" w:lineRule="auto"/>
        <w:ind w:firstLine="0"/>
        <w:rPr>
          <w:rStyle w:val="Bodytext100"/>
          <w:b/>
          <w:bCs/>
          <w:sz w:val="24"/>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7035A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например за коя/</w:t>
      </w:r>
      <w:r w:rsidR="007035AD">
        <w:rPr>
          <w:rStyle w:val="Bodytext20"/>
          <w:b/>
          <w:color w:val="000000"/>
          <w:sz w:val="22"/>
          <w:szCs w:val="24"/>
          <w:lang w:val="bg-BG"/>
        </w:rPr>
        <w:t xml:space="preserve"> </w:t>
      </w:r>
      <w:r w:rsidRPr="00847B85">
        <w:rPr>
          <w:rStyle w:val="Bodytext20"/>
          <w:b/>
          <w:color w:val="000000"/>
          <w:sz w:val="22"/>
          <w:szCs w:val="24"/>
          <w:lang w:val="bg-BG"/>
        </w:rPr>
        <w:t xml:space="preserve">кои държави членки се отнасят и ако смятате, че това води до </w:t>
      </w:r>
      <w:r w:rsidRPr="00847B85">
        <w:rPr>
          <w:rStyle w:val="Bodytext20"/>
          <w:b/>
          <w:color w:val="000000"/>
          <w:sz w:val="22"/>
          <w:szCs w:val="24"/>
          <w:u w:val="single"/>
          <w:lang w:val="bg-BG"/>
        </w:rPr>
        <w:t>други проблеми: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tabs>
          <w:tab w:val="left" w:pos="3057"/>
        </w:tabs>
        <w:rPr>
          <w:rFonts w:ascii="Arial" w:hAnsi="Arial" w:cs="Arial"/>
          <w:sz w:val="22"/>
          <w:szCs w:val="22"/>
          <w:lang w:val="bg-BG" w:eastAsia="en-GB"/>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u w:val="single"/>
          <w:lang w:val="bg-BG"/>
        </w:rPr>
        <w:t>4.2. осигуряват спазване на техните правомощия за разследване и вземане на решения,</w:t>
      </w:r>
      <w:r w:rsidRPr="00847B85">
        <w:rPr>
          <w:rStyle w:val="Bodytext20"/>
          <w:b/>
          <w:color w:val="000000"/>
          <w:sz w:val="22"/>
          <w:szCs w:val="24"/>
          <w:lang w:val="bg-BG"/>
        </w:rPr>
        <w:t xml:space="preserve"> например да налагат </w:t>
      </w:r>
      <w:r w:rsidRPr="00847B85">
        <w:rPr>
          <w:rStyle w:val="Bodytext20"/>
          <w:b/>
          <w:color w:val="000000"/>
          <w:sz w:val="22"/>
          <w:szCs w:val="24"/>
          <w:u w:val="single"/>
          <w:lang w:val="bg-BG"/>
        </w:rPr>
        <w:t>периодични наказателни плащания</w:t>
      </w:r>
      <w:r w:rsidRPr="00847B85">
        <w:rPr>
          <w:rStyle w:val="Bodytext20"/>
          <w:b/>
          <w:color w:val="000000"/>
          <w:sz w:val="22"/>
          <w:szCs w:val="24"/>
          <w:lang w:val="bg-BG"/>
        </w:rPr>
        <w:t>, за да гарантират, че едно предприятие спазва решение</w:t>
      </w:r>
      <w:r w:rsidR="007035AD">
        <w:rPr>
          <w:rStyle w:val="Bodytext20"/>
          <w:b/>
          <w:color w:val="000000"/>
          <w:sz w:val="22"/>
          <w:szCs w:val="24"/>
          <w:lang w:val="bg-BG"/>
        </w:rPr>
        <w:t>то</w:t>
      </w:r>
      <w:r w:rsidRPr="00847B85">
        <w:rPr>
          <w:rStyle w:val="Bodytext20"/>
          <w:b/>
          <w:color w:val="000000"/>
          <w:sz w:val="22"/>
          <w:szCs w:val="24"/>
          <w:lang w:val="bg-BG"/>
        </w:rPr>
        <w:t xml:space="preserve"> за забрана?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28060574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8228559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581BAD">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69866568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p w:rsidR="00581BAD" w:rsidRDefault="00581BAD" w:rsidP="00581BAD">
      <w:pPr>
        <w:pStyle w:val="Bodytext21"/>
        <w:spacing w:after="120"/>
        <w:ind w:left="360" w:firstLine="0"/>
        <w:jc w:val="both"/>
        <w:rPr>
          <w:rStyle w:val="Bodytext20"/>
          <w:b/>
          <w:color w:val="000000"/>
          <w:sz w:val="22"/>
          <w:szCs w:val="24"/>
          <w:lang w:val="bg-BG"/>
        </w:rPr>
      </w:pPr>
    </w:p>
    <w:p w:rsidR="007035AD" w:rsidRPr="00847B85" w:rsidRDefault="007035AD" w:rsidP="00581BAD">
      <w:pPr>
        <w:pStyle w:val="Bodytext21"/>
        <w:spacing w:after="120"/>
        <w:ind w:left="360" w:firstLine="0"/>
        <w:jc w:val="both"/>
        <w:rPr>
          <w:rStyle w:val="Bodytext20"/>
          <w:b/>
          <w:color w:val="000000"/>
          <w:sz w:val="22"/>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Смятате ли, че това е проблем по отношение на:</w:t>
      </w:r>
    </w:p>
    <w:tbl>
      <w:tblPr>
        <w:tblStyle w:val="TableGrid"/>
        <w:tblW w:w="9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5"/>
        <w:gridCol w:w="1264"/>
        <w:gridCol w:w="989"/>
        <w:gridCol w:w="1019"/>
        <w:gridCol w:w="979"/>
        <w:gridCol w:w="1124"/>
        <w:gridCol w:w="840"/>
      </w:tblGrid>
      <w:tr w:rsidR="009B15D5" w:rsidRPr="00847B85" w:rsidTr="009937AE">
        <w:tc>
          <w:tcPr>
            <w:tcW w:w="3515" w:type="dxa"/>
          </w:tcPr>
          <w:p w:rsidR="009B15D5" w:rsidRPr="00847B85" w:rsidRDefault="009B15D5" w:rsidP="009937AE">
            <w:pPr>
              <w:tabs>
                <w:tab w:val="left" w:pos="837"/>
              </w:tabs>
              <w:rPr>
                <w:rFonts w:ascii="Arial" w:hAnsi="Arial" w:cs="Arial"/>
                <w:sz w:val="22"/>
                <w:szCs w:val="22"/>
                <w:lang w:val="bg-BG" w:eastAsia="en-GB"/>
              </w:rPr>
            </w:pPr>
          </w:p>
        </w:tc>
        <w:tc>
          <w:tcPr>
            <w:tcW w:w="126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9937AE">
        <w:tc>
          <w:tcPr>
            <w:tcW w:w="3515" w:type="dxa"/>
          </w:tcPr>
          <w:p w:rsidR="009B15D5" w:rsidRPr="00847B85" w:rsidRDefault="009B15D5" w:rsidP="007035AD">
            <w:pPr>
              <w:tabs>
                <w:tab w:val="left" w:pos="3057"/>
              </w:tabs>
              <w:rPr>
                <w:rFonts w:ascii="Arial" w:hAnsi="Arial" w:cs="Arial"/>
                <w:sz w:val="22"/>
                <w:szCs w:val="22"/>
                <w:lang w:val="bg-BG" w:eastAsia="en-GB"/>
              </w:rPr>
            </w:pPr>
            <w:r w:rsidRPr="00847B85">
              <w:rPr>
                <w:rFonts w:ascii="Arial" w:hAnsi="Arial" w:cs="Arial"/>
                <w:bCs/>
                <w:sz w:val="22"/>
                <w:szCs w:val="22"/>
                <w:lang w:val="bg-BG" w:eastAsia="en-GB"/>
              </w:rPr>
              <w:t xml:space="preserve">Ефективното прилагане на чл. 101 и 102 от ДФЕС от НОЗК, например ако правомощията им за разследване и проверки </w:t>
            </w:r>
            <w:r w:rsidRPr="00847B85">
              <w:rPr>
                <w:rFonts w:ascii="Arial" w:hAnsi="Arial" w:cs="Arial"/>
                <w:sz w:val="22"/>
                <w:szCs w:val="22"/>
                <w:lang w:val="bg-BG" w:eastAsia="en-GB"/>
              </w:rPr>
              <w:t xml:space="preserve">не са подкрепени от правото да </w:t>
            </w:r>
            <w:r w:rsidRPr="00847B85">
              <w:rPr>
                <w:rFonts w:ascii="Arial" w:hAnsi="Arial" w:cs="Arial"/>
                <w:sz w:val="22"/>
                <w:szCs w:val="22"/>
                <w:lang w:val="bg-BG" w:eastAsia="en-GB"/>
              </w:rPr>
              <w:lastRenderedPageBreak/>
              <w:t xml:space="preserve">налагат глоби или глобите са с много ниски стойности, фирмите вероятно не могат да бъдат </w:t>
            </w:r>
            <w:r w:rsidR="007035AD">
              <w:rPr>
                <w:rFonts w:ascii="Arial" w:hAnsi="Arial" w:cs="Arial"/>
                <w:sz w:val="22"/>
                <w:szCs w:val="22"/>
                <w:lang w:val="bg-BG" w:eastAsia="en-GB"/>
              </w:rPr>
              <w:t>принуде</w:t>
            </w:r>
            <w:r w:rsidRPr="00847B85">
              <w:rPr>
                <w:rFonts w:ascii="Arial" w:hAnsi="Arial" w:cs="Arial"/>
                <w:sz w:val="22"/>
                <w:szCs w:val="22"/>
                <w:lang w:val="bg-BG" w:eastAsia="en-GB"/>
              </w:rPr>
              <w:t>ни да ги спазват?</w:t>
            </w:r>
          </w:p>
        </w:tc>
        <w:sdt>
          <w:sdtPr>
            <w:rPr>
              <w:rFonts w:ascii="Arial" w:hAnsi="Arial" w:cs="Arial"/>
              <w:sz w:val="22"/>
              <w:szCs w:val="22"/>
              <w:lang w:val="bg-BG" w:eastAsia="en-GB"/>
            </w:rPr>
            <w:id w:val="-1072032699"/>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07925772"/>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31037021"/>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29500845"/>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46239240"/>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21439236"/>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515"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lastRenderedPageBreak/>
              <w:t xml:space="preserve">Разходите за фирмите, които работят с други държави в рамките на ЕС, например разходи за запознаване с различните правила? </w:t>
            </w:r>
          </w:p>
        </w:tc>
        <w:sdt>
          <w:sdtPr>
            <w:rPr>
              <w:rFonts w:ascii="Arial" w:hAnsi="Arial" w:cs="Arial"/>
              <w:sz w:val="22"/>
              <w:szCs w:val="22"/>
              <w:lang w:val="bg-BG" w:eastAsia="en-GB"/>
            </w:rPr>
            <w:id w:val="-1212034081"/>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15806474"/>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50337574"/>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87238422"/>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57726344"/>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0366430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515" w:type="dxa"/>
          </w:tcPr>
          <w:p w:rsidR="009B15D5" w:rsidRPr="00847B85" w:rsidRDefault="009B15D5" w:rsidP="009937AE">
            <w:pPr>
              <w:rPr>
                <w:rFonts w:ascii="Arial" w:hAnsi="Arial" w:cs="Arial"/>
                <w:bCs/>
                <w:sz w:val="22"/>
                <w:szCs w:val="22"/>
                <w:lang w:val="bg-BG" w:eastAsia="en-GB"/>
              </w:rPr>
            </w:pPr>
            <w:r w:rsidRPr="00847B85">
              <w:rPr>
                <w:rFonts w:ascii="Arial" w:hAnsi="Arial" w:cs="Arial"/>
                <w:sz w:val="22"/>
                <w:szCs w:val="22"/>
                <w:lang w:val="bg-BG" w:eastAsia="en-GB"/>
              </w:rPr>
              <w:t>Несигурността за фирмите, които работят с други държави в рамките на ЕС?</w:t>
            </w:r>
          </w:p>
        </w:tc>
        <w:sdt>
          <w:sdtPr>
            <w:rPr>
              <w:rFonts w:ascii="Arial" w:hAnsi="Arial" w:cs="Arial"/>
              <w:sz w:val="22"/>
              <w:szCs w:val="22"/>
              <w:lang w:val="bg-BG" w:eastAsia="en-GB"/>
            </w:rPr>
            <w:id w:val="-777250801"/>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03573321"/>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82269272"/>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90137389"/>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67114366"/>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2427812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pStyle w:val="Bodytext101"/>
        <w:shd w:val="clear" w:color="auto" w:fill="auto"/>
        <w:tabs>
          <w:tab w:val="left" w:pos="354"/>
        </w:tabs>
        <w:spacing w:after="120" w:line="240" w:lineRule="auto"/>
        <w:ind w:firstLine="0"/>
        <w:rPr>
          <w:rStyle w:val="Bodytext100"/>
          <w:b/>
          <w:bCs/>
          <w:sz w:val="24"/>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7035A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например за коя/</w:t>
      </w:r>
      <w:r w:rsidR="007035AD">
        <w:rPr>
          <w:rStyle w:val="Bodytext20"/>
          <w:b/>
          <w:color w:val="000000"/>
          <w:sz w:val="22"/>
          <w:szCs w:val="24"/>
          <w:lang w:val="bg-BG"/>
        </w:rPr>
        <w:t xml:space="preserve"> </w:t>
      </w:r>
      <w:r w:rsidRPr="00847B85">
        <w:rPr>
          <w:rStyle w:val="Bodytext20"/>
          <w:b/>
          <w:color w:val="000000"/>
          <w:sz w:val="22"/>
          <w:szCs w:val="24"/>
          <w:lang w:val="bg-BG"/>
        </w:rPr>
        <w:t xml:space="preserve">кои държави членки се отнасят и ако смятате, че това води до </w:t>
      </w:r>
      <w:r w:rsidRPr="00847B85">
        <w:rPr>
          <w:rStyle w:val="Bodytext20"/>
          <w:b/>
          <w:color w:val="000000"/>
          <w:sz w:val="22"/>
          <w:szCs w:val="24"/>
          <w:u w:val="single"/>
          <w:lang w:val="bg-BG"/>
        </w:rPr>
        <w:t>други проблеми: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sz w:val="24"/>
          <w:szCs w:val="24"/>
          <w:lang w:val="bg-BG"/>
        </w:rPr>
      </w:pPr>
    </w:p>
    <w:p w:rsidR="009B15D5" w:rsidRPr="00847B85" w:rsidRDefault="009B15D5" w:rsidP="009B15D5">
      <w:pPr>
        <w:tabs>
          <w:tab w:val="left" w:pos="0"/>
        </w:tabs>
        <w:jc w:val="both"/>
        <w:rPr>
          <w:rFonts w:ascii="Arial" w:hAnsi="Arial" w:cs="Arial"/>
          <w:b/>
          <w:sz w:val="22"/>
          <w:szCs w:val="22"/>
          <w:lang w:val="bg-BG" w:eastAsia="en-GB"/>
        </w:rPr>
      </w:pPr>
      <w:r w:rsidRPr="00847B85">
        <w:rPr>
          <w:rFonts w:ascii="Arial" w:hAnsi="Arial" w:cs="Arial"/>
          <w:b/>
          <w:sz w:val="22"/>
          <w:szCs w:val="22"/>
          <w:lang w:val="bg-BG" w:eastAsia="en-GB"/>
        </w:rPr>
        <w:t>5. Имате ли опит/ знаете ли за примери, където НОЗК не разполагат с правомощия да определят приоритетите си и да избират кои случаи да разследват, включително правомощията да отхвърлят официални жалби на основание, че не са приоритетни?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78168584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342282325"/>
                <w14:checkbox>
                  <w14:checked w14:val="0"/>
                  <w14:checkedState w14:val="2612" w14:font="MS Gothic"/>
                  <w14:uncheckedState w14:val="2610" w14:font="MS Gothic"/>
                </w14:checkbox>
              </w:sdtPr>
              <w:sdtEndPr>
                <w:rPr>
                  <w:rStyle w:val="Bodytext20"/>
                </w:rPr>
              </w:sdtEndPr>
              <w:sdtContent>
                <w:r w:rsidR="00581BAD"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581BAD">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4304980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p w:rsidR="00581BAD" w:rsidRPr="00847B85" w:rsidRDefault="00581BAD" w:rsidP="00581BAD">
      <w:pPr>
        <w:pStyle w:val="Bodytext21"/>
        <w:spacing w:after="120"/>
        <w:ind w:left="360" w:firstLine="0"/>
        <w:jc w:val="both"/>
        <w:rPr>
          <w:rStyle w:val="Bodytext20"/>
          <w:b/>
          <w:color w:val="000000"/>
          <w:sz w:val="22"/>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Смятате ли, че това е проблем по отношение на:</w:t>
      </w:r>
    </w:p>
    <w:tbl>
      <w:tblPr>
        <w:tblStyle w:val="TableGrid"/>
        <w:tblW w:w="9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1264"/>
        <w:gridCol w:w="989"/>
        <w:gridCol w:w="1019"/>
        <w:gridCol w:w="979"/>
        <w:gridCol w:w="1124"/>
        <w:gridCol w:w="840"/>
      </w:tblGrid>
      <w:tr w:rsidR="009B15D5" w:rsidRPr="00847B85" w:rsidTr="00581BAD">
        <w:tc>
          <w:tcPr>
            <w:tcW w:w="3397" w:type="dxa"/>
          </w:tcPr>
          <w:p w:rsidR="009B15D5" w:rsidRPr="00847B85" w:rsidRDefault="009B15D5" w:rsidP="009937AE">
            <w:pPr>
              <w:tabs>
                <w:tab w:val="left" w:pos="394"/>
                <w:tab w:val="left" w:pos="837"/>
                <w:tab w:val="left" w:pos="2133"/>
              </w:tabs>
              <w:ind w:firstLine="720"/>
              <w:rPr>
                <w:rFonts w:ascii="Arial" w:hAnsi="Arial" w:cs="Arial"/>
                <w:sz w:val="22"/>
                <w:szCs w:val="22"/>
                <w:lang w:val="bg-BG" w:eastAsia="en-GB"/>
              </w:rPr>
            </w:pPr>
          </w:p>
          <w:p w:rsidR="009B15D5" w:rsidRPr="00847B85" w:rsidRDefault="009B15D5" w:rsidP="009937AE">
            <w:pPr>
              <w:jc w:val="right"/>
              <w:rPr>
                <w:rFonts w:ascii="Arial" w:hAnsi="Arial" w:cs="Arial"/>
                <w:sz w:val="22"/>
                <w:szCs w:val="22"/>
                <w:lang w:val="bg-BG" w:eastAsia="en-GB"/>
              </w:rPr>
            </w:pPr>
          </w:p>
        </w:tc>
        <w:tc>
          <w:tcPr>
            <w:tcW w:w="126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581BAD">
        <w:tc>
          <w:tcPr>
            <w:tcW w:w="3397" w:type="dxa"/>
          </w:tcPr>
          <w:p w:rsidR="009B15D5" w:rsidRPr="00847B85" w:rsidRDefault="009B15D5" w:rsidP="009937AE">
            <w:pPr>
              <w:tabs>
                <w:tab w:val="left" w:pos="3057"/>
              </w:tabs>
              <w:rPr>
                <w:rFonts w:ascii="Arial" w:hAnsi="Arial" w:cs="Arial"/>
                <w:sz w:val="22"/>
                <w:szCs w:val="22"/>
                <w:lang w:val="bg-BG" w:eastAsia="en-GB"/>
              </w:rPr>
            </w:pPr>
            <w:r w:rsidRPr="00847B85">
              <w:rPr>
                <w:rFonts w:ascii="Arial" w:hAnsi="Arial" w:cs="Arial"/>
                <w:bCs/>
                <w:sz w:val="22"/>
                <w:szCs w:val="22"/>
                <w:lang w:val="bg-BG" w:eastAsia="en-GB"/>
              </w:rPr>
              <w:t>Ефективното прилагане на чл. 101 и 102 от ДФЕС от НОЗК</w:t>
            </w:r>
            <w:r w:rsidRPr="00847B85">
              <w:rPr>
                <w:rFonts w:ascii="Arial" w:hAnsi="Arial" w:cs="Arial"/>
                <w:sz w:val="22"/>
                <w:szCs w:val="22"/>
                <w:lang w:val="bg-BG" w:eastAsia="en-GB"/>
              </w:rPr>
              <w:t>?</w:t>
            </w:r>
          </w:p>
        </w:tc>
        <w:sdt>
          <w:sdtPr>
            <w:rPr>
              <w:rFonts w:ascii="Arial" w:hAnsi="Arial" w:cs="Arial"/>
              <w:sz w:val="22"/>
              <w:szCs w:val="22"/>
              <w:lang w:val="bg-BG" w:eastAsia="en-GB"/>
            </w:rPr>
            <w:id w:val="61064279"/>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13660591"/>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35556465"/>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21094007"/>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88004892"/>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37737357"/>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581BAD">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 xml:space="preserve">Разходите за фирмите, които работят с други държави в рамките на ЕС, например разходи за запознаване с различните правила? </w:t>
            </w:r>
          </w:p>
        </w:tc>
        <w:sdt>
          <w:sdtPr>
            <w:rPr>
              <w:rFonts w:ascii="Arial" w:hAnsi="Arial" w:cs="Arial"/>
              <w:sz w:val="22"/>
              <w:szCs w:val="22"/>
              <w:lang w:val="bg-BG" w:eastAsia="en-GB"/>
            </w:rPr>
            <w:id w:val="-1717585807"/>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06794821"/>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44677435"/>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41222413"/>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27627017"/>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96296726"/>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581BAD">
        <w:tc>
          <w:tcPr>
            <w:tcW w:w="3397" w:type="dxa"/>
          </w:tcPr>
          <w:p w:rsidR="009B15D5" w:rsidRPr="00847B85" w:rsidRDefault="009B15D5" w:rsidP="009937AE">
            <w:pPr>
              <w:rPr>
                <w:rFonts w:ascii="Arial" w:hAnsi="Arial" w:cs="Arial"/>
                <w:bCs/>
                <w:sz w:val="22"/>
                <w:szCs w:val="22"/>
                <w:lang w:val="bg-BG" w:eastAsia="en-GB"/>
              </w:rPr>
            </w:pPr>
            <w:r w:rsidRPr="00847B85">
              <w:rPr>
                <w:rFonts w:ascii="Arial" w:hAnsi="Arial" w:cs="Arial"/>
                <w:sz w:val="22"/>
                <w:szCs w:val="22"/>
                <w:lang w:val="bg-BG" w:eastAsia="en-GB"/>
              </w:rPr>
              <w:t>Несигурността за фирмите, които работят с други държави в рамките на ЕС?</w:t>
            </w:r>
          </w:p>
        </w:tc>
        <w:sdt>
          <w:sdtPr>
            <w:rPr>
              <w:rFonts w:ascii="Arial" w:hAnsi="Arial" w:cs="Arial"/>
              <w:sz w:val="22"/>
              <w:szCs w:val="22"/>
              <w:lang w:val="bg-BG" w:eastAsia="en-GB"/>
            </w:rPr>
            <w:id w:val="-1982761876"/>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95214962"/>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13306493"/>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99505740"/>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55150259"/>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1859825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pStyle w:val="Bodytext101"/>
        <w:shd w:val="clear" w:color="auto" w:fill="auto"/>
        <w:tabs>
          <w:tab w:val="left" w:pos="354"/>
        </w:tabs>
        <w:spacing w:after="120" w:line="240" w:lineRule="auto"/>
        <w:ind w:firstLine="0"/>
        <w:rPr>
          <w:rStyle w:val="Bodytext100"/>
          <w:b/>
          <w:bCs/>
          <w:sz w:val="24"/>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7035A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например за коя/</w:t>
      </w:r>
      <w:r w:rsidR="007035AD">
        <w:rPr>
          <w:rStyle w:val="Bodytext20"/>
          <w:b/>
          <w:color w:val="000000"/>
          <w:sz w:val="22"/>
          <w:szCs w:val="24"/>
          <w:lang w:val="bg-BG"/>
        </w:rPr>
        <w:t xml:space="preserve"> </w:t>
      </w:r>
      <w:r w:rsidRPr="00847B85">
        <w:rPr>
          <w:rStyle w:val="Bodytext20"/>
          <w:b/>
          <w:color w:val="000000"/>
          <w:sz w:val="22"/>
          <w:szCs w:val="24"/>
          <w:lang w:val="bg-BG"/>
        </w:rPr>
        <w:t xml:space="preserve">кои държави членки се отнасят и ако смятате, че това води до </w:t>
      </w:r>
      <w:r w:rsidRPr="00847B85">
        <w:rPr>
          <w:rStyle w:val="Bodytext20"/>
          <w:b/>
          <w:color w:val="000000"/>
          <w:sz w:val="22"/>
          <w:szCs w:val="24"/>
          <w:u w:val="single"/>
          <w:lang w:val="bg-BG"/>
        </w:rPr>
        <w:t>други проблеми: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tabs>
          <w:tab w:val="left" w:pos="0"/>
        </w:tabs>
        <w:jc w:val="both"/>
        <w:rPr>
          <w:rFonts w:ascii="Arial" w:hAnsi="Arial" w:cs="Arial"/>
          <w:b/>
          <w:sz w:val="22"/>
          <w:szCs w:val="22"/>
          <w:lang w:val="bg-BG" w:eastAsia="en-GB"/>
        </w:rPr>
      </w:pPr>
    </w:p>
    <w:p w:rsidR="009B15D5" w:rsidRPr="00847B85" w:rsidRDefault="009B15D5" w:rsidP="009B15D5">
      <w:pPr>
        <w:tabs>
          <w:tab w:val="left" w:pos="0"/>
        </w:tabs>
        <w:jc w:val="both"/>
        <w:rPr>
          <w:rFonts w:ascii="Arial" w:hAnsi="Arial" w:cs="Arial"/>
          <w:b/>
          <w:sz w:val="22"/>
          <w:szCs w:val="22"/>
          <w:lang w:val="bg-BG" w:eastAsia="en-GB"/>
        </w:rPr>
      </w:pPr>
      <w:r w:rsidRPr="00847B85">
        <w:rPr>
          <w:rFonts w:ascii="Arial" w:hAnsi="Arial" w:cs="Arial"/>
          <w:b/>
          <w:sz w:val="22"/>
          <w:szCs w:val="22"/>
          <w:lang w:val="bg-BG" w:eastAsia="en-GB"/>
        </w:rPr>
        <w:t>6. Имате ли опит/ знаете ли за пример</w:t>
      </w:r>
      <w:r w:rsidR="007035AD">
        <w:rPr>
          <w:rFonts w:ascii="Arial" w:hAnsi="Arial" w:cs="Arial"/>
          <w:b/>
          <w:sz w:val="22"/>
          <w:szCs w:val="22"/>
          <w:lang w:val="bg-BG" w:eastAsia="en-GB"/>
        </w:rPr>
        <w:t>и за различни правила за давност</w:t>
      </w:r>
      <w:r w:rsidRPr="00847B85">
        <w:rPr>
          <w:rFonts w:ascii="Arial" w:hAnsi="Arial" w:cs="Arial"/>
          <w:b/>
          <w:sz w:val="22"/>
          <w:szCs w:val="22"/>
          <w:lang w:val="bg-BG" w:eastAsia="en-GB"/>
        </w:rPr>
        <w:t xml:space="preserve">ните срокове, например дали възможността на един НОЗК да вземе решение за прилагане изтича по давност, а друг НОЗК може все още да </w:t>
      </w:r>
      <w:r w:rsidR="007035AD">
        <w:rPr>
          <w:rFonts w:ascii="Arial" w:hAnsi="Arial" w:cs="Arial"/>
          <w:b/>
          <w:sz w:val="22"/>
          <w:szCs w:val="22"/>
          <w:lang w:val="bg-BG" w:eastAsia="en-GB"/>
        </w:rPr>
        <w:t>упражнява дейността си</w:t>
      </w:r>
      <w:r w:rsidRPr="00847B85">
        <w:rPr>
          <w:rFonts w:ascii="Arial" w:hAnsi="Arial" w:cs="Arial"/>
          <w:b/>
          <w:sz w:val="22"/>
          <w:szCs w:val="22"/>
          <w:lang w:val="bg-B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45344155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60361981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581BAD">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1172639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p w:rsidR="00581BAD" w:rsidRPr="00847B85" w:rsidRDefault="00581BAD" w:rsidP="00581BAD">
      <w:pPr>
        <w:pStyle w:val="Bodytext21"/>
        <w:spacing w:after="120"/>
        <w:ind w:left="360" w:firstLine="0"/>
        <w:jc w:val="both"/>
        <w:rPr>
          <w:rStyle w:val="Bodytext20"/>
          <w:b/>
          <w:color w:val="000000"/>
          <w:sz w:val="22"/>
          <w:szCs w:val="24"/>
          <w:u w:val="single"/>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7035A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например за коя/</w:t>
      </w:r>
      <w:r w:rsidR="007035AD">
        <w:rPr>
          <w:rStyle w:val="Bodytext20"/>
          <w:b/>
          <w:color w:val="000000"/>
          <w:sz w:val="22"/>
          <w:szCs w:val="24"/>
          <w:lang w:val="bg-BG"/>
        </w:rPr>
        <w:t xml:space="preserve"> </w:t>
      </w:r>
      <w:r w:rsidRPr="00847B85">
        <w:rPr>
          <w:rStyle w:val="Bodytext20"/>
          <w:b/>
          <w:color w:val="000000"/>
          <w:sz w:val="22"/>
          <w:szCs w:val="24"/>
          <w:lang w:val="bg-BG"/>
        </w:rPr>
        <w:t xml:space="preserve">кои държави членки се отнасят и ако смятате, че това води до </w:t>
      </w:r>
      <w:r w:rsidRPr="00847B85">
        <w:rPr>
          <w:rStyle w:val="Bodytext20"/>
          <w:b/>
          <w:color w:val="000000"/>
          <w:sz w:val="22"/>
          <w:szCs w:val="24"/>
          <w:u w:val="single"/>
          <w:lang w:val="bg-BG"/>
        </w:rPr>
        <w:t xml:space="preserve">други </w:t>
      </w:r>
      <w:r w:rsidRPr="00847B85">
        <w:rPr>
          <w:rStyle w:val="Bodytext20"/>
          <w:b/>
          <w:color w:val="000000"/>
          <w:sz w:val="22"/>
          <w:szCs w:val="24"/>
          <w:u w:val="single"/>
          <w:lang w:val="bg-BG"/>
        </w:rPr>
        <w:lastRenderedPageBreak/>
        <w:t>проблеми: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sz w:val="24"/>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Смятате ли, че това е проблем по отношение на:</w:t>
      </w:r>
    </w:p>
    <w:tbl>
      <w:tblPr>
        <w:tblStyle w:val="TableGrid"/>
        <w:tblW w:w="9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1264"/>
        <w:gridCol w:w="989"/>
        <w:gridCol w:w="1019"/>
        <w:gridCol w:w="979"/>
        <w:gridCol w:w="1124"/>
        <w:gridCol w:w="840"/>
      </w:tblGrid>
      <w:tr w:rsidR="009B15D5" w:rsidRPr="00847B85" w:rsidTr="00581BAD">
        <w:tc>
          <w:tcPr>
            <w:tcW w:w="3397" w:type="dxa"/>
          </w:tcPr>
          <w:p w:rsidR="009B15D5" w:rsidRPr="00847B85" w:rsidRDefault="009B15D5" w:rsidP="009937AE">
            <w:pPr>
              <w:tabs>
                <w:tab w:val="left" w:pos="394"/>
                <w:tab w:val="left" w:pos="837"/>
                <w:tab w:val="left" w:pos="2133"/>
              </w:tabs>
              <w:ind w:firstLine="720"/>
              <w:rPr>
                <w:rFonts w:ascii="Arial" w:hAnsi="Arial" w:cs="Arial"/>
                <w:sz w:val="22"/>
                <w:szCs w:val="22"/>
                <w:lang w:val="bg-BG" w:eastAsia="en-GB"/>
              </w:rPr>
            </w:pPr>
          </w:p>
          <w:p w:rsidR="009B15D5" w:rsidRPr="00847B85" w:rsidRDefault="009B15D5" w:rsidP="009937AE">
            <w:pPr>
              <w:jc w:val="right"/>
              <w:rPr>
                <w:rFonts w:ascii="Arial" w:hAnsi="Arial" w:cs="Arial"/>
                <w:sz w:val="22"/>
                <w:szCs w:val="22"/>
                <w:lang w:val="bg-BG" w:eastAsia="en-GB"/>
              </w:rPr>
            </w:pPr>
          </w:p>
        </w:tc>
        <w:tc>
          <w:tcPr>
            <w:tcW w:w="126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581BAD">
        <w:tc>
          <w:tcPr>
            <w:tcW w:w="3397" w:type="dxa"/>
          </w:tcPr>
          <w:p w:rsidR="009B15D5" w:rsidRPr="00847B85" w:rsidRDefault="009B15D5" w:rsidP="009937AE">
            <w:pPr>
              <w:tabs>
                <w:tab w:val="left" w:pos="3057"/>
              </w:tabs>
              <w:rPr>
                <w:rFonts w:ascii="Arial" w:hAnsi="Arial" w:cs="Arial"/>
                <w:sz w:val="22"/>
                <w:szCs w:val="22"/>
                <w:lang w:val="bg-BG" w:eastAsia="en-GB"/>
              </w:rPr>
            </w:pPr>
            <w:r w:rsidRPr="00847B85">
              <w:rPr>
                <w:rFonts w:ascii="Arial" w:hAnsi="Arial" w:cs="Arial"/>
                <w:bCs/>
                <w:sz w:val="22"/>
                <w:szCs w:val="22"/>
                <w:lang w:val="bg-BG" w:eastAsia="en-GB"/>
              </w:rPr>
              <w:t>Ефективното прилагане на чл. 101 и 102 от ДФЕС от НОЗК</w:t>
            </w:r>
            <w:r w:rsidRPr="00847B85">
              <w:rPr>
                <w:rFonts w:ascii="Arial" w:hAnsi="Arial" w:cs="Arial"/>
                <w:sz w:val="22"/>
                <w:szCs w:val="22"/>
                <w:lang w:val="bg-BG" w:eastAsia="en-GB"/>
              </w:rPr>
              <w:t>?</w:t>
            </w:r>
          </w:p>
        </w:tc>
        <w:sdt>
          <w:sdtPr>
            <w:rPr>
              <w:rFonts w:ascii="Arial" w:hAnsi="Arial" w:cs="Arial"/>
              <w:sz w:val="22"/>
              <w:szCs w:val="22"/>
              <w:lang w:val="bg-BG" w:eastAsia="en-GB"/>
            </w:rPr>
            <w:id w:val="634143245"/>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48767982"/>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00686056"/>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11032627"/>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48636185"/>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7590938"/>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581BAD">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 xml:space="preserve">Разходите за фирмите, които работят с други държави в рамките на ЕС, например разходи за запознаване с различните правила? </w:t>
            </w:r>
          </w:p>
        </w:tc>
        <w:sdt>
          <w:sdtPr>
            <w:rPr>
              <w:rFonts w:ascii="Arial" w:hAnsi="Arial" w:cs="Arial"/>
              <w:sz w:val="22"/>
              <w:szCs w:val="22"/>
              <w:lang w:val="bg-BG" w:eastAsia="en-GB"/>
            </w:rPr>
            <w:id w:val="1748381065"/>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65080154"/>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82663109"/>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80675300"/>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78355584"/>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68678487"/>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581BAD">
        <w:tc>
          <w:tcPr>
            <w:tcW w:w="3397" w:type="dxa"/>
          </w:tcPr>
          <w:p w:rsidR="009B15D5" w:rsidRPr="00847B85" w:rsidRDefault="009B15D5" w:rsidP="009937AE">
            <w:pPr>
              <w:rPr>
                <w:rFonts w:ascii="Arial" w:hAnsi="Arial" w:cs="Arial"/>
                <w:bCs/>
                <w:sz w:val="22"/>
                <w:szCs w:val="22"/>
                <w:lang w:val="bg-BG" w:eastAsia="en-GB"/>
              </w:rPr>
            </w:pPr>
            <w:r w:rsidRPr="00847B85">
              <w:rPr>
                <w:rFonts w:ascii="Arial" w:hAnsi="Arial" w:cs="Arial"/>
                <w:sz w:val="22"/>
                <w:szCs w:val="22"/>
                <w:lang w:val="bg-BG" w:eastAsia="en-GB"/>
              </w:rPr>
              <w:t>Несигурността за фирмите, които работят с други държави в рамките на ЕС?</w:t>
            </w:r>
          </w:p>
        </w:tc>
        <w:sdt>
          <w:sdtPr>
            <w:rPr>
              <w:rFonts w:ascii="Arial" w:hAnsi="Arial" w:cs="Arial"/>
              <w:sz w:val="22"/>
              <w:szCs w:val="22"/>
              <w:lang w:val="bg-BG" w:eastAsia="en-GB"/>
            </w:rPr>
            <w:id w:val="336656237"/>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96242013"/>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11039126"/>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62082626"/>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94191008"/>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2828445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pStyle w:val="Bodytext101"/>
        <w:shd w:val="clear" w:color="auto" w:fill="auto"/>
        <w:tabs>
          <w:tab w:val="left" w:pos="354"/>
        </w:tabs>
        <w:spacing w:after="120" w:line="240" w:lineRule="auto"/>
        <w:ind w:firstLine="0"/>
        <w:rPr>
          <w:rStyle w:val="Bodytext100"/>
          <w:b/>
          <w:bCs/>
          <w:sz w:val="24"/>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 например за коя/кои държави членки се отнасят и ако смятате, че това води до </w:t>
      </w:r>
      <w:r w:rsidRPr="00847B85">
        <w:rPr>
          <w:rStyle w:val="Bodytext20"/>
          <w:b/>
          <w:color w:val="000000"/>
          <w:sz w:val="22"/>
          <w:szCs w:val="24"/>
          <w:u w:val="single"/>
          <w:lang w:val="bg-BG"/>
        </w:rPr>
        <w:t>други проблеми: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tabs>
          <w:tab w:val="left" w:pos="0"/>
        </w:tabs>
        <w:jc w:val="both"/>
        <w:rPr>
          <w:rFonts w:ascii="Arial" w:hAnsi="Arial" w:cs="Arial"/>
          <w:b/>
          <w:sz w:val="22"/>
          <w:szCs w:val="22"/>
          <w:lang w:val="bg-BG" w:eastAsia="en-GB"/>
        </w:rPr>
      </w:pPr>
    </w:p>
    <w:p w:rsidR="009B15D5" w:rsidRPr="00847B85" w:rsidRDefault="009B15D5" w:rsidP="009B15D5">
      <w:pPr>
        <w:tabs>
          <w:tab w:val="left" w:pos="0"/>
        </w:tabs>
        <w:jc w:val="both"/>
        <w:rPr>
          <w:rFonts w:ascii="Arial" w:hAnsi="Arial" w:cs="Arial"/>
          <w:b/>
          <w:sz w:val="22"/>
          <w:szCs w:val="22"/>
          <w:lang w:val="bg-BG" w:eastAsia="en-GB"/>
        </w:rPr>
      </w:pPr>
      <w:r w:rsidRPr="00847B85">
        <w:rPr>
          <w:rFonts w:ascii="Arial" w:hAnsi="Arial" w:cs="Arial"/>
          <w:b/>
          <w:sz w:val="22"/>
          <w:szCs w:val="22"/>
          <w:lang w:val="bg-BG" w:eastAsia="en-GB"/>
        </w:rPr>
        <w:t>7. Имате ли опит/ знаете ли за примери, където един НОЗК (НОЗК А) няма правомощията да поиска от друг НОЗК (НОЗК Б) да уведоми за даден акт (например Декларации за възражения) или да приложи решения за глоби от свое име на територията на НОЗК Б, където това не е възможно да се направи от НОЗК А в собствената му юрисдикция, например съответното дружество няма юридическо представителство там?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6830189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91277165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D70119" w:rsidP="00581BAD">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74083444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 Неприложимо</w:t>
            </w:r>
          </w:p>
        </w:tc>
      </w:tr>
    </w:tbl>
    <w:p w:rsidR="00581BAD" w:rsidRPr="00847B85" w:rsidRDefault="00581BAD" w:rsidP="00581BAD">
      <w:pPr>
        <w:pStyle w:val="Bodytext21"/>
        <w:spacing w:after="120"/>
        <w:ind w:left="360" w:firstLine="0"/>
        <w:jc w:val="both"/>
        <w:rPr>
          <w:rStyle w:val="Bodytext20"/>
          <w:b/>
          <w:color w:val="000000"/>
          <w:sz w:val="22"/>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Смятате ли, че това е проблем по отношение на:</w:t>
      </w:r>
    </w:p>
    <w:tbl>
      <w:tblPr>
        <w:tblStyle w:val="TableGrid"/>
        <w:tblW w:w="9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1264"/>
        <w:gridCol w:w="989"/>
        <w:gridCol w:w="1019"/>
        <w:gridCol w:w="979"/>
        <w:gridCol w:w="1124"/>
        <w:gridCol w:w="840"/>
      </w:tblGrid>
      <w:tr w:rsidR="009B15D5" w:rsidRPr="00847B85" w:rsidTr="00581BAD">
        <w:tc>
          <w:tcPr>
            <w:tcW w:w="3397" w:type="dxa"/>
          </w:tcPr>
          <w:p w:rsidR="009B15D5" w:rsidRPr="00847B85" w:rsidRDefault="009B15D5" w:rsidP="009937AE">
            <w:pPr>
              <w:tabs>
                <w:tab w:val="left" w:pos="394"/>
                <w:tab w:val="left" w:pos="837"/>
                <w:tab w:val="left" w:pos="2133"/>
              </w:tabs>
              <w:ind w:firstLine="720"/>
              <w:rPr>
                <w:rFonts w:ascii="Arial" w:hAnsi="Arial" w:cs="Arial"/>
                <w:sz w:val="22"/>
                <w:szCs w:val="22"/>
                <w:lang w:val="bg-BG" w:eastAsia="en-GB"/>
              </w:rPr>
            </w:pPr>
          </w:p>
          <w:p w:rsidR="009B15D5" w:rsidRPr="00847B85" w:rsidRDefault="009B15D5" w:rsidP="009937AE">
            <w:pPr>
              <w:jc w:val="right"/>
              <w:rPr>
                <w:rFonts w:ascii="Arial" w:hAnsi="Arial" w:cs="Arial"/>
                <w:sz w:val="22"/>
                <w:szCs w:val="22"/>
                <w:lang w:val="bg-BG" w:eastAsia="en-GB"/>
              </w:rPr>
            </w:pPr>
          </w:p>
        </w:tc>
        <w:tc>
          <w:tcPr>
            <w:tcW w:w="126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581BAD">
        <w:tc>
          <w:tcPr>
            <w:tcW w:w="3397" w:type="dxa"/>
          </w:tcPr>
          <w:p w:rsidR="009B15D5" w:rsidRPr="00847B85" w:rsidRDefault="009B15D5" w:rsidP="009937AE">
            <w:pPr>
              <w:tabs>
                <w:tab w:val="left" w:pos="3057"/>
              </w:tabs>
              <w:rPr>
                <w:rFonts w:ascii="Arial" w:hAnsi="Arial" w:cs="Arial"/>
                <w:sz w:val="22"/>
                <w:szCs w:val="22"/>
                <w:lang w:val="bg-BG" w:eastAsia="en-GB"/>
              </w:rPr>
            </w:pPr>
            <w:r w:rsidRPr="00847B85">
              <w:rPr>
                <w:rFonts w:ascii="Arial" w:hAnsi="Arial" w:cs="Arial"/>
                <w:bCs/>
                <w:sz w:val="22"/>
                <w:szCs w:val="22"/>
                <w:lang w:val="bg-BG" w:eastAsia="en-GB"/>
              </w:rPr>
              <w:t>Ефективното прилагане на чл. 101 и 102 от ДФЕС от НОЗК</w:t>
            </w:r>
            <w:r w:rsidRPr="00847B85">
              <w:rPr>
                <w:rFonts w:ascii="Arial" w:hAnsi="Arial" w:cs="Arial"/>
                <w:sz w:val="22"/>
                <w:szCs w:val="22"/>
                <w:lang w:val="bg-BG" w:eastAsia="en-GB"/>
              </w:rPr>
              <w:t>?</w:t>
            </w:r>
          </w:p>
        </w:tc>
        <w:sdt>
          <w:sdtPr>
            <w:rPr>
              <w:rFonts w:ascii="Arial" w:hAnsi="Arial" w:cs="Arial"/>
              <w:sz w:val="22"/>
              <w:szCs w:val="22"/>
              <w:lang w:val="bg-BG" w:eastAsia="en-GB"/>
            </w:rPr>
            <w:id w:val="42331545"/>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13684949"/>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71452932"/>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15279060"/>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84444313"/>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51632261"/>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581BAD">
        <w:tc>
          <w:tcPr>
            <w:tcW w:w="3397"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Разходите за фирмите, които работят с други държави в рамките на ЕС, например разходи за запознаване с различните правила? (*)</w:t>
            </w:r>
          </w:p>
        </w:tc>
        <w:sdt>
          <w:sdtPr>
            <w:rPr>
              <w:rFonts w:ascii="Arial" w:hAnsi="Arial" w:cs="Arial"/>
              <w:sz w:val="22"/>
              <w:szCs w:val="22"/>
              <w:lang w:val="bg-BG" w:eastAsia="en-GB"/>
            </w:rPr>
            <w:id w:val="866336634"/>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06931568"/>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36965839"/>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49752106"/>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74879847"/>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04051879"/>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581BAD">
        <w:tc>
          <w:tcPr>
            <w:tcW w:w="3397" w:type="dxa"/>
          </w:tcPr>
          <w:p w:rsidR="009B15D5" w:rsidRPr="00847B85" w:rsidRDefault="009B15D5" w:rsidP="009937AE">
            <w:pPr>
              <w:rPr>
                <w:rFonts w:ascii="Arial" w:hAnsi="Arial" w:cs="Arial"/>
                <w:bCs/>
                <w:sz w:val="22"/>
                <w:szCs w:val="22"/>
                <w:lang w:val="bg-BG" w:eastAsia="en-GB"/>
              </w:rPr>
            </w:pPr>
            <w:r w:rsidRPr="00847B85">
              <w:rPr>
                <w:rFonts w:ascii="Arial" w:hAnsi="Arial" w:cs="Arial"/>
                <w:sz w:val="22"/>
                <w:szCs w:val="22"/>
                <w:lang w:val="bg-BG" w:eastAsia="en-GB"/>
              </w:rPr>
              <w:t>Несигурността за фирмите, които работят с други държави в рамките на ЕС?</w:t>
            </w:r>
          </w:p>
        </w:tc>
        <w:sdt>
          <w:sdtPr>
            <w:rPr>
              <w:rFonts w:ascii="Arial" w:hAnsi="Arial" w:cs="Arial"/>
              <w:sz w:val="22"/>
              <w:szCs w:val="22"/>
              <w:lang w:val="bg-BG" w:eastAsia="en-GB"/>
            </w:rPr>
            <w:id w:val="952834869"/>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158188"/>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74508750"/>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68037066"/>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03430263"/>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26694387"/>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rPr>
          <w:rFonts w:ascii="Arial" w:hAnsi="Arial" w:cs="Arial"/>
          <w:sz w:val="22"/>
          <w:szCs w:val="22"/>
          <w:lang w:val="bg-BG" w:eastAsia="en-GB"/>
        </w:rPr>
      </w:pPr>
    </w:p>
    <w:p w:rsidR="009B15D5" w:rsidRPr="00847B85" w:rsidRDefault="009B15D5" w:rsidP="009B15D5">
      <w:pPr>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9B15D5" w:rsidRPr="00847B85" w:rsidRDefault="009B15D5" w:rsidP="009B15D5">
      <w:pPr>
        <w:pStyle w:val="Bodytext101"/>
        <w:shd w:val="clear" w:color="auto" w:fill="auto"/>
        <w:tabs>
          <w:tab w:val="left" w:pos="354"/>
        </w:tabs>
        <w:spacing w:after="120" w:line="240" w:lineRule="auto"/>
        <w:ind w:firstLine="0"/>
        <w:rPr>
          <w:rStyle w:val="Bodytext100"/>
          <w:b/>
          <w:bCs/>
          <w:sz w:val="24"/>
          <w:szCs w:val="24"/>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7035A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например за коя/</w:t>
      </w:r>
      <w:r w:rsidR="007035AD">
        <w:rPr>
          <w:rStyle w:val="Bodytext20"/>
          <w:b/>
          <w:color w:val="000000"/>
          <w:sz w:val="22"/>
          <w:szCs w:val="24"/>
          <w:lang w:val="bg-BG"/>
        </w:rPr>
        <w:t xml:space="preserve"> </w:t>
      </w:r>
      <w:r w:rsidRPr="00847B85">
        <w:rPr>
          <w:rStyle w:val="Bodytext20"/>
          <w:b/>
          <w:color w:val="000000"/>
          <w:sz w:val="22"/>
          <w:szCs w:val="24"/>
          <w:lang w:val="bg-BG"/>
        </w:rPr>
        <w:t xml:space="preserve">кои държави членки се отнасят и ако смятате, че това води до </w:t>
      </w:r>
      <w:r w:rsidRPr="00847B85">
        <w:rPr>
          <w:rStyle w:val="Bodytext20"/>
          <w:b/>
          <w:color w:val="000000"/>
          <w:sz w:val="22"/>
          <w:szCs w:val="24"/>
          <w:u w:val="single"/>
          <w:lang w:val="bg-BG"/>
        </w:rPr>
        <w:t>други проблеми: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tabs>
          <w:tab w:val="left" w:pos="0"/>
        </w:tabs>
        <w:jc w:val="both"/>
        <w:rPr>
          <w:rFonts w:ascii="Arial" w:hAnsi="Arial" w:cs="Arial"/>
          <w:b/>
          <w:sz w:val="22"/>
          <w:szCs w:val="22"/>
          <w:lang w:val="bg-BG" w:eastAsia="en-GB"/>
        </w:rPr>
      </w:pPr>
    </w:p>
    <w:p w:rsidR="009B15D5" w:rsidRPr="00847B85" w:rsidRDefault="009B15D5" w:rsidP="009B15D5">
      <w:pPr>
        <w:tabs>
          <w:tab w:val="left" w:pos="0"/>
        </w:tabs>
        <w:jc w:val="both"/>
        <w:rPr>
          <w:rFonts w:ascii="Arial" w:hAnsi="Arial" w:cs="Arial"/>
          <w:b/>
          <w:sz w:val="22"/>
          <w:szCs w:val="22"/>
          <w:lang w:val="bg-BG" w:eastAsia="en-GB"/>
        </w:rPr>
      </w:pPr>
      <w:r w:rsidRPr="00847B85">
        <w:rPr>
          <w:rFonts w:ascii="Arial" w:hAnsi="Arial" w:cs="Arial"/>
          <w:b/>
          <w:sz w:val="22"/>
          <w:szCs w:val="22"/>
          <w:lang w:val="bg-BG" w:eastAsia="en-GB"/>
        </w:rPr>
        <w:t xml:space="preserve">8. Моля посочете дали сте </w:t>
      </w:r>
      <w:r w:rsidRPr="00847B85">
        <w:rPr>
          <w:rFonts w:ascii="Arial" w:hAnsi="Arial" w:cs="Arial"/>
          <w:b/>
          <w:sz w:val="22"/>
          <w:szCs w:val="22"/>
          <w:u w:val="single"/>
          <w:lang w:val="bg-BG" w:eastAsia="en-GB"/>
        </w:rPr>
        <w:t>имали някакъв друг проблем, свързан с липсата на достатъчно инструменти от страна на НЗОК за прилагане на чл. 101 и 102 от ДФЕС?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bookmarkStart w:id="6" w:name="bookmark37"/>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92224878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48153359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9B15D5" w:rsidP="00581BAD">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581BAD" w:rsidRPr="00847B85" w:rsidRDefault="00581BAD" w:rsidP="00581BAD">
      <w:pPr>
        <w:pStyle w:val="Bodytext21"/>
        <w:spacing w:after="120"/>
        <w:ind w:left="360" w:firstLine="0"/>
        <w:jc w:val="both"/>
        <w:rPr>
          <w:rStyle w:val="Bodytext20"/>
          <w:b/>
          <w:color w:val="000000"/>
          <w:sz w:val="22"/>
          <w:szCs w:val="24"/>
          <w:u w:val="single"/>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Моля обяснете своя отговор и по–специално за коя държава членка/ кои държави членки се отнася:</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Heading31"/>
        <w:keepNext/>
        <w:keepLines/>
        <w:shd w:val="clear" w:color="auto" w:fill="auto"/>
        <w:spacing w:after="120" w:line="240" w:lineRule="auto"/>
        <w:ind w:firstLine="0"/>
        <w:jc w:val="left"/>
        <w:rPr>
          <w:rStyle w:val="Heading34"/>
          <w:b/>
          <w:bCs/>
          <w:color w:val="000000"/>
          <w:sz w:val="24"/>
          <w:szCs w:val="24"/>
          <w:lang w:val="bg-BG"/>
        </w:rPr>
      </w:pPr>
    </w:p>
    <w:p w:rsidR="009B15D5" w:rsidRPr="00847B85" w:rsidRDefault="009B15D5" w:rsidP="009B15D5">
      <w:pPr>
        <w:pStyle w:val="Heading31"/>
        <w:keepNext/>
        <w:keepLines/>
        <w:shd w:val="clear" w:color="auto" w:fill="auto"/>
        <w:spacing w:after="120" w:line="240" w:lineRule="auto"/>
        <w:ind w:firstLine="0"/>
        <w:jc w:val="left"/>
        <w:rPr>
          <w:rStyle w:val="Heading34"/>
          <w:b/>
          <w:bCs/>
          <w:color w:val="00B050"/>
          <w:sz w:val="22"/>
          <w:szCs w:val="24"/>
          <w:lang w:val="bg-BG"/>
        </w:rPr>
      </w:pPr>
      <w:r w:rsidRPr="00847B85">
        <w:rPr>
          <w:rStyle w:val="Heading34"/>
          <w:b/>
          <w:bCs/>
          <w:color w:val="00B050"/>
          <w:sz w:val="22"/>
          <w:szCs w:val="24"/>
          <w:lang w:val="bg-BG"/>
        </w:rPr>
        <w:t>В.2.(б) Вашето мнение за възможни действия</w:t>
      </w:r>
    </w:p>
    <w:p w:rsidR="00581BAD" w:rsidRPr="00847B85" w:rsidRDefault="00581BAD" w:rsidP="009B15D5">
      <w:pPr>
        <w:pStyle w:val="Heading31"/>
        <w:keepNext/>
        <w:keepLines/>
        <w:shd w:val="clear" w:color="auto" w:fill="auto"/>
        <w:spacing w:after="120" w:line="240" w:lineRule="auto"/>
        <w:ind w:firstLine="0"/>
        <w:jc w:val="left"/>
        <w:rPr>
          <w:rStyle w:val="Heading34"/>
          <w:b/>
          <w:bCs/>
          <w:color w:val="000000"/>
          <w:sz w:val="22"/>
          <w:szCs w:val="24"/>
          <w:lang w:val="bg-BG"/>
        </w:rPr>
      </w:pPr>
    </w:p>
    <w:p w:rsidR="009B15D5" w:rsidRPr="00847B85" w:rsidRDefault="009B15D5" w:rsidP="009B15D5">
      <w:pPr>
        <w:pStyle w:val="Heading31"/>
        <w:keepNext/>
        <w:keepLines/>
        <w:spacing w:after="120"/>
        <w:ind w:firstLine="0"/>
        <w:rPr>
          <w:sz w:val="22"/>
          <w:szCs w:val="22"/>
          <w:lang w:val="bg-BG"/>
        </w:rPr>
      </w:pPr>
      <w:r w:rsidRPr="00847B85">
        <w:rPr>
          <w:rStyle w:val="Heading34"/>
          <w:b/>
          <w:bCs/>
          <w:color w:val="000000"/>
          <w:sz w:val="22"/>
          <w:szCs w:val="22"/>
          <w:lang w:val="bg-BG"/>
        </w:rPr>
        <w:t xml:space="preserve">9. </w:t>
      </w:r>
      <w:r w:rsidRPr="00847B85">
        <w:rPr>
          <w:rStyle w:val="Heading34"/>
          <w:b/>
          <w:bCs/>
          <w:color w:val="000000"/>
          <w:sz w:val="22"/>
          <w:szCs w:val="22"/>
          <w:u w:val="single"/>
          <w:lang w:val="bg-BG"/>
        </w:rPr>
        <w:t xml:space="preserve">Какви </w:t>
      </w:r>
      <w:r w:rsidRPr="00847B85">
        <w:rPr>
          <w:rStyle w:val="hps"/>
          <w:sz w:val="22"/>
          <w:szCs w:val="22"/>
          <w:u w:val="single"/>
          <w:lang w:val="bg-BG"/>
        </w:rPr>
        <w:t>правомощия според Вас са необходими на НОЗК</w:t>
      </w:r>
      <w:r w:rsidRPr="00847B85">
        <w:rPr>
          <w:rStyle w:val="hps"/>
          <w:sz w:val="22"/>
          <w:szCs w:val="22"/>
          <w:lang w:val="bg-BG"/>
        </w:rPr>
        <w:t xml:space="preserve">, за да имат </w:t>
      </w:r>
      <w:r w:rsidRPr="00847B85">
        <w:rPr>
          <w:rStyle w:val="hps"/>
          <w:sz w:val="22"/>
          <w:szCs w:val="22"/>
          <w:u w:val="single"/>
          <w:lang w:val="bg-BG"/>
        </w:rPr>
        <w:t>ефективен инструментариум</w:t>
      </w:r>
      <w:r w:rsidRPr="00847B85">
        <w:rPr>
          <w:rStyle w:val="hps"/>
          <w:sz w:val="22"/>
          <w:szCs w:val="22"/>
          <w:lang w:val="bg-BG"/>
        </w:rPr>
        <w:t xml:space="preserve"> да прилагат</w:t>
      </w:r>
      <w:r w:rsidRPr="00847B85">
        <w:rPr>
          <w:rStyle w:val="Heading34"/>
          <w:b/>
          <w:bCs/>
          <w:color w:val="000000"/>
          <w:sz w:val="22"/>
          <w:szCs w:val="22"/>
          <w:lang w:val="bg-BG"/>
        </w:rPr>
        <w:t xml:space="preserve"> </w:t>
      </w:r>
      <w:r w:rsidRPr="00847B85">
        <w:rPr>
          <w:sz w:val="22"/>
          <w:szCs w:val="22"/>
          <w:lang w:val="bg-BG"/>
        </w:rPr>
        <w:t>чл. 101 и 102 от ДФЕС?</w:t>
      </w:r>
    </w:p>
    <w:p w:rsidR="009B15D5" w:rsidRPr="00847B85" w:rsidRDefault="009B15D5" w:rsidP="009B15D5">
      <w:pPr>
        <w:pStyle w:val="Heading31"/>
        <w:keepNext/>
        <w:keepLines/>
        <w:spacing w:after="120"/>
        <w:ind w:firstLine="0"/>
        <w:rPr>
          <w:sz w:val="22"/>
          <w:szCs w:val="22"/>
          <w:lang w:val="bg-BG"/>
        </w:rPr>
      </w:pPr>
    </w:p>
    <w:p w:rsidR="009B15D5" w:rsidRPr="00847B85" w:rsidRDefault="009B15D5" w:rsidP="009B15D5">
      <w:pPr>
        <w:pStyle w:val="Heading31"/>
        <w:keepNext/>
        <w:keepLines/>
        <w:spacing w:after="120"/>
        <w:ind w:firstLine="0"/>
        <w:jc w:val="left"/>
        <w:rPr>
          <w:sz w:val="22"/>
          <w:szCs w:val="22"/>
          <w:lang w:val="bg-BG"/>
        </w:rPr>
      </w:pPr>
      <w:r w:rsidRPr="00847B85">
        <w:rPr>
          <w:sz w:val="22"/>
          <w:szCs w:val="22"/>
          <w:lang w:val="bg-BG"/>
        </w:rPr>
        <w:t>9.1. Право да инспектират фирмени помещения</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72413349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27958083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81522929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211666408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66932078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32671923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bookmarkEnd w:id="6"/>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p>
    <w:p w:rsidR="009B15D5" w:rsidRPr="00847B85" w:rsidRDefault="009B15D5" w:rsidP="009B15D5">
      <w:pPr>
        <w:pStyle w:val="Heading31"/>
        <w:keepNext/>
        <w:keepLines/>
        <w:spacing w:after="120"/>
        <w:ind w:firstLine="0"/>
        <w:rPr>
          <w:sz w:val="22"/>
          <w:szCs w:val="22"/>
          <w:lang w:val="bg-BG"/>
        </w:rPr>
      </w:pPr>
      <w:r w:rsidRPr="00847B85">
        <w:rPr>
          <w:sz w:val="22"/>
          <w:szCs w:val="22"/>
          <w:lang w:val="bg-BG"/>
        </w:rPr>
        <w:t>9.2. Право да инспектират нефирмени помещения, например жилища и превозни средства на директорите, управителите или другите служители на фирмата, която се инспектира</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06275944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99656768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71079973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14323488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49493811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54201358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Heading31"/>
        <w:keepNext/>
        <w:keepLines/>
        <w:shd w:val="clear" w:color="auto" w:fill="auto"/>
        <w:spacing w:after="120" w:line="240" w:lineRule="auto"/>
        <w:ind w:firstLine="0"/>
        <w:jc w:val="left"/>
        <w:rPr>
          <w:rStyle w:val="Heading34"/>
          <w:b/>
          <w:bCs/>
          <w:color w:val="000000"/>
          <w:sz w:val="24"/>
          <w:szCs w:val="24"/>
          <w:lang w:val="bg-BG"/>
        </w:rPr>
      </w:pPr>
    </w:p>
    <w:p w:rsidR="009B15D5" w:rsidRPr="00847B85" w:rsidRDefault="009B15D5" w:rsidP="009B15D5">
      <w:pPr>
        <w:pStyle w:val="Heading31"/>
        <w:keepNext/>
        <w:keepLines/>
        <w:spacing w:after="120"/>
        <w:ind w:firstLine="0"/>
        <w:rPr>
          <w:sz w:val="22"/>
          <w:szCs w:val="22"/>
          <w:lang w:val="bg-BG"/>
        </w:rPr>
      </w:pPr>
      <w:r w:rsidRPr="00847B85">
        <w:rPr>
          <w:sz w:val="22"/>
          <w:szCs w:val="22"/>
          <w:lang w:val="bg-BG"/>
        </w:rPr>
        <w:t xml:space="preserve">9.3. Право да издават искания за информация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43243363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18296446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67581080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00664386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06903686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25999796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Heading31"/>
        <w:keepNext/>
        <w:keepLines/>
        <w:shd w:val="clear" w:color="auto" w:fill="auto"/>
        <w:spacing w:after="120" w:line="240" w:lineRule="auto"/>
        <w:ind w:firstLine="0"/>
        <w:jc w:val="left"/>
        <w:rPr>
          <w:rStyle w:val="Heading34"/>
          <w:b/>
          <w:bCs/>
          <w:color w:val="000000"/>
          <w:sz w:val="24"/>
          <w:szCs w:val="24"/>
          <w:lang w:val="bg-BG"/>
        </w:rPr>
      </w:pPr>
    </w:p>
    <w:p w:rsidR="009B15D5" w:rsidRPr="00847B85" w:rsidRDefault="009B15D5" w:rsidP="009B15D5">
      <w:pPr>
        <w:pStyle w:val="Heading31"/>
        <w:keepNext/>
        <w:keepLines/>
        <w:spacing w:after="120"/>
        <w:ind w:firstLine="0"/>
        <w:rPr>
          <w:sz w:val="22"/>
          <w:szCs w:val="22"/>
          <w:lang w:val="bg-BG"/>
        </w:rPr>
      </w:pPr>
      <w:r w:rsidRPr="00847B85">
        <w:rPr>
          <w:sz w:val="22"/>
          <w:szCs w:val="22"/>
          <w:lang w:val="bg-BG"/>
        </w:rPr>
        <w:t xml:space="preserve">9.4. Право да събират ефективно цифрови доказателства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46524940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67704022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206224197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795946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28195233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13757514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Heading31"/>
        <w:keepNext/>
        <w:keepLines/>
        <w:spacing w:after="120"/>
        <w:ind w:firstLine="0"/>
        <w:rPr>
          <w:sz w:val="22"/>
          <w:szCs w:val="22"/>
          <w:lang w:val="bg-BG"/>
        </w:rPr>
      </w:pPr>
    </w:p>
    <w:p w:rsidR="009B15D5" w:rsidRPr="00847B85" w:rsidRDefault="009B15D5" w:rsidP="009B15D5">
      <w:pPr>
        <w:pStyle w:val="Heading31"/>
        <w:keepNext/>
        <w:keepLines/>
        <w:spacing w:after="120"/>
        <w:ind w:firstLine="0"/>
        <w:rPr>
          <w:sz w:val="22"/>
          <w:szCs w:val="22"/>
          <w:lang w:val="bg-BG"/>
        </w:rPr>
      </w:pPr>
      <w:r w:rsidRPr="00847B85">
        <w:rPr>
          <w:sz w:val="22"/>
          <w:szCs w:val="22"/>
          <w:lang w:val="bg-BG"/>
        </w:rPr>
        <w:t xml:space="preserve">9.5. Право на длъжностните лица от един НОЗК (НОЗК A), които изискват от друг НОЗК (НОЗК Б) да извърши проверка от тяхно име или да подпомага проверката, извършвана от НОЗК Б (например да присъстват по време на проверката, да имат правомощия за разследване)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07832532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28989929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3538077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12180314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85313731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86585950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rPr>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 xml:space="preserve">9.6. Право да провеждат интервюта с лица, които биха могли да имат познания по въпроса предмет на разследването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35334118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61867681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209507733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31831670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88012635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63181827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Default="009B15D5" w:rsidP="009B15D5">
      <w:pPr>
        <w:pStyle w:val="Bodytext21"/>
        <w:shd w:val="clear" w:color="auto" w:fill="auto"/>
        <w:spacing w:after="120" w:line="240" w:lineRule="auto"/>
        <w:ind w:firstLine="0"/>
        <w:rPr>
          <w:rStyle w:val="Bodytext20"/>
          <w:color w:val="000000"/>
          <w:sz w:val="22"/>
          <w:szCs w:val="24"/>
          <w:lang w:val="bg-BG"/>
        </w:rPr>
      </w:pPr>
    </w:p>
    <w:p w:rsidR="00E82BD1" w:rsidRPr="00847B85" w:rsidRDefault="00E82BD1" w:rsidP="009B15D5">
      <w:pPr>
        <w:pStyle w:val="Bodytext21"/>
        <w:shd w:val="clear" w:color="auto" w:fill="auto"/>
        <w:spacing w:after="120" w:line="240" w:lineRule="auto"/>
        <w:ind w:firstLine="0"/>
        <w:rPr>
          <w:rStyle w:val="Bodytext20"/>
          <w:color w:val="000000"/>
          <w:sz w:val="22"/>
          <w:szCs w:val="24"/>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9.7. Право да провеждат секторни проучвания</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38910913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92502590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94388384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41042305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93932637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42407676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rPr>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 xml:space="preserve">9.8. Право да приемат решения за забрана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52645564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60600018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88775544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6321770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24645440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5092059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lastRenderedPageBreak/>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Heading31"/>
        <w:keepNext/>
        <w:keepLines/>
        <w:shd w:val="clear" w:color="auto" w:fill="auto"/>
        <w:spacing w:after="120" w:line="240" w:lineRule="auto"/>
        <w:ind w:firstLine="0"/>
        <w:jc w:val="left"/>
        <w:rPr>
          <w:rStyle w:val="Heading34"/>
          <w:b/>
          <w:bCs/>
          <w:color w:val="000000"/>
          <w:sz w:val="24"/>
          <w:szCs w:val="24"/>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9.9. Право да приемат официални решения за споразумение (официално решение и намалена глоба)</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48253774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29216450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79543902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39093321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9660898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55877184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9.10. Право да приемат решения за поемане на задължения</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209338256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61655447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7315770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9558332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60730360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17403494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E82BD1" w:rsidRDefault="00E82BD1" w:rsidP="009B15D5">
      <w:pPr>
        <w:pStyle w:val="Heading31"/>
        <w:keepNext/>
        <w:keepLines/>
        <w:spacing w:after="120"/>
        <w:rPr>
          <w:sz w:val="22"/>
          <w:szCs w:val="22"/>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 xml:space="preserve">9.11. Право да издават временни заповеди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2824554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96029473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79834489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07952115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14704130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32982938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E82BD1">
      <w:pPr>
        <w:pStyle w:val="Bodytext21"/>
        <w:shd w:val="clear" w:color="auto" w:fill="auto"/>
        <w:spacing w:after="120" w:line="240" w:lineRule="auto"/>
        <w:ind w:firstLine="0"/>
        <w:jc w:val="both"/>
        <w:rPr>
          <w:rStyle w:val="Bodytext20"/>
          <w:color w:val="000000"/>
          <w:sz w:val="22"/>
          <w:szCs w:val="24"/>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9.12. Право да налагат възпиращи глоби за неспазване на правомощията за разследване и вземане на решения</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86771838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70464311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55183763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3410080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29764392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56802570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 xml:space="preserve">9.13. Право да изискват съобразяване с правомощията </w:t>
      </w:r>
      <w:r w:rsidR="00E82BD1">
        <w:rPr>
          <w:sz w:val="22"/>
          <w:szCs w:val="22"/>
          <w:lang w:val="bg-BG"/>
        </w:rPr>
        <w:t xml:space="preserve">за </w:t>
      </w:r>
      <w:r w:rsidRPr="00847B85">
        <w:rPr>
          <w:sz w:val="22"/>
          <w:szCs w:val="22"/>
          <w:lang w:val="bg-BG"/>
        </w:rPr>
        <w:t>разследване и вземане на решения, например, право да налагат ефективни периодични наказателни плащания?</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57735753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48554244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57627714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4639653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84729040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00166133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9.14. Право да определят изцяло приоритетите за прилагане на законодателството, включително правото за отхвърляне на жалби на основания, че не са приоритетни?</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2234534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99621367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55807816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95667594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6327451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4194811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9.15. Право на НОЗК да действат в рамките на определен период от време (давностни срокове)</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27055262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60271783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12534996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221417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49745574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76973203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9.16. Право на един НОЗК (НОЗК А) да поиска от друг НОЗК (НОЗК Б) да уведоми за даден акт (например Декларации за възражения) от свое име на територията на НОЗК Б, (например ако НОЗК А не може да уведоми за даден акт фирма на собствената му територия, защото съответното дружество няма филиал или юридическо представителство там)</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36635707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5525123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4484801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98015054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91345067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07316189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9.17. Право на един НОЗК (НОЗК А) да поиска от друг НОЗК (НОЗК Б) да изпълни решения за налагане на глоби от свое име на територията на НОЗК Б, (например ако НОЗК А не може да глоби фирма на собствената му територия, защото съответното дружество няма филиал или юридическо представителство там)</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21889176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56040437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9199795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51992674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06363125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24885733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p>
    <w:p w:rsidR="009B15D5" w:rsidRPr="00847B85" w:rsidRDefault="009B15D5" w:rsidP="009B15D5">
      <w:pPr>
        <w:pStyle w:val="Heading31"/>
        <w:keepNext/>
        <w:keepLines/>
        <w:spacing w:after="120"/>
        <w:rPr>
          <w:sz w:val="22"/>
          <w:szCs w:val="22"/>
          <w:lang w:val="bg-BG"/>
        </w:rPr>
      </w:pPr>
      <w:r w:rsidRPr="00847B85">
        <w:rPr>
          <w:sz w:val="22"/>
          <w:szCs w:val="22"/>
          <w:lang w:val="bg-BG"/>
        </w:rPr>
        <w:t xml:space="preserve">9.18. Друго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24222918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5108432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55635943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31616029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81854577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23497932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Посочете какво би било това „Друго“ право:</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r w:rsidRPr="00847B85">
        <w:rPr>
          <w:rStyle w:val="Bodytext20"/>
          <w:color w:val="000000"/>
          <w:sz w:val="22"/>
          <w:szCs w:val="24"/>
          <w:lang w:val="bg-BG"/>
        </w:rPr>
        <w:t>Кои аспекти на този инструмент смятате за важни?</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2"/>
          <w:szCs w:val="24"/>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10. Осигуряването на ефективен инструментариум за защита на конкуренцията на НОЗК, </w:t>
      </w:r>
      <w:r w:rsidRPr="00847B85">
        <w:rPr>
          <w:rStyle w:val="hps"/>
          <w:b/>
          <w:sz w:val="22"/>
          <w:u w:val="single"/>
          <w:lang w:val="bg-BG"/>
        </w:rPr>
        <w:t>трябва да бъде постигнато от действия на държавите членки и/или на ниво ЕС</w:t>
      </w:r>
      <w:r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9145183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Държавите членки</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363340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Действия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9575375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w:t>
            </w:r>
            <w:r w:rsidR="009B15D5" w:rsidRPr="00847B85">
              <w:rPr>
                <w:rStyle w:val="hps"/>
                <w:sz w:val="22"/>
                <w:lang w:val="bg-BG"/>
              </w:rPr>
              <w:t>действия</w:t>
            </w:r>
            <w:r w:rsidR="009B15D5" w:rsidRPr="00847B85">
              <w:rPr>
                <w:sz w:val="22"/>
                <w:lang w:val="bg-BG"/>
              </w:rPr>
              <w:t xml:space="preserve"> на държавите </w:t>
            </w:r>
            <w:r w:rsidR="009B15D5" w:rsidRPr="00847B85">
              <w:rPr>
                <w:rStyle w:val="hps"/>
                <w:sz w:val="22"/>
                <w:lang w:val="bg-BG"/>
              </w:rPr>
              <w:t>членки и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3650570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10.1. Ако смятате, че</w:t>
      </w:r>
      <w:r w:rsidRPr="00847B85">
        <w:rPr>
          <w:rStyle w:val="hps"/>
          <w:b/>
          <w:lang w:val="bg-BG"/>
        </w:rPr>
        <w:t xml:space="preserve"> </w:t>
      </w:r>
      <w:r w:rsidRPr="00847B85">
        <w:rPr>
          <w:rStyle w:val="hps"/>
          <w:b/>
          <w:sz w:val="22"/>
          <w:u w:val="single"/>
          <w:lang w:val="bg-BG"/>
        </w:rPr>
        <w:t>държавите членки трябва</w:t>
      </w:r>
      <w:r w:rsidRPr="00847B85">
        <w:rPr>
          <w:rStyle w:val="hps"/>
          <w:b/>
          <w:u w:val="single"/>
          <w:lang w:val="bg-BG"/>
        </w:rPr>
        <w:t xml:space="preserve"> </w:t>
      </w:r>
      <w:r w:rsidRPr="00847B85">
        <w:rPr>
          <w:rStyle w:val="hps"/>
          <w:b/>
          <w:sz w:val="22"/>
          <w:u w:val="single"/>
          <w:lang w:val="bg-BG"/>
        </w:rPr>
        <w:t>да предприемат действия</w:t>
      </w:r>
      <w:r w:rsidRPr="00847B85">
        <w:rPr>
          <w:rStyle w:val="hps"/>
          <w:b/>
          <w:lang w:val="bg-BG"/>
        </w:rPr>
        <w:t xml:space="preserve"> </w:t>
      </w:r>
      <w:r w:rsidRPr="00847B85">
        <w:rPr>
          <w:rStyle w:val="hps"/>
          <w:b/>
          <w:sz w:val="22"/>
          <w:szCs w:val="22"/>
          <w:lang w:val="bg-BG"/>
        </w:rPr>
        <w:t>моля посочете</w:t>
      </w:r>
      <w:r w:rsidRPr="00847B85">
        <w:rPr>
          <w:rStyle w:val="hps"/>
          <w:b/>
          <w:sz w:val="22"/>
          <w:lang w:val="bg-BG"/>
        </w:rPr>
        <w:t xml:space="preserve">, </w:t>
      </w:r>
      <w:r w:rsidRPr="00847B85">
        <w:rPr>
          <w:rStyle w:val="hps"/>
          <w:b/>
          <w:sz w:val="22"/>
          <w:u w:val="single"/>
          <w:lang w:val="bg-BG"/>
        </w:rPr>
        <w:t>кой вид действия смятате за най-подходящ:</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4504496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96006664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027486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9317128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101"/>
        <w:shd w:val="clear" w:color="auto" w:fill="auto"/>
        <w:tabs>
          <w:tab w:val="left" w:pos="299"/>
        </w:tabs>
        <w:spacing w:after="120" w:line="240" w:lineRule="auto"/>
        <w:ind w:firstLine="0"/>
        <w:rPr>
          <w:rStyle w:val="Bodytext100"/>
          <w:b/>
          <w:bCs/>
          <w:color w:val="000000"/>
          <w:sz w:val="22"/>
          <w:szCs w:val="22"/>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7079F3">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10.2. Ако смятате, че</w:t>
      </w:r>
      <w:r w:rsidRPr="00847B85">
        <w:rPr>
          <w:rStyle w:val="hps"/>
          <w:b/>
          <w:lang w:val="bg-BG"/>
        </w:rPr>
        <w:t xml:space="preserve"> </w:t>
      </w:r>
      <w:r w:rsidRPr="00847B85">
        <w:rPr>
          <w:rStyle w:val="hps"/>
          <w:b/>
          <w:sz w:val="22"/>
          <w:lang w:val="bg-BG"/>
        </w:rPr>
        <w:t>трябва</w:t>
      </w:r>
      <w:r w:rsidRPr="00847B85">
        <w:rPr>
          <w:rStyle w:val="hps"/>
          <w:b/>
          <w:lang w:val="bg-BG"/>
        </w:rPr>
        <w:t xml:space="preserve"> </w:t>
      </w:r>
      <w:r w:rsidRPr="00847B85">
        <w:rPr>
          <w:rStyle w:val="hps"/>
          <w:b/>
          <w:sz w:val="22"/>
          <w:lang w:val="bg-BG"/>
        </w:rPr>
        <w:t xml:space="preserve">да се предприемат действия на ниво ЕС, </w:t>
      </w:r>
      <w:r w:rsidRPr="00847B85">
        <w:rPr>
          <w:rStyle w:val="hps"/>
          <w:b/>
          <w:sz w:val="22"/>
          <w:u w:val="single"/>
          <w:lang w:val="bg-BG"/>
        </w:rPr>
        <w:t>кой вид действия смятате за най-подходящ:</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6974076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7862222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20398098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841178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101"/>
        <w:shd w:val="clear" w:color="auto" w:fill="auto"/>
        <w:tabs>
          <w:tab w:val="left" w:pos="299"/>
        </w:tabs>
        <w:spacing w:after="120" w:line="240" w:lineRule="auto"/>
        <w:ind w:firstLine="0"/>
        <w:rPr>
          <w:rStyle w:val="Bodytext100"/>
          <w:b/>
          <w:bCs/>
          <w:color w:val="000000"/>
          <w:sz w:val="22"/>
          <w:szCs w:val="22"/>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7079F3">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11. Моля обяснете защо смятате, че предпочитаният от Вас вид действия на ниво ЕС е </w:t>
      </w:r>
      <w:r w:rsidRPr="00847B85">
        <w:rPr>
          <w:rStyle w:val="hps"/>
          <w:b/>
          <w:sz w:val="22"/>
          <w:u w:val="single"/>
          <w:lang w:val="bg-BG"/>
        </w:rPr>
        <w:t>по-подходящ от останалите</w:t>
      </w:r>
      <w:r w:rsidRPr="00847B85">
        <w:rPr>
          <w:rStyle w:val="hps"/>
          <w:b/>
          <w:sz w:val="22"/>
          <w:lang w:val="bg-BG"/>
        </w:rPr>
        <w:t>, за да се осигури ефективен инструментариум за защита на конкуренцията на НОЗК:</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rPr>
          <w:rStyle w:val="Bodytext20"/>
          <w:color w:val="000000"/>
          <w:sz w:val="24"/>
          <w:szCs w:val="24"/>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12. Как </w:t>
      </w:r>
      <w:r w:rsidRPr="00847B85">
        <w:rPr>
          <w:rStyle w:val="hps"/>
          <w:b/>
          <w:sz w:val="22"/>
          <w:u w:val="single"/>
          <w:lang w:val="bg-BG"/>
        </w:rPr>
        <w:t>предпочитаната от Вас опция за действия на ЕС ще се отрази на следните аспекти</w:t>
      </w:r>
      <w:r w:rsidRPr="00847B85">
        <w:rPr>
          <w:rStyle w:val="hps"/>
          <w:b/>
          <w:sz w:val="22"/>
          <w:lang w:val="bg-BG"/>
        </w:rPr>
        <w:t>:</w:t>
      </w:r>
    </w:p>
    <w:tbl>
      <w:tblPr>
        <w:tblStyle w:val="TableGrid"/>
        <w:tblW w:w="95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1"/>
        <w:gridCol w:w="1060"/>
        <w:gridCol w:w="1090"/>
        <w:gridCol w:w="1132"/>
        <w:gridCol w:w="1077"/>
        <w:gridCol w:w="1100"/>
        <w:gridCol w:w="840"/>
      </w:tblGrid>
      <w:tr w:rsidR="009B15D5" w:rsidRPr="00847B85" w:rsidTr="009937AE">
        <w:tc>
          <w:tcPr>
            <w:tcW w:w="3231" w:type="dxa"/>
          </w:tcPr>
          <w:p w:rsidR="009B15D5" w:rsidRPr="00847B85" w:rsidRDefault="009B15D5" w:rsidP="009937AE">
            <w:pPr>
              <w:tabs>
                <w:tab w:val="left" w:pos="837"/>
              </w:tabs>
              <w:rPr>
                <w:rFonts w:ascii="Arial" w:hAnsi="Arial" w:cs="Arial"/>
                <w:sz w:val="22"/>
                <w:szCs w:val="22"/>
                <w:lang w:val="bg-BG" w:eastAsia="en-GB"/>
              </w:rPr>
            </w:pPr>
          </w:p>
        </w:tc>
        <w:tc>
          <w:tcPr>
            <w:tcW w:w="1060" w:type="dxa"/>
            <w:vAlign w:val="center"/>
          </w:tcPr>
          <w:p w:rsidR="009B15D5" w:rsidRPr="00847B85" w:rsidRDefault="009B15D5" w:rsidP="009937AE">
            <w:pPr>
              <w:tabs>
                <w:tab w:val="left" w:pos="837"/>
              </w:tabs>
              <w:jc w:val="center"/>
              <w:rPr>
                <w:rStyle w:val="Bodytext20"/>
                <w:sz w:val="18"/>
                <w:lang w:val="bg-BG"/>
              </w:rPr>
            </w:pPr>
            <w:r w:rsidRPr="00847B85">
              <w:rPr>
                <w:rStyle w:val="Bodytext20"/>
                <w:sz w:val="18"/>
                <w:lang w:val="bg-BG"/>
              </w:rPr>
              <w:t>Много</w:t>
            </w:r>
          </w:p>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09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132"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Позитивно</w:t>
            </w:r>
          </w:p>
        </w:tc>
        <w:tc>
          <w:tcPr>
            <w:tcW w:w="1077"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Много позитивно</w:t>
            </w:r>
          </w:p>
        </w:tc>
        <w:tc>
          <w:tcPr>
            <w:tcW w:w="110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 да се отрази</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9937AE">
        <w:tc>
          <w:tcPr>
            <w:tcW w:w="3231" w:type="dxa"/>
          </w:tcPr>
          <w:p w:rsidR="009B15D5" w:rsidRPr="00847B85" w:rsidRDefault="009B15D5" w:rsidP="00487D36">
            <w:pPr>
              <w:rPr>
                <w:rFonts w:ascii="Arial" w:hAnsi="Arial" w:cs="Arial"/>
                <w:sz w:val="22"/>
                <w:szCs w:val="22"/>
                <w:lang w:val="bg-BG" w:eastAsia="en-GB"/>
              </w:rPr>
            </w:pPr>
            <w:r w:rsidRPr="00847B85">
              <w:rPr>
                <w:rFonts w:ascii="Arial" w:hAnsi="Arial" w:cs="Arial"/>
                <w:sz w:val="22"/>
                <w:szCs w:val="22"/>
                <w:lang w:val="bg-BG" w:eastAsia="en-GB"/>
              </w:rPr>
              <w:t>Ефективното прилагане на правилата на ЕС за конкуренцията</w:t>
            </w:r>
          </w:p>
        </w:tc>
        <w:sdt>
          <w:sdtPr>
            <w:rPr>
              <w:rFonts w:ascii="Arial" w:hAnsi="Arial" w:cs="Arial"/>
              <w:sz w:val="22"/>
              <w:szCs w:val="22"/>
              <w:lang w:val="bg-BG" w:eastAsia="en-GB"/>
            </w:rPr>
            <w:id w:val="1990593079"/>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56684422"/>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37893099"/>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0909746"/>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78396893"/>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7896766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487D36">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w:t>
            </w:r>
            <w:r w:rsidR="00487D36" w:rsidRPr="00847B85">
              <w:rPr>
                <w:rFonts w:ascii="Arial" w:hAnsi="Arial" w:cs="Arial"/>
                <w:sz w:val="22"/>
                <w:szCs w:val="22"/>
                <w:lang w:val="bg-BG" w:eastAsia="en-GB"/>
              </w:rPr>
              <w:t xml:space="preserve"> </w:t>
            </w:r>
            <w:r w:rsidRPr="00847B85">
              <w:rPr>
                <w:rFonts w:ascii="Arial" w:hAnsi="Arial" w:cs="Arial"/>
                <w:sz w:val="22"/>
                <w:szCs w:val="22"/>
                <w:lang w:val="bg-BG" w:eastAsia="en-GB"/>
              </w:rPr>
              <w:t>предприятията</w:t>
            </w:r>
          </w:p>
        </w:tc>
        <w:sdt>
          <w:sdtPr>
            <w:rPr>
              <w:rFonts w:ascii="Arial" w:hAnsi="Arial" w:cs="Arial"/>
              <w:sz w:val="22"/>
              <w:szCs w:val="22"/>
              <w:lang w:val="bg-BG" w:eastAsia="en-GB"/>
            </w:rPr>
            <w:id w:val="-1682039429"/>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98389041"/>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27655791"/>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32523936"/>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77380907"/>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209970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Разходите за фирмите (*)</w:t>
            </w:r>
          </w:p>
        </w:tc>
        <w:sdt>
          <w:sdtPr>
            <w:rPr>
              <w:rFonts w:ascii="Arial" w:hAnsi="Arial" w:cs="Arial"/>
              <w:sz w:val="22"/>
              <w:szCs w:val="22"/>
              <w:lang w:val="bg-BG" w:eastAsia="en-GB"/>
            </w:rPr>
            <w:id w:val="330336881"/>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93404619"/>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60852991"/>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60720925"/>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82236149"/>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0429246"/>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Сътрудничество</w:t>
            </w:r>
            <w:r w:rsidR="007079F3">
              <w:rPr>
                <w:rFonts w:ascii="Arial" w:hAnsi="Arial" w:cs="Arial"/>
                <w:sz w:val="22"/>
                <w:szCs w:val="22"/>
                <w:lang w:val="bg-BG" w:eastAsia="en-GB"/>
              </w:rPr>
              <w:t>то</w:t>
            </w:r>
            <w:r w:rsidRPr="00847B85">
              <w:rPr>
                <w:rFonts w:ascii="Arial" w:hAnsi="Arial" w:cs="Arial"/>
                <w:sz w:val="22"/>
                <w:szCs w:val="22"/>
                <w:lang w:val="bg-BG" w:eastAsia="en-GB"/>
              </w:rPr>
              <w:t xml:space="preserve"> в рамките на ЕМК</w:t>
            </w:r>
          </w:p>
        </w:tc>
        <w:sdt>
          <w:sdtPr>
            <w:rPr>
              <w:rFonts w:ascii="Arial" w:hAnsi="Arial" w:cs="Arial"/>
              <w:sz w:val="22"/>
              <w:szCs w:val="22"/>
              <w:lang w:val="bg-BG" w:eastAsia="en-GB"/>
            </w:rPr>
            <w:id w:val="-1846090082"/>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68867244"/>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09468564"/>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48434181"/>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44382350"/>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84537047"/>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rPr>
          <w:rFonts w:ascii="Arial" w:hAnsi="Arial" w:cs="Arial"/>
          <w:sz w:val="22"/>
          <w:szCs w:val="22"/>
          <w:lang w:val="bg-BG" w:eastAsia="en-GB"/>
        </w:rPr>
      </w:pPr>
    </w:p>
    <w:p w:rsidR="009B15D5" w:rsidRPr="00847B85" w:rsidRDefault="009B15D5" w:rsidP="009B15D5">
      <w:pPr>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9B15D5" w:rsidRPr="00847B85" w:rsidRDefault="009B15D5" w:rsidP="009B15D5">
      <w:pPr>
        <w:rPr>
          <w:lang w:val="bg-BG" w:eastAsia="en-GB"/>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7079F3">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особено ако смятате, че предпочитаната от Вас опция би имала </w:t>
      </w:r>
      <w:r w:rsidRPr="00847B85">
        <w:rPr>
          <w:rStyle w:val="Bodytext20"/>
          <w:b/>
          <w:color w:val="000000"/>
          <w:sz w:val="22"/>
          <w:szCs w:val="24"/>
          <w:u w:val="single"/>
          <w:lang w:val="bg-BG"/>
        </w:rPr>
        <w:t>някакво друго въздействие</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13. </w:t>
      </w: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или предложения</w:t>
      </w:r>
      <w:r w:rsidRPr="00847B85">
        <w:rPr>
          <w:rStyle w:val="Bodytext20"/>
          <w:b/>
          <w:color w:val="000000"/>
          <w:sz w:val="22"/>
          <w:szCs w:val="24"/>
          <w:lang w:val="bg-BG"/>
        </w:rPr>
        <w:t xml:space="preserve"> като примери за добри практики и др.</w:t>
      </w:r>
      <w:r w:rsidRPr="00847B85">
        <w:rPr>
          <w:rStyle w:val="hps"/>
          <w:b/>
          <w:sz w:val="22"/>
          <w:lang w:val="bg-BG"/>
        </w:rPr>
        <w:t>:</w:t>
      </w:r>
    </w:p>
    <w:tbl>
      <w:tblPr>
        <w:tblStyle w:val="TableGrid"/>
        <w:tblW w:w="0" w:type="auto"/>
        <w:tblLook w:val="04A0" w:firstRow="1" w:lastRow="0" w:firstColumn="1" w:lastColumn="0" w:noHBand="0" w:noVBand="1"/>
      </w:tblPr>
      <w:tblGrid>
        <w:gridCol w:w="9628"/>
      </w:tblGrid>
      <w:tr w:rsidR="00487D36" w:rsidRPr="004A7D5C" w:rsidTr="004419DC">
        <w:tc>
          <w:tcPr>
            <w:tcW w:w="9969" w:type="dxa"/>
          </w:tcPr>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bookmarkStart w:id="7" w:name="bookmark57"/>
          </w:p>
          <w:p w:rsidR="00487D36" w:rsidRPr="00847B85" w:rsidRDefault="00487D36"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Default="009B15D5" w:rsidP="009B15D5">
      <w:pPr>
        <w:pStyle w:val="Bodytext21"/>
        <w:shd w:val="clear" w:color="auto" w:fill="auto"/>
        <w:spacing w:after="120" w:line="240" w:lineRule="auto"/>
        <w:ind w:firstLine="0"/>
        <w:jc w:val="both"/>
        <w:rPr>
          <w:rStyle w:val="Bodytext20"/>
          <w:b/>
          <w:i/>
          <w:color w:val="000000"/>
          <w:sz w:val="22"/>
          <w:szCs w:val="24"/>
          <w:lang w:val="bg-BG"/>
        </w:rPr>
      </w:pPr>
    </w:p>
    <w:p w:rsidR="007079F3" w:rsidRDefault="007079F3" w:rsidP="007079F3">
      <w:pPr>
        <w:keepNext/>
        <w:keepLines/>
        <w:shd w:val="clear" w:color="auto" w:fill="FFFFFF"/>
        <w:spacing w:after="120" w:line="240" w:lineRule="atLeast"/>
        <w:jc w:val="both"/>
        <w:outlineLvl w:val="2"/>
        <w:rPr>
          <w:rFonts w:ascii="Arial" w:hAnsi="Arial" w:cs="Arial"/>
          <w:b/>
          <w:color w:val="00B050"/>
          <w:sz w:val="22"/>
          <w:lang w:val="bg-BG"/>
        </w:rPr>
      </w:pPr>
      <w:r w:rsidRPr="00847B85">
        <w:rPr>
          <w:rFonts w:ascii="Arial" w:hAnsi="Arial" w:cs="Arial"/>
          <w:b/>
          <w:color w:val="00B050"/>
          <w:sz w:val="22"/>
          <w:lang w:val="bg-BG"/>
        </w:rPr>
        <w:lastRenderedPageBreak/>
        <w:t>В. ПОДРОБНИ ВЪПРОСИ ЗА ЗАИНТЕРЕСОВАНИТЕ СТРАНИ, РАБОТЕЩИ В ОБЛАСТТА НА КОНКУРЕНЦИЯТА</w:t>
      </w:r>
    </w:p>
    <w:p w:rsidR="007079F3" w:rsidRPr="00847B85" w:rsidRDefault="007079F3" w:rsidP="007079F3">
      <w:pPr>
        <w:keepNext/>
        <w:keepLines/>
        <w:shd w:val="clear" w:color="auto" w:fill="FFFFFF"/>
        <w:spacing w:after="120" w:line="240" w:lineRule="atLeast"/>
        <w:jc w:val="both"/>
        <w:outlineLvl w:val="2"/>
        <w:rPr>
          <w:rFonts w:ascii="Arial" w:hAnsi="Arial" w:cs="Arial"/>
          <w:b/>
          <w:color w:val="00B050"/>
          <w:sz w:val="22"/>
          <w:u w:val="single"/>
          <w:lang w:val="bg-BG"/>
        </w:rPr>
      </w:pPr>
      <w:r w:rsidRPr="00847B85">
        <w:rPr>
          <w:rFonts w:ascii="Arial" w:hAnsi="Arial" w:cs="Arial"/>
          <w:b/>
          <w:color w:val="00B050"/>
          <w:sz w:val="22"/>
          <w:u w:val="single"/>
          <w:lang w:val="bg-BG"/>
        </w:rPr>
        <w:t>В.3. ПРАВОМОЩИЯ НА НАЦИОНАЛНИТЕ ОРГАНИ ЗА ЗАЩИТА НА КОНКУРЕНЦИЯТА ДА НАЛАГАТ ГЛОБИ НА ПРЕДПРИЯТИЯТА</w:t>
      </w:r>
    </w:p>
    <w:p w:rsidR="007079F3" w:rsidRPr="00847B85" w:rsidRDefault="00D70119" w:rsidP="007079F3">
      <w:pPr>
        <w:keepNext/>
        <w:keepLines/>
        <w:shd w:val="clear" w:color="auto" w:fill="FFFFFF"/>
        <w:spacing w:after="120" w:line="240" w:lineRule="atLeast"/>
        <w:jc w:val="both"/>
        <w:outlineLvl w:val="2"/>
        <w:rPr>
          <w:rFonts w:ascii="Arial" w:hAnsi="Arial" w:cs="Arial"/>
          <w:sz w:val="22"/>
          <w:shd w:val="clear" w:color="auto" w:fill="FFFFFF"/>
          <w:lang w:val="bg-BG"/>
        </w:rPr>
      </w:pPr>
      <w:hyperlink r:id="rId14" w:history="1">
        <w:r w:rsidR="007079F3" w:rsidRPr="00847B85">
          <w:rPr>
            <w:rFonts w:ascii="Arial" w:hAnsi="Arial" w:cs="Arial"/>
            <w:color w:val="0066CC"/>
            <w:sz w:val="22"/>
            <w:u w:val="single"/>
            <w:lang w:val="bg-BG"/>
          </w:rPr>
          <w:t>Съобщението за десетте години от действието на Регламент 1/2003 от 9 юли, 2014</w:t>
        </w:r>
      </w:hyperlink>
      <w:r w:rsidR="007079F3" w:rsidRPr="00847B85">
        <w:rPr>
          <w:rFonts w:ascii="Arial" w:hAnsi="Arial" w:cs="Arial"/>
          <w:sz w:val="22"/>
          <w:shd w:val="clear" w:color="auto" w:fill="FFFFFF"/>
          <w:lang w:val="bg-BG"/>
        </w:rPr>
        <w:t xml:space="preserve"> гласи: “Необходимо е да се гарантира, че всички НОЗК имат ефективни правомощия да налагат възпиращи глоби на предприятия и на сдружения на предприятия“.</w:t>
      </w:r>
    </w:p>
    <w:p w:rsidR="007079F3" w:rsidRPr="00847B85" w:rsidRDefault="007079F3" w:rsidP="007079F3">
      <w:pPr>
        <w:keepNext/>
        <w:keepLines/>
        <w:shd w:val="clear" w:color="auto" w:fill="FFFFFF"/>
        <w:spacing w:after="120" w:line="240" w:lineRule="atLeast"/>
        <w:jc w:val="both"/>
        <w:outlineLvl w:val="2"/>
        <w:rPr>
          <w:rFonts w:ascii="Arial" w:hAnsi="Arial" w:cs="Arial"/>
          <w:sz w:val="22"/>
          <w:shd w:val="clear" w:color="auto" w:fill="FFFFFF"/>
          <w:lang w:val="bg-BG"/>
        </w:rPr>
      </w:pPr>
      <w:r w:rsidRPr="00847B85">
        <w:rPr>
          <w:rFonts w:ascii="Arial" w:hAnsi="Arial" w:cs="Arial"/>
          <w:b/>
          <w:sz w:val="22"/>
          <w:shd w:val="clear" w:color="auto" w:fill="FFFFFF"/>
          <w:lang w:val="bg-BG"/>
        </w:rPr>
        <w:t>Глобите, наложени на предприятия и сдружения на предприятия</w:t>
      </w:r>
      <w:r w:rsidRPr="00847B85">
        <w:rPr>
          <w:rFonts w:ascii="Arial" w:hAnsi="Arial" w:cs="Arial"/>
          <w:sz w:val="22"/>
          <w:shd w:val="clear" w:color="auto" w:fill="FFFFFF"/>
          <w:lang w:val="bg-BG"/>
        </w:rPr>
        <w:t xml:space="preserve"> на национално ниво за нарушения на чл.101 и 102 от ДФЕС </w:t>
      </w:r>
      <w:r w:rsidRPr="00847B85">
        <w:rPr>
          <w:rFonts w:ascii="Arial" w:hAnsi="Arial" w:cs="Arial"/>
          <w:b/>
          <w:sz w:val="22"/>
          <w:shd w:val="clear" w:color="auto" w:fill="FFFFFF"/>
          <w:lang w:val="bg-BG"/>
        </w:rPr>
        <w:t>не се регулират от законодателството на ЕС</w:t>
      </w:r>
      <w:r w:rsidRPr="00847B85">
        <w:rPr>
          <w:rFonts w:ascii="Arial" w:hAnsi="Arial" w:cs="Arial"/>
          <w:sz w:val="22"/>
          <w:shd w:val="clear" w:color="auto" w:fill="FFFFFF"/>
          <w:lang w:val="bg-BG"/>
        </w:rPr>
        <w:t xml:space="preserve">, и всяка държава членка има своя собствена правна рамка и методология за налагане на глоби. </w:t>
      </w:r>
      <w:r w:rsidRPr="00847B85">
        <w:rPr>
          <w:rFonts w:ascii="Arial" w:hAnsi="Arial" w:cs="Arial"/>
          <w:b/>
          <w:sz w:val="22"/>
          <w:shd w:val="clear" w:color="auto" w:fill="FFFFFF"/>
          <w:lang w:val="bg-BG"/>
        </w:rPr>
        <w:t>Държавите членки трябва да гарантират, че налаганите глоби са ефективни, пропорционални и възпиращи</w:t>
      </w:r>
      <w:r w:rsidRPr="00847B85">
        <w:rPr>
          <w:rFonts w:ascii="Arial" w:hAnsi="Arial" w:cs="Arial"/>
          <w:sz w:val="22"/>
          <w:shd w:val="clear" w:color="auto" w:fill="FFFFFF"/>
          <w:lang w:val="bg-BG"/>
        </w:rPr>
        <w:t>.</w:t>
      </w:r>
    </w:p>
    <w:p w:rsidR="007079F3" w:rsidRPr="00847B85" w:rsidRDefault="007079F3" w:rsidP="007079F3">
      <w:pPr>
        <w:keepNext/>
        <w:keepLines/>
        <w:shd w:val="clear" w:color="auto" w:fill="FFFFFF"/>
        <w:spacing w:after="120" w:line="240" w:lineRule="atLeast"/>
        <w:jc w:val="both"/>
        <w:outlineLvl w:val="2"/>
        <w:rPr>
          <w:rFonts w:ascii="Arial" w:hAnsi="Arial" w:cs="Arial"/>
          <w:sz w:val="22"/>
          <w:shd w:val="clear" w:color="auto" w:fill="FFFFFF"/>
          <w:lang w:val="bg-BG"/>
        </w:rPr>
      </w:pPr>
      <w:r w:rsidRPr="00847B85">
        <w:rPr>
          <w:rFonts w:ascii="Arial" w:hAnsi="Arial" w:cs="Arial"/>
          <w:sz w:val="22"/>
          <w:shd w:val="clear" w:color="auto" w:fill="FFFFFF"/>
          <w:lang w:val="bg-BG"/>
        </w:rPr>
        <w:t xml:space="preserve">Въпреки това, фактите, установени от Комисията, след приемане на Съобщението </w:t>
      </w:r>
      <w:r w:rsidRPr="00847B85">
        <w:rPr>
          <w:rFonts w:ascii="Arial" w:hAnsi="Arial" w:cs="Arial"/>
          <w:b/>
          <w:sz w:val="22"/>
          <w:shd w:val="clear" w:color="auto" w:fill="FFFFFF"/>
          <w:lang w:val="bg-BG"/>
        </w:rPr>
        <w:t>потвърждават съществуването на няколко въпроса, които могат да доведат до различия при нивото на прилагане на чл.101 и 102 от ДФЕС</w:t>
      </w:r>
      <w:r w:rsidRPr="00847B85">
        <w:rPr>
          <w:rFonts w:ascii="Arial" w:hAnsi="Arial" w:cs="Arial"/>
          <w:sz w:val="22"/>
          <w:shd w:val="clear" w:color="auto" w:fill="FFFFFF"/>
          <w:lang w:val="bg-BG"/>
        </w:rPr>
        <w:t>. Тези въпроси са свързани основно с: (1) естеството на налаганите глоби (административни, граждански или наказателни), (2) кой може да бъде глобяван, и (3) някои аспекти на методологиите за определяне на глобите.</w:t>
      </w:r>
    </w:p>
    <w:p w:rsidR="007079F3" w:rsidRPr="00847B85" w:rsidRDefault="007079F3" w:rsidP="007079F3">
      <w:pPr>
        <w:keepNext/>
        <w:keepLines/>
        <w:shd w:val="clear" w:color="auto" w:fill="FFFFFF"/>
        <w:spacing w:after="120" w:line="240" w:lineRule="atLeast"/>
        <w:jc w:val="both"/>
        <w:outlineLvl w:val="2"/>
        <w:rPr>
          <w:rFonts w:ascii="Arial" w:hAnsi="Arial" w:cs="Arial"/>
          <w:color w:val="auto"/>
          <w:sz w:val="22"/>
          <w:shd w:val="clear" w:color="auto" w:fill="FFFFFF"/>
          <w:lang w:val="bg-BG"/>
        </w:rPr>
      </w:pPr>
      <w:r w:rsidRPr="00847B85">
        <w:rPr>
          <w:rFonts w:ascii="Arial" w:hAnsi="Arial" w:cs="Arial"/>
          <w:color w:val="auto"/>
          <w:sz w:val="22"/>
          <w:shd w:val="clear" w:color="auto" w:fill="FFFFFF"/>
          <w:lang w:val="bg-BG"/>
        </w:rPr>
        <w:t xml:space="preserve">Относно </w:t>
      </w:r>
      <w:r w:rsidRPr="00847B85">
        <w:rPr>
          <w:rFonts w:ascii="Arial" w:hAnsi="Arial" w:cs="Arial"/>
          <w:b/>
          <w:color w:val="auto"/>
          <w:sz w:val="22"/>
          <w:u w:val="single"/>
          <w:shd w:val="clear" w:color="auto" w:fill="FFFFFF"/>
          <w:lang w:val="bg-BG"/>
        </w:rPr>
        <w:t>естеството на глобите</w:t>
      </w:r>
      <w:r w:rsidRPr="00847B85">
        <w:rPr>
          <w:rFonts w:ascii="Arial" w:hAnsi="Arial" w:cs="Arial"/>
          <w:b/>
          <w:color w:val="auto"/>
          <w:sz w:val="22"/>
          <w:shd w:val="clear" w:color="auto" w:fill="FFFFFF"/>
          <w:lang w:val="bg-BG"/>
        </w:rPr>
        <w:t>, налагани на предприятията</w:t>
      </w:r>
      <w:r w:rsidRPr="00847B85">
        <w:rPr>
          <w:rFonts w:ascii="Arial" w:hAnsi="Arial" w:cs="Arial"/>
          <w:color w:val="auto"/>
          <w:sz w:val="22"/>
          <w:shd w:val="clear" w:color="auto" w:fill="FFFFFF"/>
          <w:lang w:val="bg-BG"/>
        </w:rPr>
        <w:t>, държавите членки като цяло прилагат чл.101 и 102 от ДФЕС, съгласно една от следните системи: (i) административни (ненаказателни) системи, при които констатациите за нарушения и наложените глоби се решават от НОЗК, (ii) граждански системи, в които установяването на нарушение може да се извърши от НЗОК или от граждански съд, но глобите се налагат само от гражданския съд, или (iii) наказателни системи, при които глобите се налагат по силата на наказателни процедури, обикновено от наказателни съдилища, или в някои случаи от НОЗК, но съгласно квази-наказателни процедури (за неправомерно поведение).</w:t>
      </w:r>
    </w:p>
    <w:p w:rsidR="007079F3" w:rsidRPr="00847B85" w:rsidRDefault="007079F3" w:rsidP="007079F3">
      <w:pPr>
        <w:keepNext/>
        <w:keepLines/>
        <w:shd w:val="clear" w:color="auto" w:fill="FFFFFF"/>
        <w:spacing w:after="120" w:line="240" w:lineRule="atLeast"/>
        <w:jc w:val="both"/>
        <w:outlineLvl w:val="2"/>
        <w:rPr>
          <w:rFonts w:ascii="Arial" w:hAnsi="Arial" w:cs="Arial"/>
          <w:color w:val="auto"/>
          <w:sz w:val="22"/>
          <w:shd w:val="clear" w:color="auto" w:fill="FFFFFF"/>
          <w:lang w:val="bg-BG"/>
        </w:rPr>
      </w:pPr>
      <w:r w:rsidRPr="00847B85">
        <w:rPr>
          <w:rFonts w:ascii="Arial" w:hAnsi="Arial" w:cs="Arial"/>
          <w:color w:val="auto"/>
          <w:sz w:val="22"/>
          <w:shd w:val="clear" w:color="auto" w:fill="FFFFFF"/>
          <w:lang w:val="bg-BG"/>
        </w:rPr>
        <w:t xml:space="preserve">Относно </w:t>
      </w:r>
      <w:r w:rsidRPr="00847B85">
        <w:rPr>
          <w:rFonts w:ascii="Arial" w:hAnsi="Arial" w:cs="Arial"/>
          <w:b/>
          <w:sz w:val="22"/>
          <w:u w:val="single"/>
          <w:shd w:val="clear" w:color="auto" w:fill="FFFFFF"/>
          <w:lang w:val="bg-BG"/>
        </w:rPr>
        <w:t>кой може да бъде глобяван</w:t>
      </w:r>
      <w:r w:rsidRPr="00847B85">
        <w:rPr>
          <w:rFonts w:ascii="Arial" w:hAnsi="Arial" w:cs="Arial"/>
          <w:color w:val="auto"/>
          <w:sz w:val="22"/>
          <w:shd w:val="clear" w:color="auto" w:fill="FFFFFF"/>
          <w:lang w:val="bg-BG"/>
        </w:rPr>
        <w:t xml:space="preserve">, </w:t>
      </w:r>
      <w:r w:rsidRPr="00847B85">
        <w:rPr>
          <w:rFonts w:ascii="Arial" w:hAnsi="Arial" w:cs="Arial"/>
          <w:b/>
          <w:color w:val="auto"/>
          <w:sz w:val="22"/>
          <w:shd w:val="clear" w:color="auto" w:fill="FFFFFF"/>
          <w:lang w:val="bg-BG"/>
        </w:rPr>
        <w:t>някои органи за защита на конкуренцията не прилагат формулировката за „предприятие“, съгласно законодателството на ЕС</w:t>
      </w:r>
      <w:r w:rsidRPr="00847B85">
        <w:rPr>
          <w:rFonts w:ascii="Arial" w:hAnsi="Arial" w:cs="Arial"/>
          <w:color w:val="auto"/>
          <w:sz w:val="22"/>
          <w:shd w:val="clear" w:color="auto" w:fill="FFFFFF"/>
          <w:lang w:val="bg-BG"/>
        </w:rPr>
        <w:t xml:space="preserve"> и не могат да търсят отговорност от дружествата майки за нарушения, извършени от техните дъщерни дружества. Други </w:t>
      </w:r>
      <w:r w:rsidRPr="00847B85">
        <w:rPr>
          <w:rFonts w:ascii="Arial" w:hAnsi="Arial" w:cs="Arial"/>
          <w:b/>
          <w:color w:val="auto"/>
          <w:sz w:val="22"/>
          <w:shd w:val="clear" w:color="auto" w:fill="FFFFFF"/>
          <w:lang w:val="bg-BG"/>
        </w:rPr>
        <w:t>не могат да търсят отговорност на правоприемника на един нарушител</w:t>
      </w:r>
      <w:r w:rsidRPr="00847B85">
        <w:rPr>
          <w:rFonts w:ascii="Arial" w:hAnsi="Arial" w:cs="Arial"/>
          <w:color w:val="auto"/>
          <w:sz w:val="22"/>
          <w:shd w:val="clear" w:color="auto" w:fill="FFFFFF"/>
          <w:lang w:val="bg-BG"/>
        </w:rPr>
        <w:t xml:space="preserve"> (например след сливане с друго дружество) или неговия </w:t>
      </w:r>
      <w:r w:rsidRPr="00847B85">
        <w:rPr>
          <w:rFonts w:ascii="Arial" w:hAnsi="Arial" w:cs="Arial"/>
          <w:b/>
          <w:color w:val="auto"/>
          <w:sz w:val="22"/>
          <w:shd w:val="clear" w:color="auto" w:fill="FFFFFF"/>
          <w:lang w:val="bg-BG"/>
        </w:rPr>
        <w:t>икономически правоприемник</w:t>
      </w:r>
      <w:r w:rsidRPr="00847B85">
        <w:rPr>
          <w:rFonts w:ascii="Arial" w:hAnsi="Arial" w:cs="Arial"/>
          <w:color w:val="auto"/>
          <w:sz w:val="22"/>
          <w:shd w:val="clear" w:color="auto" w:fill="FFFFFF"/>
          <w:lang w:val="bg-BG"/>
        </w:rPr>
        <w:t xml:space="preserve">. В други случаи, констатирането на нарушението подлежи на установяването на отговорност първо на физически лица. Освен това, някои органи за защита на конкуренцията не могат да глобяват сдружения на предприятия, а други, които могат да го правят, не могат да налагат възпиращи глоби, когато нарушението е свързано с дейностите на техните членове, защото глобата не може да отчете продажбите на тези членове. </w:t>
      </w:r>
    </w:p>
    <w:p w:rsidR="007079F3" w:rsidRPr="00847B85" w:rsidRDefault="007079F3" w:rsidP="007079F3">
      <w:pPr>
        <w:keepNext/>
        <w:keepLines/>
        <w:shd w:val="clear" w:color="auto" w:fill="FFFFFF"/>
        <w:spacing w:after="120" w:line="240" w:lineRule="atLeast"/>
        <w:jc w:val="both"/>
        <w:outlineLvl w:val="2"/>
        <w:rPr>
          <w:rFonts w:ascii="Arial" w:hAnsi="Arial" w:cs="Arial"/>
          <w:b/>
          <w:color w:val="00B050"/>
          <w:sz w:val="22"/>
          <w:lang w:val="bg-BG"/>
        </w:rPr>
      </w:pPr>
    </w:p>
    <w:p w:rsidR="007079F3" w:rsidRPr="007079F3" w:rsidRDefault="007079F3" w:rsidP="009B15D5">
      <w:pPr>
        <w:pStyle w:val="Bodytext21"/>
        <w:shd w:val="clear" w:color="auto" w:fill="auto"/>
        <w:spacing w:after="120" w:line="240" w:lineRule="auto"/>
        <w:ind w:firstLine="0"/>
        <w:jc w:val="both"/>
        <w:rPr>
          <w:rStyle w:val="Bodytext20"/>
          <w:b/>
          <w:i/>
          <w:color w:val="000000"/>
          <w:sz w:val="22"/>
          <w:szCs w:val="24"/>
          <w:lang w:val="bg-BG"/>
        </w:rPr>
      </w:pPr>
    </w:p>
    <w:p w:rsidR="00487D36" w:rsidRPr="00847B85" w:rsidRDefault="00487D36" w:rsidP="00487D36">
      <w:pPr>
        <w:keepNext/>
        <w:keepLines/>
        <w:shd w:val="clear" w:color="auto" w:fill="FFFFFF"/>
        <w:spacing w:after="120" w:line="240" w:lineRule="atLeast"/>
        <w:jc w:val="both"/>
        <w:outlineLvl w:val="2"/>
        <w:rPr>
          <w:rFonts w:ascii="Arial" w:hAnsi="Arial" w:cs="Arial"/>
          <w:b/>
          <w:color w:val="auto"/>
          <w:sz w:val="22"/>
          <w:shd w:val="clear" w:color="auto" w:fill="FFFFFF"/>
          <w:lang w:val="bg-BG"/>
        </w:rPr>
      </w:pPr>
      <w:r w:rsidRPr="00847B85">
        <w:rPr>
          <w:rFonts w:ascii="Arial" w:hAnsi="Arial" w:cs="Arial"/>
          <w:color w:val="auto"/>
          <w:sz w:val="22"/>
          <w:shd w:val="clear" w:color="auto" w:fill="FFFFFF"/>
          <w:lang w:val="bg-BG"/>
        </w:rPr>
        <w:lastRenderedPageBreak/>
        <w:t xml:space="preserve">Накрая относно </w:t>
      </w:r>
      <w:r w:rsidRPr="00847B85">
        <w:rPr>
          <w:rFonts w:ascii="Arial" w:hAnsi="Arial" w:cs="Arial"/>
          <w:b/>
          <w:color w:val="auto"/>
          <w:sz w:val="22"/>
          <w:u w:val="single"/>
          <w:shd w:val="clear" w:color="auto" w:fill="FFFFFF"/>
          <w:lang w:val="bg-BG"/>
        </w:rPr>
        <w:t>методологиите за определяне на глобите</w:t>
      </w:r>
      <w:r w:rsidRPr="00847B85">
        <w:rPr>
          <w:rFonts w:ascii="Arial" w:hAnsi="Arial" w:cs="Arial"/>
          <w:color w:val="auto"/>
          <w:sz w:val="22"/>
          <w:shd w:val="clear" w:color="auto" w:fill="FFFFFF"/>
          <w:lang w:val="bg-BG"/>
        </w:rPr>
        <w:t>, разликите са свързани главно с</w:t>
      </w:r>
      <w:r w:rsidR="007079F3">
        <w:rPr>
          <w:rFonts w:ascii="Arial" w:hAnsi="Arial" w:cs="Arial"/>
          <w:color w:val="auto"/>
          <w:sz w:val="22"/>
          <w:shd w:val="clear" w:color="auto" w:fill="FFFFFF"/>
          <w:lang w:val="bg-BG"/>
        </w:rPr>
        <w:t>ъс</w:t>
      </w:r>
      <w:r w:rsidRPr="00847B85">
        <w:rPr>
          <w:rFonts w:ascii="Arial" w:hAnsi="Arial" w:cs="Arial"/>
          <w:color w:val="auto"/>
          <w:sz w:val="22"/>
          <w:shd w:val="clear" w:color="auto" w:fill="FFFFFF"/>
          <w:lang w:val="bg-BG"/>
        </w:rPr>
        <w:t xml:space="preserve"> следните аспекти: (i) </w:t>
      </w:r>
      <w:r w:rsidRPr="00847B85">
        <w:rPr>
          <w:rFonts w:ascii="Arial" w:hAnsi="Arial" w:cs="Arial"/>
          <w:b/>
          <w:color w:val="auto"/>
          <w:sz w:val="22"/>
          <w:shd w:val="clear" w:color="auto" w:fill="FFFFFF"/>
          <w:lang w:val="bg-BG"/>
        </w:rPr>
        <w:t>правния максимум</w:t>
      </w:r>
      <w:r w:rsidRPr="00847B85">
        <w:rPr>
          <w:rFonts w:ascii="Arial" w:hAnsi="Arial" w:cs="Arial"/>
          <w:color w:val="auto"/>
          <w:sz w:val="22"/>
          <w:shd w:val="clear" w:color="auto" w:fill="FFFFFF"/>
          <w:lang w:val="bg-BG"/>
        </w:rPr>
        <w:t xml:space="preserve"> на глобите, (ii) </w:t>
      </w:r>
      <w:r w:rsidRPr="00847B85">
        <w:rPr>
          <w:rFonts w:ascii="Arial" w:hAnsi="Arial" w:cs="Arial"/>
          <w:b/>
          <w:color w:val="auto"/>
          <w:sz w:val="22"/>
          <w:shd w:val="clear" w:color="auto" w:fill="FFFFFF"/>
          <w:lang w:val="bg-BG"/>
        </w:rPr>
        <w:t xml:space="preserve">вида </w:t>
      </w:r>
      <w:r w:rsidRPr="007079F3">
        <w:rPr>
          <w:rFonts w:ascii="Arial" w:hAnsi="Arial" w:cs="Arial"/>
          <w:color w:val="auto"/>
          <w:sz w:val="22"/>
          <w:shd w:val="clear" w:color="auto" w:fill="FFFFFF"/>
          <w:lang w:val="bg-BG"/>
        </w:rPr>
        <w:t xml:space="preserve">на </w:t>
      </w:r>
      <w:r w:rsidRPr="00847B85">
        <w:rPr>
          <w:rFonts w:ascii="Arial" w:hAnsi="Arial" w:cs="Arial"/>
          <w:color w:val="auto"/>
          <w:sz w:val="22"/>
          <w:shd w:val="clear" w:color="auto" w:fill="FFFFFF"/>
          <w:lang w:val="bg-BG"/>
        </w:rPr>
        <w:t xml:space="preserve">използваната </w:t>
      </w:r>
      <w:r w:rsidRPr="00847B85">
        <w:rPr>
          <w:rFonts w:ascii="Arial" w:hAnsi="Arial" w:cs="Arial"/>
          <w:b/>
          <w:color w:val="auto"/>
          <w:sz w:val="22"/>
          <w:shd w:val="clear" w:color="auto" w:fill="FFFFFF"/>
          <w:lang w:val="bg-BG"/>
        </w:rPr>
        <w:t>методология</w:t>
      </w:r>
      <w:r w:rsidRPr="00847B85">
        <w:rPr>
          <w:rFonts w:ascii="Arial" w:hAnsi="Arial" w:cs="Arial"/>
          <w:color w:val="auto"/>
          <w:sz w:val="22"/>
          <w:shd w:val="clear" w:color="auto" w:fill="FFFFFF"/>
          <w:lang w:val="bg-BG"/>
        </w:rPr>
        <w:t xml:space="preserve">, която може да се основава на „цялостна оценка“, на „основен размер“, или задаване на определено ниво в диапазона на минимална и максимална сума, включително такива аспекти като тежестта и продължителността на нарушението, и (iii) взетите под внимание </w:t>
      </w:r>
      <w:r w:rsidRPr="00847B85">
        <w:rPr>
          <w:rFonts w:ascii="Arial" w:hAnsi="Arial" w:cs="Arial"/>
          <w:b/>
          <w:color w:val="auto"/>
          <w:sz w:val="22"/>
          <w:shd w:val="clear" w:color="auto" w:fill="FFFFFF"/>
          <w:lang w:val="bg-BG"/>
        </w:rPr>
        <w:t xml:space="preserve">утежняващи и смекчаващи обстоятелства </w:t>
      </w:r>
      <w:r w:rsidRPr="00847B85">
        <w:rPr>
          <w:rFonts w:ascii="Arial" w:hAnsi="Arial" w:cs="Arial"/>
          <w:color w:val="auto"/>
          <w:sz w:val="22"/>
          <w:shd w:val="clear" w:color="auto" w:fill="FFFFFF"/>
          <w:lang w:val="bg-BG"/>
        </w:rPr>
        <w:t>и други фактори, които се прилагат за постигане на подходящите нива на възпиращи действия.</w:t>
      </w:r>
    </w:p>
    <w:p w:rsidR="00487D36" w:rsidRPr="00847B85" w:rsidRDefault="00487D36" w:rsidP="00487D36">
      <w:pPr>
        <w:keepNext/>
        <w:keepLines/>
        <w:shd w:val="clear" w:color="auto" w:fill="FFFFFF"/>
        <w:spacing w:after="120" w:line="240" w:lineRule="atLeast"/>
        <w:jc w:val="both"/>
        <w:outlineLvl w:val="2"/>
        <w:rPr>
          <w:rFonts w:ascii="Arial" w:hAnsi="Arial" w:cs="Arial"/>
          <w:b/>
          <w:color w:val="auto"/>
          <w:sz w:val="22"/>
          <w:shd w:val="clear" w:color="auto" w:fill="FFFFFF"/>
          <w:lang w:val="bg-BG"/>
        </w:rPr>
      </w:pPr>
      <w:r w:rsidRPr="00847B85">
        <w:rPr>
          <w:rFonts w:ascii="Arial" w:hAnsi="Arial" w:cs="Arial"/>
          <w:b/>
          <w:color w:val="auto"/>
          <w:sz w:val="22"/>
          <w:shd w:val="clear" w:color="auto" w:fill="FFFFFF"/>
          <w:lang w:val="bg-BG"/>
        </w:rPr>
        <w:t>Например, правният максимум на глобите не е съвместим в целия ЕС. Методологиите за определяне на глобите също са различни</w:t>
      </w:r>
      <w:r w:rsidRPr="00847B85">
        <w:rPr>
          <w:rFonts w:ascii="Arial" w:hAnsi="Arial" w:cs="Arial"/>
          <w:color w:val="auto"/>
          <w:sz w:val="22"/>
          <w:shd w:val="clear" w:color="auto" w:fill="FFFFFF"/>
          <w:lang w:val="bg-BG"/>
        </w:rPr>
        <w:t xml:space="preserve"> в отделните държави членки. Някои са доста систематични и са обяснени повече или по-малко подробно в националните насоки, а други се основат на </w:t>
      </w:r>
      <w:r w:rsidR="00E16E9C">
        <w:rPr>
          <w:rFonts w:ascii="Arial" w:hAnsi="Arial" w:cs="Arial"/>
          <w:color w:val="auto"/>
          <w:sz w:val="22"/>
          <w:shd w:val="clear" w:color="auto" w:fill="FFFFFF"/>
          <w:lang w:val="bg-BG"/>
        </w:rPr>
        <w:t xml:space="preserve">не толкова </w:t>
      </w:r>
      <w:r w:rsidRPr="00847B85">
        <w:rPr>
          <w:rFonts w:ascii="Arial" w:hAnsi="Arial" w:cs="Arial"/>
          <w:color w:val="auto"/>
          <w:sz w:val="22"/>
          <w:shd w:val="clear" w:color="auto" w:fill="FFFFFF"/>
          <w:lang w:val="bg-BG"/>
        </w:rPr>
        <w:t xml:space="preserve">систематична оценка на фактите по дадения случай. Обикновено, глобите се </w:t>
      </w:r>
      <w:r w:rsidR="00E16E9C">
        <w:rPr>
          <w:rFonts w:ascii="Arial" w:hAnsi="Arial" w:cs="Arial"/>
          <w:color w:val="auto"/>
          <w:sz w:val="22"/>
          <w:shd w:val="clear" w:color="auto" w:fill="FFFFFF"/>
          <w:lang w:val="bg-BG"/>
        </w:rPr>
        <w:t>базират</w:t>
      </w:r>
      <w:r w:rsidRPr="00847B85">
        <w:rPr>
          <w:rFonts w:ascii="Arial" w:hAnsi="Arial" w:cs="Arial"/>
          <w:color w:val="auto"/>
          <w:sz w:val="22"/>
          <w:shd w:val="clear" w:color="auto" w:fill="FFFFFF"/>
          <w:lang w:val="bg-BG"/>
        </w:rPr>
        <w:t xml:space="preserve"> на основни аспекти като тежестта на нарушението</w:t>
      </w:r>
      <w:r w:rsidR="00E16E9C">
        <w:rPr>
          <w:rFonts w:ascii="Arial" w:hAnsi="Arial" w:cs="Arial"/>
          <w:color w:val="auto"/>
          <w:sz w:val="22"/>
          <w:shd w:val="clear" w:color="auto" w:fill="FFFFFF"/>
          <w:lang w:val="bg-BG"/>
        </w:rPr>
        <w:t xml:space="preserve">, неговата продължителност и определен </w:t>
      </w:r>
      <w:r w:rsidRPr="00847B85">
        <w:rPr>
          <w:rFonts w:ascii="Arial" w:hAnsi="Arial" w:cs="Arial"/>
          <w:color w:val="auto"/>
          <w:sz w:val="22"/>
          <w:shd w:val="clear" w:color="auto" w:fill="FFFFFF"/>
          <w:lang w:val="bg-BG"/>
        </w:rPr>
        <w:t xml:space="preserve">тип продажби, свързани с нарушението или на предприятията, участващи в него. Тези аспекти обаче не винаги се прилагат или извършват по различни начини. Също така </w:t>
      </w:r>
      <w:r w:rsidRPr="00847B85">
        <w:rPr>
          <w:rFonts w:ascii="Arial" w:hAnsi="Arial" w:cs="Arial"/>
          <w:b/>
          <w:color w:val="auto"/>
          <w:sz w:val="22"/>
          <w:shd w:val="clear" w:color="auto" w:fill="FFFFFF"/>
          <w:lang w:val="bg-BG"/>
        </w:rPr>
        <w:t>утежняващите и смекчаващите обстоятелства и другите фактори не винаги са еднакви във всички юрисдикции.</w:t>
      </w:r>
    </w:p>
    <w:p w:rsidR="00487D36" w:rsidRPr="00847B85" w:rsidRDefault="00487D36" w:rsidP="00487D36">
      <w:pPr>
        <w:keepNext/>
        <w:keepLines/>
        <w:shd w:val="clear" w:color="auto" w:fill="FFFFFF"/>
        <w:spacing w:after="120" w:line="240" w:lineRule="atLeast"/>
        <w:jc w:val="both"/>
        <w:outlineLvl w:val="2"/>
        <w:rPr>
          <w:rFonts w:ascii="Arial" w:hAnsi="Arial" w:cs="Arial"/>
          <w:b/>
          <w:color w:val="auto"/>
          <w:sz w:val="22"/>
          <w:shd w:val="clear" w:color="auto" w:fill="FFFFFF"/>
          <w:lang w:val="bg-BG"/>
        </w:rPr>
      </w:pPr>
      <w:r w:rsidRPr="00847B85">
        <w:rPr>
          <w:rFonts w:ascii="Arial" w:hAnsi="Arial" w:cs="Arial"/>
          <w:color w:val="auto"/>
          <w:sz w:val="22"/>
          <w:shd w:val="clear" w:color="auto" w:fill="FFFFFF"/>
          <w:lang w:val="bg-BG"/>
        </w:rPr>
        <w:t xml:space="preserve">Въпросите по-долу, се отнасят </w:t>
      </w:r>
      <w:r w:rsidRPr="00847B85">
        <w:rPr>
          <w:rFonts w:ascii="Arial" w:hAnsi="Arial" w:cs="Arial"/>
          <w:b/>
          <w:color w:val="auto"/>
          <w:sz w:val="22"/>
          <w:shd w:val="clear" w:color="auto" w:fill="FFFFFF"/>
          <w:lang w:val="bg-BG"/>
        </w:rPr>
        <w:t>изцяло до налагането на глоби на предприятия за нарушения на правилата за конкуренция на ЕС и не са свързани</w:t>
      </w:r>
      <w:r w:rsidRPr="00847B85">
        <w:rPr>
          <w:rFonts w:ascii="Arial" w:hAnsi="Arial" w:cs="Arial"/>
          <w:color w:val="auto"/>
          <w:sz w:val="22"/>
          <w:shd w:val="clear" w:color="auto" w:fill="FFFFFF"/>
          <w:lang w:val="bg-BG"/>
        </w:rPr>
        <w:t xml:space="preserve"> с налагането на глоби на </w:t>
      </w:r>
      <w:r w:rsidRPr="00847B85">
        <w:rPr>
          <w:rFonts w:ascii="Arial" w:hAnsi="Arial" w:cs="Arial"/>
          <w:b/>
          <w:color w:val="auto"/>
          <w:sz w:val="22"/>
          <w:shd w:val="clear" w:color="auto" w:fill="FFFFFF"/>
          <w:lang w:val="bg-BG"/>
        </w:rPr>
        <w:t>физически лица.</w:t>
      </w:r>
    </w:p>
    <w:p w:rsidR="009B15D5" w:rsidRPr="00847B85" w:rsidRDefault="009B15D5" w:rsidP="00487D36">
      <w:pPr>
        <w:ind w:firstLine="720"/>
        <w:rPr>
          <w:rFonts w:ascii="Arial" w:hAnsi="Arial" w:cs="Arial"/>
          <w:sz w:val="22"/>
          <w:szCs w:val="22"/>
          <w:lang w:val="bg-BG"/>
        </w:rPr>
      </w:pPr>
    </w:p>
    <w:p w:rsidR="009B15D5" w:rsidRPr="00847B85" w:rsidRDefault="009B15D5" w:rsidP="009B15D5">
      <w:pPr>
        <w:pStyle w:val="Heading31"/>
        <w:keepNext/>
        <w:keepLines/>
        <w:spacing w:after="120"/>
        <w:ind w:firstLine="0"/>
        <w:rPr>
          <w:rStyle w:val="Heading3NotBold"/>
          <w:bCs w:val="0"/>
          <w:color w:val="00B050"/>
          <w:sz w:val="22"/>
          <w:szCs w:val="24"/>
          <w:u w:val="single"/>
          <w:lang w:val="bg-BG"/>
        </w:rPr>
      </w:pPr>
      <w:bookmarkStart w:id="8" w:name="bookmark60"/>
      <w:bookmarkEnd w:id="7"/>
      <w:r w:rsidRPr="00847B85">
        <w:rPr>
          <w:rStyle w:val="Heading3NotBold"/>
          <w:color w:val="00B050"/>
          <w:sz w:val="22"/>
          <w:szCs w:val="24"/>
          <w:u w:val="single"/>
          <w:lang w:val="bg-BG"/>
        </w:rPr>
        <w:t>В.3.1. ЕСТЕСТВО НА ГЛОБИТЕ</w:t>
      </w:r>
    </w:p>
    <w:p w:rsidR="009B15D5" w:rsidRPr="00847B85" w:rsidRDefault="009B15D5" w:rsidP="009B15D5">
      <w:pPr>
        <w:pStyle w:val="Heading31"/>
        <w:keepNext/>
        <w:keepLines/>
        <w:spacing w:after="120"/>
        <w:ind w:firstLine="0"/>
        <w:rPr>
          <w:rStyle w:val="Heading3NotBold"/>
          <w:bCs w:val="0"/>
          <w:color w:val="00B050"/>
          <w:sz w:val="22"/>
          <w:szCs w:val="24"/>
          <w:u w:val="single"/>
          <w:lang w:val="bg-BG"/>
        </w:rPr>
      </w:pPr>
    </w:p>
    <w:p w:rsidR="009B15D5" w:rsidRPr="00E16E9C" w:rsidRDefault="009B15D5" w:rsidP="009B15D5">
      <w:pPr>
        <w:pStyle w:val="Heading31"/>
        <w:keepNext/>
        <w:keepLines/>
        <w:spacing w:after="120"/>
        <w:ind w:firstLine="0"/>
        <w:rPr>
          <w:rStyle w:val="Heading3NotBold"/>
          <w:b w:val="0"/>
          <w:bCs w:val="0"/>
          <w:color w:val="00B050"/>
          <w:sz w:val="22"/>
          <w:szCs w:val="24"/>
          <w:lang w:val="bg-BG"/>
        </w:rPr>
      </w:pPr>
      <w:r w:rsidRPr="00E16E9C">
        <w:rPr>
          <w:rStyle w:val="Heading30"/>
          <w:b/>
          <w:bCs/>
          <w:color w:val="00B050"/>
          <w:sz w:val="22"/>
          <w:szCs w:val="24"/>
          <w:u w:val="none"/>
          <w:lang w:val="bg-BG"/>
        </w:rPr>
        <w:t>В.3.1. (a) Вашият опит/ познания</w:t>
      </w:r>
    </w:p>
    <w:bookmarkEnd w:id="8"/>
    <w:p w:rsidR="009B15D5" w:rsidRPr="00847B85" w:rsidRDefault="009B15D5" w:rsidP="009B15D5">
      <w:pPr>
        <w:pStyle w:val="Bodytext101"/>
        <w:shd w:val="clear" w:color="auto" w:fill="auto"/>
        <w:tabs>
          <w:tab w:val="left" w:pos="294"/>
        </w:tabs>
        <w:spacing w:after="120" w:line="240" w:lineRule="auto"/>
        <w:ind w:firstLine="0"/>
        <w:jc w:val="both"/>
        <w:rPr>
          <w:rStyle w:val="Heading3NotBold"/>
          <w:bCs w:val="0"/>
          <w:sz w:val="22"/>
          <w:szCs w:val="24"/>
          <w:u w:val="single"/>
          <w:lang w:val="bg-BG"/>
        </w:rPr>
      </w:pPr>
    </w:p>
    <w:p w:rsidR="009B15D5" w:rsidRPr="00847B85" w:rsidRDefault="009B15D5" w:rsidP="009B15D5">
      <w:pPr>
        <w:pStyle w:val="Bodytext101"/>
        <w:shd w:val="clear" w:color="auto" w:fill="auto"/>
        <w:tabs>
          <w:tab w:val="left" w:pos="294"/>
        </w:tabs>
        <w:spacing w:after="120" w:line="240" w:lineRule="auto"/>
        <w:ind w:firstLine="0"/>
        <w:jc w:val="both"/>
        <w:rPr>
          <w:rStyle w:val="Heading3NotBold"/>
          <w:bCs w:val="0"/>
          <w:sz w:val="22"/>
          <w:szCs w:val="24"/>
          <w:lang w:val="bg-BG"/>
        </w:rPr>
      </w:pPr>
      <w:r w:rsidRPr="00847B85">
        <w:rPr>
          <w:rStyle w:val="Heading3NotBold"/>
          <w:sz w:val="22"/>
          <w:szCs w:val="24"/>
          <w:u w:val="single"/>
          <w:lang w:val="bg-BG"/>
        </w:rPr>
        <w:t>1. За всяка система за прилагане на правилата за защита на конкуренцията</w:t>
      </w:r>
      <w:r w:rsidRPr="00847B85">
        <w:rPr>
          <w:rStyle w:val="FootnoteReference"/>
          <w:bCs w:val="0"/>
          <w:sz w:val="22"/>
          <w:szCs w:val="24"/>
          <w:u w:val="single"/>
          <w:lang w:val="bg-BG"/>
        </w:rPr>
        <w:footnoteReference w:id="4"/>
      </w:r>
      <w:r w:rsidRPr="00847B85">
        <w:rPr>
          <w:rStyle w:val="Heading3NotBold"/>
          <w:sz w:val="22"/>
          <w:szCs w:val="24"/>
          <w:lang w:val="bg-BG"/>
        </w:rPr>
        <w:t>, посочете предимствата и недостатъците за прилагане чрез налагане на глоби на фирми за нарушение на чл. 101 и 102 от ДФЕС, както по отношение на тяхната ефективност и ефикасност (т.е. по отношение на време, използване на ресурси, административна тежест или всеки друг аспект, който считате за подходящ).</w:t>
      </w:r>
    </w:p>
    <w:p w:rsidR="009B15D5" w:rsidRPr="00847B85" w:rsidRDefault="009B15D5" w:rsidP="009B15D5">
      <w:pPr>
        <w:pStyle w:val="Bodytext101"/>
        <w:shd w:val="clear" w:color="auto" w:fill="auto"/>
        <w:tabs>
          <w:tab w:val="left" w:pos="294"/>
        </w:tabs>
        <w:spacing w:after="120" w:line="240" w:lineRule="auto"/>
        <w:ind w:firstLine="0"/>
        <w:rPr>
          <w:rStyle w:val="Heading3NotBold"/>
          <w:bCs w:val="0"/>
          <w:sz w:val="22"/>
          <w:szCs w:val="24"/>
          <w:lang w:val="bg-BG"/>
        </w:rPr>
      </w:pPr>
    </w:p>
    <w:p w:rsidR="009B15D5" w:rsidRPr="00847B85" w:rsidRDefault="009B15D5" w:rsidP="009B15D5">
      <w:pPr>
        <w:pStyle w:val="Bodytext21"/>
        <w:numPr>
          <w:ilvl w:val="0"/>
          <w:numId w:val="38"/>
        </w:numPr>
        <w:spacing w:after="120"/>
        <w:ind w:left="426"/>
        <w:jc w:val="both"/>
        <w:rPr>
          <w:rStyle w:val="Bodytext20"/>
          <w:b/>
          <w:color w:val="000000"/>
          <w:sz w:val="22"/>
          <w:szCs w:val="24"/>
          <w:lang w:val="bg-BG"/>
        </w:rPr>
      </w:pPr>
      <w:r w:rsidRPr="00847B85">
        <w:rPr>
          <w:rStyle w:val="Bodytext20"/>
          <w:b/>
          <w:color w:val="000000"/>
          <w:sz w:val="22"/>
          <w:szCs w:val="24"/>
          <w:lang w:val="bg-BG"/>
        </w:rPr>
        <w:t>Административна (НОЗК): Предимства на системата</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numPr>
          <w:ilvl w:val="0"/>
          <w:numId w:val="38"/>
        </w:numPr>
        <w:spacing w:after="120"/>
        <w:ind w:left="426"/>
        <w:jc w:val="both"/>
        <w:rPr>
          <w:rStyle w:val="Bodytext20"/>
          <w:b/>
          <w:color w:val="000000"/>
          <w:sz w:val="22"/>
          <w:szCs w:val="24"/>
          <w:lang w:val="bg-BG"/>
        </w:rPr>
      </w:pPr>
      <w:r w:rsidRPr="00847B85">
        <w:rPr>
          <w:rStyle w:val="Bodytext20"/>
          <w:b/>
          <w:color w:val="000000"/>
          <w:sz w:val="22"/>
          <w:szCs w:val="24"/>
          <w:lang w:val="bg-BG"/>
        </w:rPr>
        <w:t>Административна (НОЗК): Недостатъци на системата</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numPr>
          <w:ilvl w:val="0"/>
          <w:numId w:val="38"/>
        </w:numPr>
        <w:spacing w:after="120"/>
        <w:ind w:left="426"/>
        <w:jc w:val="both"/>
        <w:rPr>
          <w:rStyle w:val="Bodytext20"/>
          <w:b/>
          <w:color w:val="000000"/>
          <w:sz w:val="22"/>
          <w:szCs w:val="24"/>
          <w:lang w:val="bg-BG"/>
        </w:rPr>
      </w:pPr>
      <w:r w:rsidRPr="00847B85">
        <w:rPr>
          <w:rStyle w:val="Bodytext20"/>
          <w:b/>
          <w:color w:val="000000"/>
          <w:sz w:val="22"/>
          <w:szCs w:val="24"/>
          <w:lang w:val="bg-BG"/>
        </w:rPr>
        <w:t>Гражданска (Граждански съд): Предимства на системата</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numPr>
          <w:ilvl w:val="0"/>
          <w:numId w:val="38"/>
        </w:numPr>
        <w:spacing w:after="120"/>
        <w:ind w:left="426"/>
        <w:jc w:val="both"/>
        <w:rPr>
          <w:rStyle w:val="Bodytext20"/>
          <w:b/>
          <w:color w:val="000000"/>
          <w:sz w:val="22"/>
          <w:szCs w:val="24"/>
          <w:lang w:val="bg-BG"/>
        </w:rPr>
      </w:pPr>
      <w:r w:rsidRPr="00847B85">
        <w:rPr>
          <w:rStyle w:val="Bodytext20"/>
          <w:b/>
          <w:color w:val="000000"/>
          <w:sz w:val="22"/>
          <w:szCs w:val="24"/>
          <w:lang w:val="bg-BG"/>
        </w:rPr>
        <w:t>Гражданска (Граждански съд): Недостатъци на системата</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numPr>
          <w:ilvl w:val="0"/>
          <w:numId w:val="38"/>
        </w:numPr>
        <w:spacing w:after="120"/>
        <w:ind w:left="426"/>
        <w:jc w:val="both"/>
        <w:rPr>
          <w:rStyle w:val="Bodytext20"/>
          <w:b/>
          <w:color w:val="000000"/>
          <w:sz w:val="22"/>
          <w:szCs w:val="24"/>
          <w:lang w:val="bg-BG"/>
        </w:rPr>
      </w:pPr>
      <w:r w:rsidRPr="00847B85">
        <w:rPr>
          <w:rStyle w:val="Bodytext20"/>
          <w:b/>
          <w:color w:val="000000"/>
          <w:sz w:val="22"/>
          <w:szCs w:val="24"/>
          <w:lang w:val="bg-BG"/>
        </w:rPr>
        <w:lastRenderedPageBreak/>
        <w:t>Наказателна/ неправомерно поведение (НОЗК): Предимства на системата</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numPr>
          <w:ilvl w:val="0"/>
          <w:numId w:val="38"/>
        </w:numPr>
        <w:spacing w:after="120"/>
        <w:ind w:left="426"/>
        <w:jc w:val="both"/>
        <w:rPr>
          <w:rStyle w:val="Bodytext20"/>
          <w:b/>
          <w:color w:val="000000"/>
          <w:sz w:val="22"/>
          <w:szCs w:val="24"/>
          <w:lang w:val="bg-BG"/>
        </w:rPr>
      </w:pPr>
      <w:r w:rsidRPr="00847B85">
        <w:rPr>
          <w:rStyle w:val="Bodytext20"/>
          <w:b/>
          <w:color w:val="000000"/>
          <w:sz w:val="22"/>
          <w:szCs w:val="24"/>
          <w:lang w:val="bg-BG"/>
        </w:rPr>
        <w:t>Наказателна/ неправомерно поведение (НОЗК): Недостатъци на системата</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numPr>
          <w:ilvl w:val="0"/>
          <w:numId w:val="38"/>
        </w:numPr>
        <w:spacing w:after="120"/>
        <w:ind w:left="426"/>
        <w:jc w:val="both"/>
        <w:rPr>
          <w:rStyle w:val="Bodytext20"/>
          <w:b/>
          <w:color w:val="000000"/>
          <w:sz w:val="22"/>
          <w:szCs w:val="24"/>
          <w:lang w:val="bg-BG"/>
        </w:rPr>
      </w:pPr>
      <w:r w:rsidRPr="00847B85">
        <w:rPr>
          <w:rStyle w:val="Bodytext20"/>
          <w:b/>
          <w:color w:val="000000"/>
          <w:sz w:val="22"/>
          <w:szCs w:val="24"/>
          <w:lang w:val="bg-BG"/>
        </w:rPr>
        <w:t>Наказателна (Наказателен съд): Предимства на системата</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numPr>
          <w:ilvl w:val="0"/>
          <w:numId w:val="38"/>
        </w:numPr>
        <w:spacing w:after="120"/>
        <w:ind w:left="426"/>
        <w:jc w:val="both"/>
        <w:rPr>
          <w:rStyle w:val="Bodytext20"/>
          <w:b/>
          <w:color w:val="000000"/>
          <w:sz w:val="22"/>
          <w:szCs w:val="24"/>
          <w:lang w:val="bg-BG"/>
        </w:rPr>
      </w:pPr>
      <w:r w:rsidRPr="00847B85">
        <w:rPr>
          <w:rStyle w:val="Bodytext20"/>
          <w:b/>
          <w:color w:val="000000"/>
          <w:sz w:val="22"/>
          <w:szCs w:val="24"/>
          <w:lang w:val="bg-BG"/>
        </w:rPr>
        <w:t>Наказателна (Наказателен съд): Недостатъци на системата</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101"/>
        <w:shd w:val="clear" w:color="auto" w:fill="auto"/>
        <w:tabs>
          <w:tab w:val="left" w:pos="294"/>
        </w:tabs>
        <w:spacing w:after="120" w:line="240" w:lineRule="auto"/>
        <w:ind w:firstLine="0"/>
        <w:rPr>
          <w:rStyle w:val="Heading3NotBold"/>
          <w:bCs w:val="0"/>
          <w:sz w:val="22"/>
          <w:szCs w:val="24"/>
          <w:lang w:val="bg-BG"/>
        </w:rPr>
      </w:pPr>
    </w:p>
    <w:p w:rsidR="009B15D5" w:rsidRPr="00847B85" w:rsidRDefault="009B15D5" w:rsidP="00EC3264">
      <w:pPr>
        <w:pStyle w:val="Bodytext21"/>
        <w:shd w:val="clear" w:color="auto" w:fill="auto"/>
        <w:spacing w:after="120" w:line="240" w:lineRule="auto"/>
        <w:ind w:firstLine="0"/>
        <w:jc w:val="both"/>
        <w:rPr>
          <w:b/>
          <w:sz w:val="22"/>
          <w:u w:val="single"/>
          <w:lang w:val="bg-BG"/>
        </w:rPr>
      </w:pPr>
      <w:r w:rsidRPr="00847B85">
        <w:rPr>
          <w:rStyle w:val="hps"/>
          <w:b/>
          <w:sz w:val="22"/>
          <w:lang w:val="bg-BG"/>
        </w:rPr>
        <w:t>2. Имате ли опит/ знаете ли случаи</w:t>
      </w:r>
      <w:r w:rsidR="00E16E9C">
        <w:rPr>
          <w:rStyle w:val="hps"/>
          <w:b/>
          <w:sz w:val="22"/>
          <w:lang w:val="bg-BG"/>
        </w:rPr>
        <w:t>,</w:t>
      </w:r>
      <w:r w:rsidRPr="00847B85">
        <w:rPr>
          <w:rStyle w:val="hps"/>
          <w:b/>
          <w:sz w:val="22"/>
          <w:lang w:val="bg-BG"/>
        </w:rPr>
        <w:t xml:space="preserve"> където държави членки не могат да налагат административни глоби за нарушения на чл. 101 и 102 от ДФЕС?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9053610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92892318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9B15D5" w:rsidP="009937AE">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EC3264" w:rsidRPr="00847B85" w:rsidRDefault="00EC3264" w:rsidP="00EC3264">
      <w:pPr>
        <w:tabs>
          <w:tab w:val="left" w:pos="284"/>
        </w:tabs>
        <w:jc w:val="both"/>
        <w:rPr>
          <w:rStyle w:val="Bodytext20"/>
          <w:b/>
          <w:sz w:val="22"/>
          <w:szCs w:val="24"/>
          <w:lang w:val="bg-BG"/>
        </w:rPr>
      </w:pPr>
    </w:p>
    <w:p w:rsidR="009B15D5" w:rsidRPr="00847B85" w:rsidRDefault="009B15D5" w:rsidP="00EC3264">
      <w:pPr>
        <w:pStyle w:val="ListParagraph"/>
        <w:numPr>
          <w:ilvl w:val="0"/>
          <w:numId w:val="38"/>
        </w:numPr>
        <w:tabs>
          <w:tab w:val="left" w:pos="284"/>
        </w:tabs>
        <w:spacing w:after="120"/>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E16E9C">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 например за коя държава членка/ кои държави членки се отнася Вашия отговор и конкретни примери със случаи, които подкрепят Вашите аргументи:</w:t>
      </w:r>
    </w:p>
    <w:tbl>
      <w:tblPr>
        <w:tblStyle w:val="TableGrid"/>
        <w:tblW w:w="0" w:type="auto"/>
        <w:tblLook w:val="04A0" w:firstRow="1" w:lastRow="0" w:firstColumn="1" w:lastColumn="0" w:noHBand="0" w:noVBand="1"/>
      </w:tblPr>
      <w:tblGrid>
        <w:gridCol w:w="9628"/>
      </w:tblGrid>
      <w:tr w:rsidR="00841B13" w:rsidRPr="004A7D5C" w:rsidTr="00EC3264">
        <w:tc>
          <w:tcPr>
            <w:tcW w:w="9628"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EC3264" w:rsidRPr="00847B85" w:rsidRDefault="00EC3264"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3. </w:t>
      </w:r>
      <w:r w:rsidRPr="00847B85">
        <w:rPr>
          <w:rStyle w:val="hps"/>
          <w:b/>
          <w:sz w:val="22"/>
          <w:u w:val="single"/>
          <w:lang w:val="bg-BG"/>
        </w:rPr>
        <w:t>Смятате ли за проблем</w:t>
      </w:r>
      <w:r w:rsidRPr="00847B85">
        <w:rPr>
          <w:rStyle w:val="hps"/>
          <w:b/>
          <w:sz w:val="22"/>
          <w:lang w:val="bg-BG"/>
        </w:rPr>
        <w:t xml:space="preserve"> това, че в някои държави членки могат да бъдат налагани само/ предимно </w:t>
      </w:r>
      <w:r w:rsidRPr="00847B85">
        <w:rPr>
          <w:rStyle w:val="hps"/>
          <w:b/>
          <w:sz w:val="22"/>
          <w:u w:val="single"/>
          <w:lang w:val="bg-BG"/>
        </w:rPr>
        <w:t>наказателни глоби</w:t>
      </w:r>
      <w:r w:rsidRPr="00847B85">
        <w:rPr>
          <w:rStyle w:val="hps"/>
          <w:b/>
          <w:sz w:val="22"/>
          <w:lang w:val="bg-BG"/>
        </w:rPr>
        <w:t xml:space="preserve"> за нарушаване на чл. 101 и 102 от ДФЕС (например за последователното и ефективно прилагане на тези членове)?</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88385535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40927836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61455386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32959731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39224173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05654049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EC3264">
      <w:pPr>
        <w:pStyle w:val="Bodytext21"/>
        <w:shd w:val="clear" w:color="auto" w:fill="auto"/>
        <w:spacing w:after="120" w:line="240" w:lineRule="auto"/>
        <w:ind w:firstLine="0"/>
        <w:jc w:val="both"/>
        <w:rPr>
          <w:rStyle w:val="hps"/>
          <w:b/>
          <w:sz w:val="22"/>
          <w:lang w:val="bg-BG"/>
        </w:rPr>
      </w:pPr>
    </w:p>
    <w:p w:rsidR="009B15D5" w:rsidRPr="00847B85" w:rsidRDefault="009B15D5" w:rsidP="00EC3264">
      <w:pPr>
        <w:pStyle w:val="ListParagraph"/>
        <w:numPr>
          <w:ilvl w:val="0"/>
          <w:numId w:val="38"/>
        </w:numPr>
        <w:tabs>
          <w:tab w:val="left" w:pos="284"/>
        </w:tabs>
        <w:spacing w:after="120"/>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E16E9C">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 например за коя държава членка/ кои държави членки се отнася Вашия отговор и конкретни примери със случаи, които подкрепят Вашите аргументи:</w:t>
      </w:r>
    </w:p>
    <w:tbl>
      <w:tblPr>
        <w:tblStyle w:val="TableGrid"/>
        <w:tblW w:w="0" w:type="auto"/>
        <w:tblLook w:val="04A0" w:firstRow="1" w:lastRow="0" w:firstColumn="1" w:lastColumn="0" w:noHBand="0" w:noVBand="1"/>
      </w:tblPr>
      <w:tblGrid>
        <w:gridCol w:w="9628"/>
      </w:tblGrid>
      <w:tr w:rsidR="00841B13" w:rsidRPr="004A7D5C" w:rsidTr="00EC3264">
        <w:tc>
          <w:tcPr>
            <w:tcW w:w="9628"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4. </w:t>
      </w:r>
      <w:r w:rsidRPr="00847B85">
        <w:rPr>
          <w:rStyle w:val="hps"/>
          <w:b/>
          <w:sz w:val="22"/>
          <w:u w:val="single"/>
          <w:lang w:val="bg-BG"/>
        </w:rPr>
        <w:t>Смятате ли за проблем</w:t>
      </w:r>
      <w:r w:rsidRPr="00847B85">
        <w:rPr>
          <w:rStyle w:val="hps"/>
          <w:b/>
          <w:sz w:val="22"/>
          <w:lang w:val="bg-BG"/>
        </w:rPr>
        <w:t xml:space="preserve"> това, че в някои държави членки могат да бъдат налагани само/ предимно </w:t>
      </w:r>
      <w:r w:rsidRPr="00847B85">
        <w:rPr>
          <w:rStyle w:val="hps"/>
          <w:b/>
          <w:sz w:val="22"/>
          <w:u w:val="single"/>
          <w:lang w:val="bg-BG"/>
        </w:rPr>
        <w:t>граждански глоби</w:t>
      </w:r>
      <w:r w:rsidRPr="00847B85">
        <w:rPr>
          <w:rStyle w:val="hps"/>
          <w:b/>
          <w:sz w:val="22"/>
          <w:lang w:val="bg-BG"/>
        </w:rPr>
        <w:t xml:space="preserve"> за нарушаване на чл. 101 и 102 от ДФЕС (например за последователното и ефективно прилагане на тези членове)?</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21079726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72295481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34416157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04814827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93836667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27555997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EC3264">
      <w:pPr>
        <w:pStyle w:val="ListParagraph"/>
        <w:numPr>
          <w:ilvl w:val="0"/>
          <w:numId w:val="38"/>
        </w:numPr>
        <w:tabs>
          <w:tab w:val="left" w:pos="284"/>
        </w:tabs>
        <w:spacing w:after="120"/>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E16E9C">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 например за коя държава членка/ кои държави членки се отнася Вашия отговор и конкретни примери със случаи, които подкрепят Вашите аргументи:</w:t>
      </w:r>
    </w:p>
    <w:tbl>
      <w:tblPr>
        <w:tblStyle w:val="TableGrid"/>
        <w:tblW w:w="0" w:type="auto"/>
        <w:tblLook w:val="04A0" w:firstRow="1" w:lastRow="0" w:firstColumn="1" w:lastColumn="0" w:noHBand="0" w:noVBand="1"/>
      </w:tblPr>
      <w:tblGrid>
        <w:gridCol w:w="9628"/>
      </w:tblGrid>
      <w:tr w:rsidR="00841B13" w:rsidRPr="004A7D5C" w:rsidTr="00EC3264">
        <w:tc>
          <w:tcPr>
            <w:tcW w:w="9628"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 </w:t>
      </w:r>
    </w:p>
    <w:p w:rsidR="009B15D5" w:rsidRPr="002751FD" w:rsidRDefault="009B15D5" w:rsidP="009B15D5">
      <w:pPr>
        <w:pStyle w:val="Bodytext101"/>
        <w:shd w:val="clear" w:color="auto" w:fill="auto"/>
        <w:spacing w:after="120" w:line="240" w:lineRule="auto"/>
        <w:ind w:firstLine="0"/>
        <w:rPr>
          <w:rStyle w:val="Bodytext103"/>
          <w:b/>
          <w:bCs/>
          <w:color w:val="00B050"/>
          <w:sz w:val="22"/>
          <w:szCs w:val="22"/>
          <w:u w:val="none"/>
          <w:lang w:val="bg-BG"/>
        </w:rPr>
      </w:pPr>
      <w:r w:rsidRPr="002751FD">
        <w:rPr>
          <w:rStyle w:val="Bodytext103"/>
          <w:b/>
          <w:bCs/>
          <w:color w:val="00B050"/>
          <w:sz w:val="22"/>
          <w:szCs w:val="22"/>
          <w:u w:val="none"/>
          <w:lang w:val="bg-BG"/>
        </w:rPr>
        <w:t>В.3.1.(б) Вашите мнения за възможни действия</w:t>
      </w:r>
    </w:p>
    <w:p w:rsidR="00EC3264" w:rsidRPr="00847B85" w:rsidRDefault="00EC3264" w:rsidP="009B15D5">
      <w:pPr>
        <w:pStyle w:val="Bodytext101"/>
        <w:shd w:val="clear" w:color="auto" w:fill="auto"/>
        <w:spacing w:after="120" w:line="240" w:lineRule="auto"/>
        <w:ind w:firstLine="0"/>
        <w:rPr>
          <w:rStyle w:val="Bodytext103"/>
          <w:b/>
          <w:bCs/>
          <w:color w:val="00B050"/>
          <w:sz w:val="22"/>
          <w:szCs w:val="22"/>
          <w:lang w:val="bg-BG"/>
        </w:rPr>
      </w:pPr>
    </w:p>
    <w:p w:rsidR="009B15D5" w:rsidRPr="00847B85" w:rsidRDefault="009B15D5" w:rsidP="009B15D5">
      <w:pPr>
        <w:pStyle w:val="Bodytext21"/>
        <w:shd w:val="clear" w:color="auto" w:fill="auto"/>
        <w:spacing w:after="120" w:line="240" w:lineRule="auto"/>
        <w:ind w:firstLine="0"/>
        <w:jc w:val="both"/>
        <w:rPr>
          <w:b/>
          <w:sz w:val="22"/>
          <w:szCs w:val="22"/>
          <w:u w:val="single"/>
          <w:lang w:val="bg-BG"/>
        </w:rPr>
      </w:pPr>
      <w:r w:rsidRPr="00847B85">
        <w:rPr>
          <w:rStyle w:val="hps"/>
          <w:b/>
          <w:sz w:val="22"/>
          <w:szCs w:val="22"/>
          <w:lang w:val="bg-BG"/>
        </w:rPr>
        <w:t>5. Доколкото с</w:t>
      </w:r>
      <w:r w:rsidRPr="00847B85">
        <w:rPr>
          <w:b/>
          <w:sz w:val="22"/>
          <w:szCs w:val="22"/>
          <w:lang w:val="bg-BG"/>
        </w:rPr>
        <w:t xml:space="preserve">мятате, че това, че в </w:t>
      </w:r>
      <w:r w:rsidRPr="00847B85">
        <w:rPr>
          <w:rStyle w:val="hps"/>
          <w:b/>
          <w:sz w:val="22"/>
          <w:szCs w:val="22"/>
          <w:lang w:val="bg-BG"/>
        </w:rPr>
        <w:t>някои държави членки</w:t>
      </w:r>
      <w:r w:rsidRPr="00847B85">
        <w:rPr>
          <w:b/>
          <w:sz w:val="22"/>
          <w:szCs w:val="22"/>
          <w:lang w:val="bg-BG"/>
        </w:rPr>
        <w:t xml:space="preserve"> </w:t>
      </w:r>
      <w:r w:rsidRPr="00847B85">
        <w:rPr>
          <w:rStyle w:val="hps"/>
          <w:b/>
          <w:sz w:val="22"/>
          <w:szCs w:val="22"/>
          <w:lang w:val="bg-BG"/>
        </w:rPr>
        <w:t>не е възможно да се</w:t>
      </w:r>
      <w:r w:rsidRPr="00847B85">
        <w:rPr>
          <w:b/>
          <w:sz w:val="22"/>
          <w:szCs w:val="22"/>
          <w:lang w:val="bg-BG"/>
        </w:rPr>
        <w:t xml:space="preserve"> </w:t>
      </w:r>
      <w:r w:rsidRPr="00847B85">
        <w:rPr>
          <w:rStyle w:val="hps"/>
          <w:b/>
          <w:sz w:val="22"/>
          <w:szCs w:val="22"/>
          <w:lang w:val="bg-BG"/>
        </w:rPr>
        <w:t>наложат административни</w:t>
      </w:r>
      <w:r w:rsidRPr="00847B85">
        <w:rPr>
          <w:b/>
          <w:sz w:val="22"/>
          <w:szCs w:val="22"/>
          <w:lang w:val="bg-BG"/>
        </w:rPr>
        <w:t xml:space="preserve"> </w:t>
      </w:r>
      <w:r w:rsidRPr="00847B85">
        <w:rPr>
          <w:rStyle w:val="hps"/>
          <w:b/>
          <w:sz w:val="22"/>
          <w:szCs w:val="22"/>
          <w:lang w:val="bg-BG"/>
        </w:rPr>
        <w:t>глоби на</w:t>
      </w:r>
      <w:r w:rsidRPr="00847B85">
        <w:rPr>
          <w:b/>
          <w:sz w:val="22"/>
          <w:szCs w:val="22"/>
          <w:lang w:val="bg-BG"/>
        </w:rPr>
        <w:t xml:space="preserve"> </w:t>
      </w:r>
      <w:r w:rsidRPr="00847B85">
        <w:rPr>
          <w:rStyle w:val="hps"/>
          <w:b/>
          <w:sz w:val="22"/>
          <w:szCs w:val="22"/>
          <w:lang w:val="bg-BG"/>
        </w:rPr>
        <w:t>фирми</w:t>
      </w:r>
      <w:r w:rsidRPr="00847B85">
        <w:rPr>
          <w:b/>
          <w:sz w:val="22"/>
          <w:szCs w:val="22"/>
          <w:lang w:val="bg-BG"/>
        </w:rPr>
        <w:t xml:space="preserve"> </w:t>
      </w:r>
      <w:r w:rsidRPr="00847B85">
        <w:rPr>
          <w:rStyle w:val="hps"/>
          <w:b/>
          <w:sz w:val="22"/>
          <w:szCs w:val="22"/>
          <w:lang w:val="bg-BG"/>
        </w:rPr>
        <w:t>за нарушения на</w:t>
      </w:r>
      <w:r w:rsidRPr="00847B85">
        <w:rPr>
          <w:b/>
          <w:sz w:val="22"/>
          <w:szCs w:val="22"/>
          <w:lang w:val="bg-BG"/>
        </w:rPr>
        <w:t xml:space="preserve"> </w:t>
      </w:r>
      <w:r w:rsidRPr="00847B85">
        <w:rPr>
          <w:rStyle w:val="hps"/>
          <w:b/>
          <w:sz w:val="22"/>
          <w:szCs w:val="22"/>
          <w:lang w:val="bg-BG"/>
        </w:rPr>
        <w:t>чл. 101 и 102 от ДФЕС</w:t>
      </w:r>
      <w:r w:rsidRPr="00847B85">
        <w:rPr>
          <w:b/>
          <w:sz w:val="22"/>
          <w:szCs w:val="22"/>
          <w:lang w:val="bg-BG"/>
        </w:rPr>
        <w:t xml:space="preserve"> е </w:t>
      </w:r>
      <w:r w:rsidRPr="00847B85">
        <w:rPr>
          <w:rStyle w:val="hps"/>
          <w:b/>
          <w:sz w:val="22"/>
          <w:szCs w:val="22"/>
          <w:lang w:val="bg-BG"/>
        </w:rPr>
        <w:t xml:space="preserve">проблем, </w:t>
      </w:r>
      <w:r w:rsidRPr="00847B85">
        <w:rPr>
          <w:rStyle w:val="hps"/>
          <w:b/>
          <w:sz w:val="22"/>
          <w:szCs w:val="22"/>
          <w:u w:val="single"/>
          <w:lang w:val="bg-BG"/>
        </w:rPr>
        <w:t>какви мерки</w:t>
      </w:r>
      <w:r w:rsidRPr="00847B85">
        <w:rPr>
          <w:b/>
          <w:sz w:val="22"/>
          <w:szCs w:val="22"/>
          <w:u w:val="single"/>
          <w:lang w:val="bg-BG"/>
        </w:rPr>
        <w:t xml:space="preserve"> </w:t>
      </w:r>
      <w:r w:rsidRPr="00847B85">
        <w:rPr>
          <w:rStyle w:val="hps"/>
          <w:b/>
          <w:sz w:val="22"/>
          <w:szCs w:val="22"/>
          <w:u w:val="single"/>
          <w:lang w:val="bg-BG"/>
        </w:rPr>
        <w:t>според Вас</w:t>
      </w:r>
      <w:r w:rsidRPr="00847B85">
        <w:rPr>
          <w:b/>
          <w:sz w:val="22"/>
          <w:szCs w:val="22"/>
          <w:u w:val="single"/>
          <w:lang w:val="bg-BG"/>
        </w:rPr>
        <w:t xml:space="preserve"> </w:t>
      </w:r>
      <w:r w:rsidRPr="00847B85">
        <w:rPr>
          <w:rStyle w:val="hps"/>
          <w:b/>
          <w:sz w:val="22"/>
          <w:szCs w:val="22"/>
          <w:u w:val="single"/>
          <w:lang w:val="bg-BG"/>
        </w:rPr>
        <w:t>трябва да се</w:t>
      </w:r>
      <w:r w:rsidRPr="00847B85">
        <w:rPr>
          <w:b/>
          <w:sz w:val="22"/>
          <w:szCs w:val="22"/>
          <w:u w:val="single"/>
          <w:lang w:val="bg-BG"/>
        </w:rPr>
        <w:t xml:space="preserve"> </w:t>
      </w:r>
      <w:r w:rsidRPr="00847B85">
        <w:rPr>
          <w:rStyle w:val="hps"/>
          <w:b/>
          <w:sz w:val="22"/>
          <w:szCs w:val="22"/>
          <w:u w:val="single"/>
          <w:lang w:val="bg-BG"/>
        </w:rPr>
        <w:t>предприемат за решаването на този</w:t>
      </w:r>
      <w:r w:rsidRPr="00847B85">
        <w:rPr>
          <w:b/>
          <w:sz w:val="22"/>
          <w:szCs w:val="22"/>
          <w:u w:val="single"/>
          <w:lang w:val="bg-BG"/>
        </w:rPr>
        <w:t xml:space="preserve"> въпрос?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9B15D5" w:rsidRPr="004A7D5C" w:rsidTr="009937AE">
        <w:trPr>
          <w:trHeight w:val="219"/>
        </w:trPr>
        <w:tc>
          <w:tcPr>
            <w:tcW w:w="9515"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7290318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Bodytext20"/>
                <w:sz w:val="22"/>
                <w:szCs w:val="22"/>
                <w:u w:val="single"/>
                <w:lang w:val="bg-BG"/>
              </w:rPr>
              <w:t>Замяна</w:t>
            </w:r>
            <w:r w:rsidR="009B15D5" w:rsidRPr="00847B85">
              <w:rPr>
                <w:rStyle w:val="Bodytext20"/>
                <w:sz w:val="22"/>
                <w:szCs w:val="22"/>
                <w:lang w:val="bg-BG"/>
              </w:rPr>
              <w:t xml:space="preserve"> на гражданските/ наказателните глоби със система от административни глоби </w:t>
            </w:r>
          </w:p>
        </w:tc>
      </w:tr>
      <w:tr w:rsidR="009B15D5" w:rsidRPr="004A7D5C" w:rsidTr="009937AE">
        <w:tc>
          <w:tcPr>
            <w:tcW w:w="9515" w:type="dxa"/>
          </w:tcPr>
          <w:p w:rsidR="009B15D5" w:rsidRPr="00847B85" w:rsidRDefault="00D70119" w:rsidP="002751FD">
            <w:pPr>
              <w:pStyle w:val="Bodytext81"/>
              <w:shd w:val="clear" w:color="auto" w:fill="auto"/>
              <w:tabs>
                <w:tab w:val="left" w:pos="567"/>
              </w:tabs>
              <w:spacing w:before="0" w:line="240" w:lineRule="auto"/>
              <w:ind w:left="318" w:hanging="318"/>
              <w:rPr>
                <w:rStyle w:val="Bodytext20"/>
                <w:sz w:val="22"/>
                <w:szCs w:val="22"/>
                <w:lang w:val="bg-BG"/>
              </w:rPr>
            </w:pPr>
            <w:sdt>
              <w:sdtPr>
                <w:rPr>
                  <w:rStyle w:val="Bodytext20"/>
                  <w:sz w:val="22"/>
                  <w:szCs w:val="22"/>
                  <w:lang w:val="bg-BG"/>
                </w:rPr>
                <w:id w:val="1120805998"/>
                <w14:checkbox>
                  <w14:checked w14:val="0"/>
                  <w14:checkedState w14:val="2612" w14:font="MS Gothic"/>
                  <w14:uncheckedState w14:val="2610" w14:font="MS Gothic"/>
                </w14:checkbox>
              </w:sdtPr>
              <w:sdtEndPr>
                <w:rPr>
                  <w:rStyle w:val="Bodytext20"/>
                </w:rPr>
              </w:sdtEndPr>
              <w:sdtContent>
                <w:r w:rsidR="002751FD">
                  <w:rPr>
                    <w:rStyle w:val="Bodytext20"/>
                    <w:rFonts w:ascii="MS Gothic" w:eastAsia="MS Gothic" w:hAnsi="MS Gothic" w:hint="eastAsia"/>
                    <w:sz w:val="22"/>
                    <w:szCs w:val="22"/>
                    <w:lang w:val="bg-BG"/>
                  </w:rPr>
                  <w:t>☐</w:t>
                </w:r>
              </w:sdtContent>
            </w:sdt>
            <w:r w:rsidR="002751FD">
              <w:rPr>
                <w:rStyle w:val="Bodytext20"/>
                <w:sz w:val="22"/>
                <w:szCs w:val="22"/>
                <w:lang w:val="bg-BG"/>
              </w:rPr>
              <w:t xml:space="preserve"> </w:t>
            </w:r>
            <w:r w:rsidR="009B15D5" w:rsidRPr="00847B85">
              <w:rPr>
                <w:rStyle w:val="Bodytext20"/>
                <w:sz w:val="22"/>
                <w:szCs w:val="22"/>
                <w:lang w:val="bg-BG"/>
              </w:rPr>
              <w:t xml:space="preserve">Въвеждане на административни глоби за НОЗК, които нямат тази възможност </w:t>
            </w:r>
            <w:r w:rsidR="009B15D5" w:rsidRPr="00847B85">
              <w:rPr>
                <w:rStyle w:val="Bodytext20"/>
                <w:sz w:val="22"/>
                <w:szCs w:val="22"/>
                <w:u w:val="single"/>
                <w:lang w:val="bg-BG"/>
              </w:rPr>
              <w:t>в допълнение към</w:t>
            </w:r>
            <w:r w:rsidR="009B15D5" w:rsidRPr="00847B85">
              <w:rPr>
                <w:rStyle w:val="Bodytext20"/>
                <w:sz w:val="22"/>
                <w:szCs w:val="22"/>
                <w:lang w:val="bg-BG"/>
              </w:rPr>
              <w:t xml:space="preserve"> съществуващи</w:t>
            </w:r>
            <w:r w:rsidR="002751FD">
              <w:rPr>
                <w:rStyle w:val="Bodytext20"/>
                <w:sz w:val="22"/>
                <w:szCs w:val="22"/>
                <w:lang w:val="bg-BG"/>
              </w:rPr>
              <w:t>те им</w:t>
            </w:r>
            <w:r w:rsidR="009B15D5" w:rsidRPr="00847B85">
              <w:rPr>
                <w:rStyle w:val="Bodytext20"/>
                <w:sz w:val="22"/>
                <w:szCs w:val="22"/>
                <w:lang w:val="bg-BG"/>
              </w:rPr>
              <w:t xml:space="preserve"> граждански/ наказателни глоби</w:t>
            </w:r>
          </w:p>
        </w:tc>
      </w:tr>
      <w:tr w:rsidR="009B15D5" w:rsidRPr="004A7D5C" w:rsidTr="009937AE">
        <w:tc>
          <w:tcPr>
            <w:tcW w:w="9515" w:type="dxa"/>
          </w:tcPr>
          <w:p w:rsidR="009B15D5" w:rsidRPr="00847B85" w:rsidRDefault="00D70119" w:rsidP="002751FD">
            <w:pPr>
              <w:pStyle w:val="Bodytext81"/>
              <w:shd w:val="clear" w:color="auto" w:fill="auto"/>
              <w:tabs>
                <w:tab w:val="left" w:pos="567"/>
              </w:tabs>
              <w:spacing w:before="0" w:line="240" w:lineRule="auto"/>
              <w:ind w:left="318" w:hanging="318"/>
              <w:rPr>
                <w:rStyle w:val="Bodytext20"/>
                <w:sz w:val="22"/>
                <w:szCs w:val="22"/>
                <w:lang w:val="bg-BG"/>
              </w:rPr>
            </w:pPr>
            <w:sdt>
              <w:sdtPr>
                <w:rPr>
                  <w:rStyle w:val="Bodytext20"/>
                  <w:sz w:val="22"/>
                  <w:szCs w:val="22"/>
                  <w:lang w:val="bg-BG"/>
                </w:rPr>
                <w:id w:val="-67249553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2751FD">
              <w:rPr>
                <w:rStyle w:val="Bodytext20"/>
                <w:sz w:val="22"/>
                <w:szCs w:val="22"/>
                <w:lang w:val="bg-BG"/>
              </w:rPr>
              <w:t xml:space="preserve"> </w:t>
            </w:r>
            <w:r w:rsidR="002751FD" w:rsidRPr="002751FD">
              <w:rPr>
                <w:rStyle w:val="hps"/>
                <w:sz w:val="22"/>
                <w:lang w:val="bg-BG"/>
              </w:rPr>
              <w:t>Въвеждане</w:t>
            </w:r>
            <w:r w:rsidR="009B15D5" w:rsidRPr="00847B85">
              <w:rPr>
                <w:rStyle w:val="hps"/>
                <w:sz w:val="22"/>
                <w:lang w:val="bg-BG"/>
              </w:rPr>
              <w:t xml:space="preserve"> на мерки</w:t>
            </w:r>
            <w:r w:rsidR="009B15D5" w:rsidRPr="00847B85">
              <w:rPr>
                <w:sz w:val="22"/>
                <w:lang w:val="bg-BG"/>
              </w:rPr>
              <w:t xml:space="preserve"> за по-ефективно прилагане/ налагане на </w:t>
            </w:r>
            <w:r w:rsidR="009B15D5" w:rsidRPr="00847B85">
              <w:rPr>
                <w:rStyle w:val="hps"/>
                <w:sz w:val="22"/>
                <w:lang w:val="bg-BG"/>
              </w:rPr>
              <w:t>гражданските/</w:t>
            </w:r>
            <w:r w:rsidR="009B15D5" w:rsidRPr="00847B85">
              <w:rPr>
                <w:sz w:val="22"/>
                <w:lang w:val="bg-BG"/>
              </w:rPr>
              <w:t xml:space="preserve"> </w:t>
            </w:r>
            <w:r w:rsidR="009B15D5" w:rsidRPr="00847B85">
              <w:rPr>
                <w:rStyle w:val="hps"/>
                <w:sz w:val="22"/>
                <w:lang w:val="bg-BG"/>
              </w:rPr>
              <w:t>наказателните глоби</w:t>
            </w:r>
            <w:r w:rsidR="009B15D5" w:rsidRPr="00847B85">
              <w:rPr>
                <w:sz w:val="22"/>
                <w:lang w:val="bg-BG"/>
              </w:rPr>
              <w:t xml:space="preserve">, </w:t>
            </w:r>
            <w:r w:rsidR="009B15D5" w:rsidRPr="00847B85">
              <w:rPr>
                <w:rStyle w:val="Bodytext20"/>
                <w:sz w:val="22"/>
                <w:szCs w:val="22"/>
                <w:lang w:val="bg-BG"/>
              </w:rPr>
              <w:t>например</w:t>
            </w:r>
            <w:r w:rsidR="009B15D5" w:rsidRPr="00847B85">
              <w:rPr>
                <w:rStyle w:val="hps"/>
                <w:sz w:val="22"/>
                <w:lang w:val="bg-BG"/>
              </w:rPr>
              <w:t xml:space="preserve"> НОЗК да получат правомощия да завеждат искове пред</w:t>
            </w:r>
            <w:r w:rsidR="009B15D5" w:rsidRPr="00847B85">
              <w:rPr>
                <w:sz w:val="22"/>
                <w:lang w:val="bg-BG"/>
              </w:rPr>
              <w:t xml:space="preserve"> </w:t>
            </w:r>
            <w:r w:rsidR="009B15D5" w:rsidRPr="00847B85">
              <w:rPr>
                <w:rStyle w:val="hps"/>
                <w:sz w:val="22"/>
                <w:lang w:val="bg-BG"/>
              </w:rPr>
              <w:t>гражданските/ наказателните</w:t>
            </w:r>
            <w:r w:rsidR="009B15D5" w:rsidRPr="00847B85">
              <w:rPr>
                <w:sz w:val="22"/>
                <w:lang w:val="bg-BG"/>
              </w:rPr>
              <w:t xml:space="preserve"> </w:t>
            </w:r>
            <w:r w:rsidR="009B15D5" w:rsidRPr="00847B85">
              <w:rPr>
                <w:rStyle w:val="hps"/>
                <w:sz w:val="22"/>
                <w:lang w:val="bg-BG"/>
              </w:rPr>
              <w:t>съдилища</w:t>
            </w:r>
            <w:r w:rsidR="009B15D5" w:rsidRPr="00847B85">
              <w:rPr>
                <w:sz w:val="22"/>
                <w:lang w:val="bg-BG"/>
              </w:rPr>
              <w:t xml:space="preserve">, вместо </w:t>
            </w:r>
            <w:r w:rsidR="009B15D5" w:rsidRPr="00847B85">
              <w:rPr>
                <w:rStyle w:val="hps"/>
                <w:sz w:val="22"/>
                <w:lang w:val="bg-BG"/>
              </w:rPr>
              <w:t>прокурор</w:t>
            </w:r>
            <w:r w:rsidR="002751FD">
              <w:rPr>
                <w:rStyle w:val="hps"/>
                <w:sz w:val="22"/>
                <w:lang w:val="bg-BG"/>
              </w:rPr>
              <w:t>ът</w:t>
            </w:r>
            <w:r w:rsidR="009B15D5" w:rsidRPr="00847B85">
              <w:rPr>
                <w:rStyle w:val="hps"/>
                <w:sz w:val="22"/>
                <w:lang w:val="bg-BG"/>
              </w:rPr>
              <w:t>, който има (</w:t>
            </w:r>
            <w:r w:rsidR="009B15D5" w:rsidRPr="00847B85">
              <w:rPr>
                <w:sz w:val="22"/>
                <w:lang w:val="bg-BG"/>
              </w:rPr>
              <w:t xml:space="preserve">единствено) </w:t>
            </w:r>
            <w:r w:rsidR="009B15D5" w:rsidRPr="00847B85">
              <w:rPr>
                <w:rStyle w:val="hps"/>
                <w:sz w:val="22"/>
                <w:lang w:val="bg-BG"/>
              </w:rPr>
              <w:t>компетентност</w:t>
            </w:r>
            <w:r w:rsidR="009B15D5" w:rsidRPr="00847B85">
              <w:rPr>
                <w:sz w:val="22"/>
                <w:lang w:val="bg-BG"/>
              </w:rPr>
              <w:t xml:space="preserve"> </w:t>
            </w:r>
            <w:r w:rsidR="009B15D5" w:rsidRPr="00847B85">
              <w:rPr>
                <w:rStyle w:val="hps"/>
                <w:sz w:val="22"/>
                <w:lang w:val="bg-BG"/>
              </w:rPr>
              <w:t>да завежда иск</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5554220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Други</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3366956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hd w:val="clear" w:color="auto" w:fill="auto"/>
        <w:spacing w:after="120" w:line="240" w:lineRule="auto"/>
        <w:ind w:firstLine="0"/>
        <w:jc w:val="both"/>
        <w:rPr>
          <w:lang w:val="bg-BG"/>
        </w:rPr>
      </w:pPr>
    </w:p>
    <w:p w:rsidR="009B15D5" w:rsidRPr="00847B85" w:rsidRDefault="009B15D5" w:rsidP="009B15D5">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мерки:</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21"/>
        <w:shd w:val="clear" w:color="auto" w:fill="auto"/>
        <w:spacing w:after="120" w:line="240" w:lineRule="auto"/>
        <w:ind w:firstLine="0"/>
        <w:jc w:val="both"/>
        <w:rPr>
          <w:sz w:val="22"/>
          <w:lang w:val="bg-BG"/>
        </w:rPr>
      </w:pPr>
    </w:p>
    <w:p w:rsidR="009B15D5" w:rsidRPr="00847B85" w:rsidRDefault="009B15D5" w:rsidP="009B15D5">
      <w:pPr>
        <w:pStyle w:val="ListParagraph"/>
        <w:numPr>
          <w:ilvl w:val="0"/>
          <w:numId w:val="38"/>
        </w:numPr>
        <w:tabs>
          <w:tab w:val="left" w:pos="284"/>
        </w:tabs>
        <w:ind w:left="0" w:firstLine="0"/>
        <w:jc w:val="both"/>
        <w:rPr>
          <w:rStyle w:val="Bodytext20"/>
          <w:rFonts w:ascii="Arial Unicode MS" w:hAnsi="Arial Unicode MS" w:cs="Arial Unicode MS"/>
          <w:b/>
          <w:sz w:val="24"/>
          <w:szCs w:val="24"/>
          <w:lang w:val="bg-BG" w:eastAsia="en-GB"/>
        </w:rPr>
      </w:pPr>
      <w:r w:rsidRPr="00847B85">
        <w:rPr>
          <w:rStyle w:val="Bodytext20"/>
          <w:b/>
          <w:sz w:val="22"/>
          <w:szCs w:val="24"/>
          <w:lang w:val="bg-BG"/>
        </w:rPr>
        <w:t xml:space="preserve">Трябва ли предложената от Вас мярка да се отнася до: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9B15D5" w:rsidRPr="004A7D5C" w:rsidTr="009937AE">
        <w:trPr>
          <w:trHeight w:val="219"/>
        </w:trPr>
        <w:tc>
          <w:tcPr>
            <w:tcW w:w="9515"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3592099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Всички нарушения на чл.101 и 102 от ДФЕС?</w:t>
            </w:r>
          </w:p>
        </w:tc>
      </w:tr>
      <w:tr w:rsidR="009B15D5" w:rsidRPr="004A7D5C" w:rsidTr="009937AE">
        <w:tc>
          <w:tcPr>
            <w:tcW w:w="9515" w:type="dxa"/>
          </w:tcPr>
          <w:p w:rsidR="009B15D5" w:rsidRPr="00847B85" w:rsidRDefault="00D70119" w:rsidP="009937AE">
            <w:pPr>
              <w:pStyle w:val="Bodytext81"/>
              <w:shd w:val="clear" w:color="auto" w:fill="auto"/>
              <w:tabs>
                <w:tab w:val="left" w:pos="567"/>
              </w:tabs>
              <w:spacing w:before="0" w:line="240" w:lineRule="auto"/>
              <w:ind w:left="318" w:hanging="318"/>
              <w:rPr>
                <w:rStyle w:val="Bodytext20"/>
                <w:sz w:val="22"/>
                <w:szCs w:val="22"/>
                <w:lang w:val="bg-BG"/>
              </w:rPr>
            </w:pPr>
            <w:sdt>
              <w:sdtPr>
                <w:rPr>
                  <w:rStyle w:val="Bodytext20"/>
                  <w:sz w:val="22"/>
                  <w:szCs w:val="22"/>
                  <w:lang w:val="bg-BG"/>
                </w:rPr>
                <w:id w:val="188837908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Само някои нарушения на чл.101 и 102 от ДФЕС?</w:t>
            </w:r>
          </w:p>
        </w:tc>
      </w:tr>
      <w:tr w:rsidR="009B15D5" w:rsidRPr="004A7D5C" w:rsidTr="009937AE">
        <w:tc>
          <w:tcPr>
            <w:tcW w:w="9515" w:type="dxa"/>
          </w:tcPr>
          <w:p w:rsidR="009B15D5" w:rsidRPr="00847B85" w:rsidRDefault="00D70119" w:rsidP="009937AE">
            <w:pPr>
              <w:pStyle w:val="Bodytext81"/>
              <w:shd w:val="clear" w:color="auto" w:fill="auto"/>
              <w:tabs>
                <w:tab w:val="left" w:pos="567"/>
              </w:tabs>
              <w:spacing w:before="0" w:line="240" w:lineRule="auto"/>
              <w:ind w:left="318" w:hanging="318"/>
              <w:rPr>
                <w:rStyle w:val="Bodytext20"/>
                <w:sz w:val="22"/>
                <w:szCs w:val="22"/>
                <w:lang w:val="bg-BG"/>
              </w:rPr>
            </w:pPr>
            <w:sdt>
              <w:sdtPr>
                <w:rPr>
                  <w:rStyle w:val="Bodytext20"/>
                  <w:sz w:val="22"/>
                  <w:szCs w:val="22"/>
                  <w:lang w:val="bg-BG"/>
                </w:rPr>
                <w:id w:val="110577332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Всички видове процедури (като обичайни процедури, официални споразумения и т.н.)</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7307387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Само някои видове процедури</w:t>
            </w:r>
          </w:p>
        </w:tc>
      </w:tr>
    </w:tbl>
    <w:p w:rsidR="009B15D5" w:rsidRPr="00847B85" w:rsidRDefault="009B15D5" w:rsidP="009B15D5">
      <w:pPr>
        <w:tabs>
          <w:tab w:val="left" w:pos="284"/>
        </w:tabs>
        <w:jc w:val="both"/>
        <w:rPr>
          <w:rStyle w:val="hps"/>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Ако се отнася само за някои нарушения, за кои точно?</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284"/>
        </w:tabs>
        <w:jc w:val="both"/>
        <w:rPr>
          <w:rStyle w:val="hps"/>
          <w:b/>
          <w:lang w:val="bg-BG" w:eastAsia="en-GB"/>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Ако се отнася само за някои видове процедури, за кои точно?</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rPr>
          <w:lang w:val="bg-BG" w:eastAsia="en-GB"/>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2751F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2187"/>
        </w:tabs>
        <w:rPr>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6. Предпочитаната от Вас мярка трябва да бъде </w:t>
      </w:r>
      <w:r w:rsidRPr="00847B85">
        <w:rPr>
          <w:rStyle w:val="hps"/>
          <w:b/>
          <w:sz w:val="22"/>
          <w:u w:val="single"/>
          <w:lang w:val="bg-BG"/>
        </w:rPr>
        <w:t>въведена чрез действия от държавите членки</w:t>
      </w:r>
      <w:r w:rsidRPr="00847B85">
        <w:rPr>
          <w:rStyle w:val="hps"/>
          <w:b/>
          <w:sz w:val="22"/>
          <w:lang w:val="bg-BG"/>
        </w:rPr>
        <w:t xml:space="preserve"> и/</w:t>
      </w:r>
      <w:r w:rsidR="002751FD">
        <w:rPr>
          <w:rStyle w:val="hps"/>
          <w:b/>
          <w:sz w:val="22"/>
          <w:lang w:val="bg-BG"/>
        </w:rPr>
        <w:t xml:space="preserve"> </w:t>
      </w:r>
      <w:r w:rsidRPr="00847B85">
        <w:rPr>
          <w:rStyle w:val="hps"/>
          <w:b/>
          <w:sz w:val="22"/>
          <w:lang w:val="bg-BG"/>
        </w:rPr>
        <w:t xml:space="preserve">или </w:t>
      </w:r>
      <w:r w:rsidRPr="00847B85">
        <w:rPr>
          <w:rStyle w:val="hps"/>
          <w:b/>
          <w:sz w:val="22"/>
          <w:u w:val="single"/>
          <w:lang w:val="bg-BG"/>
        </w:rPr>
        <w:t>на ниво ЕС</w:t>
      </w:r>
      <w:r w:rsidRPr="00847B85">
        <w:rPr>
          <w:rStyle w:val="hps"/>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0118555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Държавите членки</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6532870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Действия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7481110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w:t>
            </w:r>
            <w:r w:rsidR="009B15D5" w:rsidRPr="00847B85">
              <w:rPr>
                <w:rStyle w:val="hps"/>
                <w:sz w:val="22"/>
                <w:lang w:val="bg-BG"/>
              </w:rPr>
              <w:t>действия</w:t>
            </w:r>
            <w:r w:rsidR="009B15D5" w:rsidRPr="00847B85">
              <w:rPr>
                <w:sz w:val="22"/>
                <w:lang w:val="bg-BG"/>
              </w:rPr>
              <w:t xml:space="preserve"> на държавите </w:t>
            </w:r>
            <w:r w:rsidR="009B15D5" w:rsidRPr="00847B85">
              <w:rPr>
                <w:rStyle w:val="hps"/>
                <w:sz w:val="22"/>
                <w:lang w:val="bg-BG"/>
              </w:rPr>
              <w:t>членки и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8799445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2751F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spacing w:after="120"/>
        <w:rPr>
          <w:rFonts w:ascii="Arial" w:hAnsi="Arial" w:cs="Arial"/>
          <w:color w:val="auto"/>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6.1. Ако смятате, че има възможност за</w:t>
      </w:r>
      <w:r w:rsidRPr="00847B85">
        <w:rPr>
          <w:rStyle w:val="hps"/>
          <w:b/>
          <w:lang w:val="bg-BG"/>
        </w:rPr>
        <w:t xml:space="preserve"> </w:t>
      </w:r>
      <w:r w:rsidRPr="00847B85">
        <w:rPr>
          <w:rStyle w:val="hps"/>
          <w:b/>
          <w:sz w:val="22"/>
          <w:u w:val="single"/>
          <w:lang w:val="bg-BG"/>
        </w:rPr>
        <w:t>действия</w:t>
      </w:r>
      <w:r w:rsidRPr="00847B85">
        <w:rPr>
          <w:rStyle w:val="hps"/>
          <w:b/>
          <w:u w:val="single"/>
          <w:lang w:val="bg-BG"/>
        </w:rPr>
        <w:t xml:space="preserve"> </w:t>
      </w:r>
      <w:r w:rsidRPr="002751FD">
        <w:rPr>
          <w:rStyle w:val="hps"/>
          <w:b/>
          <w:sz w:val="22"/>
          <w:u w:val="single"/>
          <w:lang w:val="bg-BG"/>
        </w:rPr>
        <w:t xml:space="preserve">от страна на </w:t>
      </w:r>
      <w:r w:rsidRPr="00847B85">
        <w:rPr>
          <w:rStyle w:val="hps"/>
          <w:b/>
          <w:sz w:val="22"/>
          <w:u w:val="single"/>
          <w:lang w:val="bg-BG"/>
        </w:rPr>
        <w:t>държавите членки,</w:t>
      </w:r>
      <w:r w:rsidRPr="00847B85">
        <w:rPr>
          <w:rStyle w:val="hps"/>
          <w:b/>
          <w:sz w:val="22"/>
          <w:lang w:val="bg-BG"/>
        </w:rPr>
        <w:t xml:space="preserve"> моля посочете </w:t>
      </w:r>
      <w:r w:rsidRPr="00847B85">
        <w:rPr>
          <w:rStyle w:val="hps"/>
          <w:b/>
          <w:sz w:val="22"/>
          <w:u w:val="single"/>
          <w:lang w:val="bg-BG"/>
        </w:rPr>
        <w:t>кой вид действия смятате за най-подходящ</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3822188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654438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9969970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49125129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p w:rsidR="009B15D5" w:rsidRPr="00847B85" w:rsidRDefault="009B15D5" w:rsidP="009937AE">
            <w:pPr>
              <w:pStyle w:val="Bodytext81"/>
              <w:shd w:val="clear" w:color="auto" w:fill="auto"/>
              <w:tabs>
                <w:tab w:val="left" w:pos="567"/>
              </w:tabs>
              <w:spacing w:before="0" w:line="240" w:lineRule="auto"/>
              <w:jc w:val="left"/>
              <w:rPr>
                <w:rStyle w:val="Bodytext20"/>
                <w:sz w:val="22"/>
                <w:szCs w:val="22"/>
                <w:lang w:val="bg-BG"/>
              </w:rPr>
            </w:pPr>
          </w:p>
        </w:tc>
      </w:tr>
    </w:tbl>
    <w:p w:rsidR="009B15D5" w:rsidRPr="00847B85" w:rsidRDefault="009B15D5" w:rsidP="009B15D5">
      <w:pPr>
        <w:pStyle w:val="Bodytext21"/>
        <w:numPr>
          <w:ilvl w:val="0"/>
          <w:numId w:val="38"/>
        </w:numPr>
        <w:spacing w:after="120"/>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2751F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spacing w:after="120"/>
        <w:rPr>
          <w:rFonts w:ascii="Arial" w:hAnsi="Arial" w:cs="Arial"/>
          <w:color w:val="auto"/>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6.2. Ако смятате, че има възможност за</w:t>
      </w:r>
      <w:r w:rsidRPr="00847B85">
        <w:rPr>
          <w:rStyle w:val="hps"/>
          <w:b/>
          <w:lang w:val="bg-BG"/>
        </w:rPr>
        <w:t xml:space="preserve"> </w:t>
      </w:r>
      <w:r w:rsidRPr="00847B85">
        <w:rPr>
          <w:rStyle w:val="hps"/>
          <w:b/>
          <w:sz w:val="22"/>
          <w:u w:val="single"/>
          <w:lang w:val="bg-BG"/>
        </w:rPr>
        <w:t>действия</w:t>
      </w:r>
      <w:r w:rsidRPr="00847B85">
        <w:rPr>
          <w:rStyle w:val="hps"/>
          <w:b/>
          <w:u w:val="single"/>
          <w:lang w:val="bg-BG"/>
        </w:rPr>
        <w:t xml:space="preserve"> </w:t>
      </w:r>
      <w:r w:rsidRPr="00847B85">
        <w:rPr>
          <w:rStyle w:val="hps"/>
          <w:b/>
          <w:sz w:val="22"/>
          <w:u w:val="single"/>
          <w:lang w:val="bg-BG"/>
        </w:rPr>
        <w:t>от</w:t>
      </w:r>
      <w:r w:rsidRPr="00847B85">
        <w:rPr>
          <w:rStyle w:val="hps"/>
          <w:b/>
          <w:u w:val="single"/>
          <w:lang w:val="bg-BG"/>
        </w:rPr>
        <w:t xml:space="preserve"> </w:t>
      </w:r>
      <w:r w:rsidRPr="00847B85">
        <w:rPr>
          <w:rStyle w:val="hps"/>
          <w:b/>
          <w:sz w:val="22"/>
          <w:u w:val="single"/>
          <w:lang w:val="bg-BG"/>
        </w:rPr>
        <w:t>страна</w:t>
      </w:r>
      <w:r w:rsidRPr="00847B85">
        <w:rPr>
          <w:rStyle w:val="hps"/>
          <w:b/>
          <w:u w:val="single"/>
          <w:lang w:val="bg-BG"/>
        </w:rPr>
        <w:t xml:space="preserve"> </w:t>
      </w:r>
      <w:r w:rsidRPr="00847B85">
        <w:rPr>
          <w:rStyle w:val="hps"/>
          <w:b/>
          <w:sz w:val="22"/>
          <w:u w:val="single"/>
          <w:lang w:val="bg-BG"/>
        </w:rPr>
        <w:t>на</w:t>
      </w:r>
      <w:r w:rsidRPr="00847B85">
        <w:rPr>
          <w:rStyle w:val="hps"/>
          <w:b/>
          <w:u w:val="single"/>
          <w:lang w:val="bg-BG"/>
        </w:rPr>
        <w:t xml:space="preserve"> </w:t>
      </w:r>
      <w:r w:rsidRPr="00847B85">
        <w:rPr>
          <w:rStyle w:val="hps"/>
          <w:b/>
          <w:sz w:val="22"/>
          <w:u w:val="single"/>
          <w:lang w:val="bg-BG"/>
        </w:rPr>
        <w:t>ЕС,</w:t>
      </w:r>
      <w:r w:rsidRPr="00847B85">
        <w:rPr>
          <w:rStyle w:val="hps"/>
          <w:b/>
          <w:sz w:val="22"/>
          <w:lang w:val="bg-BG"/>
        </w:rPr>
        <w:t xml:space="preserve"> моля посочете </w:t>
      </w:r>
      <w:r w:rsidRPr="00847B85">
        <w:rPr>
          <w:rStyle w:val="hps"/>
          <w:b/>
          <w:sz w:val="22"/>
          <w:u w:val="single"/>
          <w:lang w:val="bg-BG"/>
        </w:rPr>
        <w:t>кой вид действия смятате за най-подходящ</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8275781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620107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0369370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2396891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u w:val="single"/>
          <w:lang w:val="bg-BG"/>
        </w:rPr>
      </w:pPr>
    </w:p>
    <w:p w:rsidR="009B15D5" w:rsidRPr="00847B85" w:rsidRDefault="009B15D5" w:rsidP="009B15D5">
      <w:pPr>
        <w:pStyle w:val="Bodytext21"/>
        <w:numPr>
          <w:ilvl w:val="0"/>
          <w:numId w:val="38"/>
        </w:numPr>
        <w:spacing w:after="120"/>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2751F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7. Моля обяснете защо смятате, че предпочитаният от Вас вид действия на ниво ЕС е </w:t>
      </w:r>
      <w:r w:rsidRPr="00847B85">
        <w:rPr>
          <w:rStyle w:val="hps"/>
          <w:b/>
          <w:sz w:val="22"/>
          <w:u w:val="single"/>
          <w:lang w:val="bg-BG"/>
        </w:rPr>
        <w:t>по-подходящ от останалите:</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spacing w:after="120"/>
        <w:rPr>
          <w:rFonts w:ascii="Arial" w:hAnsi="Arial" w:cs="Arial"/>
          <w:color w:val="auto"/>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8. Как </w:t>
      </w:r>
      <w:r w:rsidRPr="00847B85">
        <w:rPr>
          <w:rStyle w:val="hps"/>
          <w:b/>
          <w:sz w:val="22"/>
          <w:u w:val="single"/>
          <w:lang w:val="bg-BG"/>
        </w:rPr>
        <w:t>предпочитаната от Вас опция за действия на ЕС ще се отрази на следните аспекти</w:t>
      </w:r>
      <w:r w:rsidRPr="00847B85">
        <w:rPr>
          <w:rStyle w:val="hps"/>
          <w:b/>
          <w:sz w:val="22"/>
          <w:lang w:val="bg-BG"/>
        </w:rPr>
        <w:t>:</w:t>
      </w:r>
    </w:p>
    <w:tbl>
      <w:tblPr>
        <w:tblStyle w:val="TableGrid"/>
        <w:tblW w:w="95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1"/>
        <w:gridCol w:w="1060"/>
        <w:gridCol w:w="1090"/>
        <w:gridCol w:w="1132"/>
        <w:gridCol w:w="1077"/>
        <w:gridCol w:w="1100"/>
        <w:gridCol w:w="840"/>
      </w:tblGrid>
      <w:tr w:rsidR="009B15D5" w:rsidRPr="00847B85" w:rsidTr="009937AE">
        <w:tc>
          <w:tcPr>
            <w:tcW w:w="3231" w:type="dxa"/>
          </w:tcPr>
          <w:p w:rsidR="009B15D5" w:rsidRPr="00847B85" w:rsidRDefault="009B15D5" w:rsidP="009937AE">
            <w:pPr>
              <w:tabs>
                <w:tab w:val="left" w:pos="837"/>
              </w:tabs>
              <w:rPr>
                <w:rFonts w:ascii="Arial" w:hAnsi="Arial" w:cs="Arial"/>
                <w:sz w:val="22"/>
                <w:szCs w:val="22"/>
                <w:lang w:val="bg-BG" w:eastAsia="en-GB"/>
              </w:rPr>
            </w:pPr>
          </w:p>
        </w:tc>
        <w:tc>
          <w:tcPr>
            <w:tcW w:w="1060" w:type="dxa"/>
            <w:vAlign w:val="center"/>
          </w:tcPr>
          <w:p w:rsidR="009B15D5" w:rsidRPr="00847B85" w:rsidRDefault="009B15D5" w:rsidP="009937AE">
            <w:pPr>
              <w:tabs>
                <w:tab w:val="left" w:pos="837"/>
              </w:tabs>
              <w:jc w:val="center"/>
              <w:rPr>
                <w:rStyle w:val="Bodytext20"/>
                <w:sz w:val="18"/>
                <w:lang w:val="bg-BG"/>
              </w:rPr>
            </w:pPr>
            <w:r w:rsidRPr="00847B85">
              <w:rPr>
                <w:rStyle w:val="Bodytext20"/>
                <w:sz w:val="18"/>
                <w:lang w:val="bg-BG"/>
              </w:rPr>
              <w:t>Много</w:t>
            </w:r>
          </w:p>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09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132"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Позитивно</w:t>
            </w:r>
          </w:p>
        </w:tc>
        <w:tc>
          <w:tcPr>
            <w:tcW w:w="1077"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Много позитивно</w:t>
            </w:r>
          </w:p>
        </w:tc>
        <w:tc>
          <w:tcPr>
            <w:tcW w:w="110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 да се отрази</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Ефективното прилагане на правилата на ЕС за конкуренцията</w:t>
            </w:r>
          </w:p>
        </w:tc>
        <w:sdt>
          <w:sdtPr>
            <w:rPr>
              <w:rFonts w:ascii="Arial" w:hAnsi="Arial" w:cs="Arial"/>
              <w:sz w:val="22"/>
              <w:szCs w:val="22"/>
              <w:lang w:val="bg-BG" w:eastAsia="en-GB"/>
            </w:rPr>
            <w:id w:val="45504194"/>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02766728"/>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24704175"/>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81911072"/>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23717725"/>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0655722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Съгласуваното прилагане на правилата на ЕС за конкуренцията</w:t>
            </w:r>
          </w:p>
        </w:tc>
        <w:sdt>
          <w:sdtPr>
            <w:rPr>
              <w:rFonts w:ascii="Arial" w:hAnsi="Arial" w:cs="Arial"/>
              <w:sz w:val="22"/>
              <w:szCs w:val="22"/>
              <w:lang w:val="bg-BG" w:eastAsia="en-GB"/>
            </w:rPr>
            <w:id w:val="-122615240"/>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77521933"/>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59681416"/>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88697952"/>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47729337"/>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85348919"/>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Глобите за извършени нарушения</w:t>
            </w:r>
          </w:p>
        </w:tc>
        <w:sdt>
          <w:sdtPr>
            <w:rPr>
              <w:rFonts w:ascii="Arial" w:hAnsi="Arial" w:cs="Arial"/>
              <w:sz w:val="22"/>
              <w:szCs w:val="22"/>
              <w:lang w:val="bg-BG" w:eastAsia="en-GB"/>
            </w:rPr>
            <w:id w:val="-952866297"/>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13043789"/>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85028555"/>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31196436"/>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09112672"/>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49195090"/>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Размера на такива глоби (**)</w:t>
            </w:r>
          </w:p>
        </w:tc>
        <w:sdt>
          <w:sdtPr>
            <w:rPr>
              <w:rFonts w:ascii="Arial" w:hAnsi="Arial" w:cs="Arial"/>
              <w:sz w:val="22"/>
              <w:szCs w:val="22"/>
              <w:lang w:val="bg-BG" w:eastAsia="en-GB"/>
            </w:rPr>
            <w:id w:val="-897286329"/>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39818690"/>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57843499"/>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98644645"/>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05927521"/>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97145476"/>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w:t>
            </w:r>
            <w:r w:rsidR="00841B13" w:rsidRPr="00847B85">
              <w:rPr>
                <w:rFonts w:ascii="Arial" w:hAnsi="Arial" w:cs="Arial"/>
                <w:sz w:val="22"/>
                <w:szCs w:val="22"/>
                <w:lang w:val="bg-BG" w:eastAsia="en-GB"/>
              </w:rPr>
              <w:t xml:space="preserve"> </w:t>
            </w:r>
            <w:r w:rsidRPr="00847B85">
              <w:rPr>
                <w:rFonts w:ascii="Arial" w:hAnsi="Arial" w:cs="Arial"/>
                <w:sz w:val="22"/>
                <w:szCs w:val="22"/>
                <w:lang w:val="bg-BG" w:eastAsia="en-GB"/>
              </w:rPr>
              <w:t>предприятията</w:t>
            </w:r>
          </w:p>
        </w:tc>
        <w:sdt>
          <w:sdtPr>
            <w:rPr>
              <w:rFonts w:ascii="Arial" w:hAnsi="Arial" w:cs="Arial"/>
              <w:sz w:val="22"/>
              <w:szCs w:val="22"/>
              <w:lang w:val="bg-BG" w:eastAsia="en-GB"/>
            </w:rPr>
            <w:id w:val="961920927"/>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36427667"/>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67306511"/>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29837611"/>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22878922"/>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62508281"/>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lastRenderedPageBreak/>
              <w:t>Разходите за фирмите (*)</w:t>
            </w:r>
          </w:p>
        </w:tc>
        <w:sdt>
          <w:sdtPr>
            <w:rPr>
              <w:rFonts w:ascii="Arial" w:hAnsi="Arial" w:cs="Arial"/>
              <w:sz w:val="22"/>
              <w:szCs w:val="22"/>
              <w:lang w:val="bg-BG" w:eastAsia="en-GB"/>
            </w:rPr>
            <w:id w:val="-168790466"/>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39822553"/>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59746457"/>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05968137"/>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64552464"/>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60518248"/>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Сътрудничество</w:t>
            </w:r>
            <w:r w:rsidR="002751FD">
              <w:rPr>
                <w:rFonts w:ascii="Arial" w:hAnsi="Arial" w:cs="Arial"/>
                <w:sz w:val="22"/>
                <w:szCs w:val="22"/>
                <w:lang w:val="bg-BG" w:eastAsia="en-GB"/>
              </w:rPr>
              <w:t>то</w:t>
            </w:r>
            <w:r w:rsidRPr="00847B85">
              <w:rPr>
                <w:rFonts w:ascii="Arial" w:hAnsi="Arial" w:cs="Arial"/>
                <w:sz w:val="22"/>
                <w:szCs w:val="22"/>
                <w:lang w:val="bg-BG" w:eastAsia="en-GB"/>
              </w:rPr>
              <w:t xml:space="preserve"> в рамките на ЕМК</w:t>
            </w:r>
          </w:p>
        </w:tc>
        <w:sdt>
          <w:sdtPr>
            <w:rPr>
              <w:rFonts w:ascii="Arial" w:hAnsi="Arial" w:cs="Arial"/>
              <w:sz w:val="22"/>
              <w:szCs w:val="22"/>
              <w:lang w:val="bg-BG" w:eastAsia="en-GB"/>
            </w:rPr>
            <w:id w:val="1622034719"/>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117900664"/>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23017294"/>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08143633"/>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46304233"/>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0005654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rPr>
          <w:rFonts w:ascii="Arial" w:hAnsi="Arial" w:cs="Arial"/>
          <w:sz w:val="22"/>
          <w:szCs w:val="22"/>
          <w:lang w:val="bg-BG" w:eastAsia="en-GB"/>
        </w:rPr>
      </w:pPr>
    </w:p>
    <w:p w:rsidR="009B15D5" w:rsidRPr="00847B85" w:rsidRDefault="009B15D5" w:rsidP="002751FD">
      <w:pPr>
        <w:jc w:val="both"/>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9B15D5" w:rsidRPr="00847B85" w:rsidRDefault="009B15D5" w:rsidP="002751FD">
      <w:pPr>
        <w:jc w:val="both"/>
        <w:rPr>
          <w:i/>
          <w:lang w:val="bg-BG" w:eastAsia="en-GB"/>
        </w:rPr>
      </w:pPr>
      <w:r w:rsidRPr="00847B85">
        <w:rPr>
          <w:rFonts w:ascii="Arial" w:hAnsi="Arial" w:cs="Arial"/>
          <w:i/>
          <w:sz w:val="22"/>
          <w:szCs w:val="22"/>
          <w:lang w:val="bg-BG" w:eastAsia="en-GB"/>
        </w:rPr>
        <w:t>(**) Негативното въздействие върху размера на глобите означава, че глобите имат по-малък възпиращ ефект. Позитивното въздействие върху размера на глобите означава, че глобите имат по-голям възпиращ ефект.</w:t>
      </w:r>
    </w:p>
    <w:p w:rsidR="009B15D5" w:rsidRPr="00847B85" w:rsidRDefault="009B15D5" w:rsidP="009B15D5">
      <w:pPr>
        <w:rPr>
          <w:lang w:val="bg-BG" w:eastAsia="en-GB"/>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2751F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особено ако смятате, че предпочитаната от Вас опция би имала </w:t>
      </w:r>
      <w:r w:rsidRPr="00847B85">
        <w:rPr>
          <w:rStyle w:val="Bodytext20"/>
          <w:b/>
          <w:color w:val="000000"/>
          <w:sz w:val="22"/>
          <w:szCs w:val="24"/>
          <w:u w:val="single"/>
          <w:lang w:val="bg-BG"/>
        </w:rPr>
        <w:t>някакво друго въздействие</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21"/>
        <w:shd w:val="clear" w:color="auto" w:fill="auto"/>
        <w:spacing w:after="120" w:line="240" w:lineRule="auto"/>
        <w:ind w:firstLine="0"/>
        <w:jc w:val="both"/>
        <w:rPr>
          <w:rStyle w:val="hps"/>
          <w:b/>
          <w:lang w:val="bg-BG"/>
        </w:rPr>
      </w:pPr>
    </w:p>
    <w:p w:rsidR="009B15D5" w:rsidRPr="00847B85" w:rsidRDefault="009B15D5" w:rsidP="009B15D5">
      <w:pPr>
        <w:pStyle w:val="Bodytext21"/>
        <w:shd w:val="clear" w:color="auto" w:fill="auto"/>
        <w:spacing w:after="120" w:line="240" w:lineRule="auto"/>
        <w:ind w:firstLine="0"/>
        <w:jc w:val="both"/>
        <w:rPr>
          <w:b/>
          <w:color w:val="00B050"/>
          <w:sz w:val="22"/>
          <w:u w:val="single"/>
          <w:lang w:val="bg-BG"/>
        </w:rPr>
      </w:pPr>
      <w:r w:rsidRPr="00847B85">
        <w:rPr>
          <w:b/>
          <w:color w:val="00B050"/>
          <w:sz w:val="22"/>
          <w:u w:val="single"/>
          <w:lang w:val="bg-BG"/>
        </w:rPr>
        <w:t>В.3.2. КОЙ ДА БЪДЕ ГЛОБЯВАН</w:t>
      </w:r>
    </w:p>
    <w:p w:rsidR="009B15D5" w:rsidRPr="00847B85" w:rsidRDefault="009B15D5" w:rsidP="009B15D5">
      <w:pPr>
        <w:pStyle w:val="Bodytext21"/>
        <w:shd w:val="clear" w:color="auto" w:fill="auto"/>
        <w:spacing w:after="120" w:line="240" w:lineRule="auto"/>
        <w:ind w:firstLine="0"/>
        <w:jc w:val="both"/>
        <w:rPr>
          <w:b/>
          <w:color w:val="00B050"/>
          <w:sz w:val="22"/>
          <w:u w:val="single"/>
          <w:lang w:val="bg-BG"/>
        </w:rPr>
      </w:pPr>
      <w:r w:rsidRPr="00847B85">
        <w:rPr>
          <w:b/>
          <w:color w:val="00B050"/>
          <w:sz w:val="22"/>
          <w:u w:val="single"/>
          <w:lang w:val="bg-BG"/>
        </w:rPr>
        <w:t>В.3.2.1. Формулировка за предприятие и търсене на отговорност от компанията майка и правоприемане в съответствие с правото на ЕС</w:t>
      </w:r>
    </w:p>
    <w:p w:rsidR="002751FD" w:rsidRDefault="002751FD" w:rsidP="009B15D5">
      <w:pPr>
        <w:pStyle w:val="Bodytext21"/>
        <w:shd w:val="clear" w:color="auto" w:fill="auto"/>
        <w:spacing w:after="120" w:line="240" w:lineRule="auto"/>
        <w:ind w:firstLine="0"/>
        <w:jc w:val="both"/>
        <w:rPr>
          <w:b/>
          <w:color w:val="00B050"/>
          <w:sz w:val="22"/>
          <w:lang w:val="bg-BG"/>
        </w:rPr>
      </w:pPr>
    </w:p>
    <w:p w:rsidR="009B15D5" w:rsidRDefault="00EC3264" w:rsidP="009B15D5">
      <w:pPr>
        <w:pStyle w:val="Bodytext21"/>
        <w:shd w:val="clear" w:color="auto" w:fill="auto"/>
        <w:spacing w:after="120" w:line="240" w:lineRule="auto"/>
        <w:ind w:firstLine="0"/>
        <w:jc w:val="both"/>
        <w:rPr>
          <w:b/>
          <w:color w:val="00B050"/>
          <w:sz w:val="22"/>
          <w:lang w:val="bg-BG"/>
        </w:rPr>
      </w:pPr>
      <w:r w:rsidRPr="002751FD">
        <w:rPr>
          <w:b/>
          <w:color w:val="00B050"/>
          <w:sz w:val="22"/>
          <w:lang w:val="bg-BG"/>
        </w:rPr>
        <w:t>В</w:t>
      </w:r>
      <w:r w:rsidR="009B15D5" w:rsidRPr="002751FD">
        <w:rPr>
          <w:b/>
          <w:color w:val="00B050"/>
          <w:sz w:val="22"/>
          <w:lang w:val="bg-BG"/>
        </w:rPr>
        <w:t>.3.2.1.(а) Вашият опит/ познания</w:t>
      </w:r>
    </w:p>
    <w:p w:rsidR="002751FD" w:rsidRPr="002751FD" w:rsidRDefault="002751FD" w:rsidP="009B15D5">
      <w:pPr>
        <w:pStyle w:val="Bodytext21"/>
        <w:shd w:val="clear" w:color="auto" w:fill="auto"/>
        <w:spacing w:after="120" w:line="240" w:lineRule="auto"/>
        <w:ind w:firstLine="0"/>
        <w:jc w:val="both"/>
        <w:rPr>
          <w:b/>
          <w:color w:val="00B050"/>
          <w:sz w:val="22"/>
          <w:lang w:val="bg-BG"/>
        </w:rPr>
      </w:pPr>
    </w:p>
    <w:p w:rsidR="009B15D5" w:rsidRPr="00847B85" w:rsidRDefault="009B15D5" w:rsidP="009B15D5">
      <w:pPr>
        <w:pStyle w:val="Bodytext21"/>
        <w:spacing w:after="120"/>
        <w:ind w:firstLine="0"/>
        <w:jc w:val="both"/>
        <w:rPr>
          <w:rStyle w:val="hps"/>
          <w:b/>
          <w:sz w:val="22"/>
          <w:lang w:val="bg-BG"/>
        </w:rPr>
      </w:pPr>
      <w:r w:rsidRPr="00847B85">
        <w:rPr>
          <w:rStyle w:val="hps"/>
          <w:b/>
          <w:sz w:val="22"/>
          <w:lang w:val="bg-BG"/>
        </w:rPr>
        <w:t>1. Имате ли опит/ знаете ли за случаи където формулировката на ЕС за предприятие, и по-специално търсенето на отговорност от компанията майка и юридическите и икономически правоприемници, не е било извършено за установяване на отговорност за нарушения на чл. 101 и 102 от ДФЕС?</w:t>
      </w:r>
      <w:r w:rsidRPr="00847B85">
        <w:rPr>
          <w:rStyle w:val="FootnoteReference"/>
          <w:b/>
          <w:sz w:val="22"/>
          <w:lang w:val="bg-BG"/>
        </w:rPr>
        <w:footnoteReference w:id="5"/>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39023420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36679826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9B15D5" w:rsidP="009937AE">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9B15D5" w:rsidRPr="00847B85" w:rsidRDefault="009B15D5" w:rsidP="009B15D5">
      <w:pPr>
        <w:pStyle w:val="Bodytext21"/>
        <w:shd w:val="clear" w:color="auto" w:fill="auto"/>
        <w:spacing w:after="120" w:line="240" w:lineRule="auto"/>
        <w:ind w:firstLine="0"/>
        <w:jc w:val="both"/>
        <w:rPr>
          <w:lang w:val="bg-BG"/>
        </w:rPr>
      </w:pPr>
    </w:p>
    <w:p w:rsidR="009B15D5" w:rsidRPr="00847B85" w:rsidRDefault="009B15D5" w:rsidP="009B15D5">
      <w:pPr>
        <w:pStyle w:val="ListParagraph"/>
        <w:numPr>
          <w:ilvl w:val="0"/>
          <w:numId w:val="38"/>
        </w:numPr>
        <w:tabs>
          <w:tab w:val="left" w:pos="284"/>
        </w:tabs>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2751FD">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 например за коя държава членка/ кои държави членки се отнася Вашия отговор и конкретни примери, където е възможно:</w:t>
      </w:r>
    </w:p>
    <w:p w:rsidR="009B15D5" w:rsidRPr="00847B85" w:rsidRDefault="009B15D5" w:rsidP="009B15D5">
      <w:pPr>
        <w:ind w:left="360"/>
        <w:rPr>
          <w:rStyle w:val="Bodytext20"/>
          <w:b/>
          <w:sz w:val="22"/>
          <w:szCs w:val="24"/>
          <w:lang w:val="bg-BG"/>
        </w:rPr>
      </w:pP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2. Смятате ли, че </w:t>
      </w:r>
      <w:r w:rsidRPr="00847B85">
        <w:rPr>
          <w:rStyle w:val="hps"/>
          <w:b/>
          <w:sz w:val="22"/>
          <w:u w:val="single"/>
          <w:lang w:val="bg-BG"/>
        </w:rPr>
        <w:t>неприлагането на формулировката за предприятие, отговорността на компанията майка и юридическите и икономически правоприемници, съгласно законодателството на ЕС</w:t>
      </w:r>
      <w:r w:rsidRPr="00847B85">
        <w:rPr>
          <w:rStyle w:val="hps"/>
          <w:b/>
          <w:sz w:val="22"/>
          <w:lang w:val="bg-BG"/>
        </w:rPr>
        <w:t xml:space="preserve"> е имало конкретни негативни ефекти върху последователното и ефективно прилагане на чл. 101 и 102 от ДФЕС във Вашата държава членка/ държавите членки, с които имате контакти?</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30970018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45949517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346" w:hanging="346"/>
              <w:jc w:val="left"/>
              <w:rPr>
                <w:rStyle w:val="Bodytext20"/>
                <w:sz w:val="22"/>
                <w:szCs w:val="22"/>
                <w:lang w:val="bg-BG"/>
              </w:rPr>
            </w:pPr>
            <w:sdt>
              <w:sdtPr>
                <w:rPr>
                  <w:rStyle w:val="Bodytext20"/>
                  <w:sz w:val="22"/>
                  <w:szCs w:val="22"/>
                  <w:lang w:val="bg-BG"/>
                </w:rPr>
                <w:id w:val="2837704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68042619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99584136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63618053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ListParagraph"/>
        <w:numPr>
          <w:ilvl w:val="0"/>
          <w:numId w:val="38"/>
        </w:numPr>
        <w:tabs>
          <w:tab w:val="left" w:pos="284"/>
        </w:tabs>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2751FD">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 особено ако смятате, че това може да доведе до други проблеми и да посочите за коя държава членка/ кои държави членки се отнася Вашия отговор:</w:t>
      </w:r>
    </w:p>
    <w:p w:rsidR="009B15D5" w:rsidRPr="00847B85" w:rsidRDefault="009B15D5" w:rsidP="009B15D5">
      <w:pPr>
        <w:ind w:left="360"/>
        <w:rPr>
          <w:rStyle w:val="Bodytext20"/>
          <w:b/>
          <w:sz w:val="22"/>
          <w:szCs w:val="24"/>
          <w:lang w:val="bg-BG"/>
        </w:rPr>
      </w:pP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21"/>
        <w:shd w:val="clear" w:color="auto" w:fill="auto"/>
        <w:spacing w:after="120" w:line="240" w:lineRule="auto"/>
        <w:ind w:firstLine="0"/>
        <w:jc w:val="both"/>
        <w:rPr>
          <w:lang w:val="bg-BG"/>
        </w:rPr>
      </w:pPr>
    </w:p>
    <w:p w:rsidR="009B15D5" w:rsidRDefault="009B15D5" w:rsidP="009B15D5">
      <w:pPr>
        <w:pStyle w:val="Bodytext101"/>
        <w:shd w:val="clear" w:color="auto" w:fill="auto"/>
        <w:spacing w:after="120" w:line="240" w:lineRule="auto"/>
        <w:ind w:firstLine="0"/>
        <w:rPr>
          <w:rStyle w:val="Bodytext103"/>
          <w:b/>
          <w:bCs/>
          <w:color w:val="00B050"/>
          <w:sz w:val="22"/>
          <w:szCs w:val="22"/>
          <w:u w:val="none"/>
          <w:lang w:val="bg-BG"/>
        </w:rPr>
      </w:pPr>
      <w:r w:rsidRPr="002751FD">
        <w:rPr>
          <w:rStyle w:val="Bodytext103"/>
          <w:b/>
          <w:bCs/>
          <w:color w:val="00B050"/>
          <w:sz w:val="22"/>
          <w:szCs w:val="22"/>
          <w:u w:val="none"/>
          <w:lang w:val="bg-BG"/>
        </w:rPr>
        <w:t>В.3.2.1 (б) Вашите мнения за възможни действия</w:t>
      </w:r>
    </w:p>
    <w:p w:rsidR="002751FD" w:rsidRPr="002751FD" w:rsidRDefault="002751FD" w:rsidP="009B15D5">
      <w:pPr>
        <w:pStyle w:val="Bodytext101"/>
        <w:shd w:val="clear" w:color="auto" w:fill="auto"/>
        <w:spacing w:after="120" w:line="240" w:lineRule="auto"/>
        <w:ind w:firstLine="0"/>
        <w:rPr>
          <w:rStyle w:val="Bodytext103"/>
          <w:b/>
          <w:bCs/>
          <w:color w:val="00B050"/>
          <w:sz w:val="22"/>
          <w:szCs w:val="22"/>
          <w:u w:val="none"/>
          <w:lang w:val="bg-BG"/>
        </w:rPr>
      </w:pPr>
    </w:p>
    <w:p w:rsidR="009B15D5" w:rsidRPr="00847B85" w:rsidRDefault="009B15D5" w:rsidP="009B15D5">
      <w:pPr>
        <w:pStyle w:val="Bodytext21"/>
        <w:shd w:val="clear" w:color="auto" w:fill="auto"/>
        <w:spacing w:after="120" w:line="240" w:lineRule="auto"/>
        <w:ind w:firstLine="0"/>
        <w:jc w:val="both"/>
        <w:rPr>
          <w:b/>
          <w:sz w:val="22"/>
          <w:szCs w:val="22"/>
          <w:u w:val="single"/>
          <w:lang w:val="bg-BG"/>
        </w:rPr>
      </w:pPr>
      <w:r w:rsidRPr="00847B85">
        <w:rPr>
          <w:rStyle w:val="hps"/>
          <w:b/>
          <w:sz w:val="22"/>
          <w:szCs w:val="22"/>
          <w:lang w:val="bg-BG"/>
        </w:rPr>
        <w:t>3. Доколкото с</w:t>
      </w:r>
      <w:r w:rsidRPr="00847B85">
        <w:rPr>
          <w:b/>
          <w:sz w:val="22"/>
          <w:szCs w:val="22"/>
          <w:lang w:val="bg-BG"/>
        </w:rPr>
        <w:t>мятате, че това e</w:t>
      </w:r>
      <w:r w:rsidRPr="00847B85">
        <w:rPr>
          <w:rStyle w:val="hps"/>
          <w:b/>
          <w:sz w:val="22"/>
          <w:szCs w:val="22"/>
          <w:lang w:val="bg-BG"/>
        </w:rPr>
        <w:t xml:space="preserve"> проблем</w:t>
      </w:r>
      <w:r w:rsidRPr="00847B85">
        <w:rPr>
          <w:b/>
          <w:sz w:val="22"/>
          <w:szCs w:val="22"/>
          <w:lang w:val="bg-BG"/>
        </w:rPr>
        <w:t xml:space="preserve"> за </w:t>
      </w:r>
      <w:r w:rsidRPr="00847B85">
        <w:rPr>
          <w:rStyle w:val="hps"/>
          <w:b/>
          <w:sz w:val="22"/>
          <w:lang w:val="bg-BG"/>
        </w:rPr>
        <w:t>последователното и ефективно прилагане на чл. 101 и 102 от ДФЕС</w:t>
      </w:r>
      <w:r w:rsidRPr="00847B85">
        <w:rPr>
          <w:rStyle w:val="hps"/>
          <w:b/>
          <w:sz w:val="22"/>
          <w:szCs w:val="22"/>
          <w:lang w:val="bg-BG"/>
        </w:rPr>
        <w:t xml:space="preserve">, </w:t>
      </w:r>
      <w:r w:rsidRPr="00847B85">
        <w:rPr>
          <w:rStyle w:val="hps"/>
          <w:b/>
          <w:sz w:val="22"/>
          <w:szCs w:val="22"/>
          <w:u w:val="single"/>
          <w:lang w:val="bg-BG"/>
        </w:rPr>
        <w:t>какви мерки</w:t>
      </w:r>
      <w:r w:rsidRPr="00847B85">
        <w:rPr>
          <w:b/>
          <w:sz w:val="22"/>
          <w:szCs w:val="22"/>
          <w:u w:val="single"/>
          <w:lang w:val="bg-BG"/>
        </w:rPr>
        <w:t xml:space="preserve"> </w:t>
      </w:r>
      <w:r w:rsidRPr="00847B85">
        <w:rPr>
          <w:rStyle w:val="hps"/>
          <w:b/>
          <w:sz w:val="22"/>
          <w:szCs w:val="22"/>
          <w:u w:val="single"/>
          <w:lang w:val="bg-BG"/>
        </w:rPr>
        <w:t>според Вас</w:t>
      </w:r>
      <w:r w:rsidRPr="00847B85">
        <w:rPr>
          <w:b/>
          <w:sz w:val="22"/>
          <w:szCs w:val="22"/>
          <w:u w:val="single"/>
          <w:lang w:val="bg-BG"/>
        </w:rPr>
        <w:t xml:space="preserve"> </w:t>
      </w:r>
      <w:r w:rsidRPr="00847B85">
        <w:rPr>
          <w:rStyle w:val="hps"/>
          <w:b/>
          <w:sz w:val="22"/>
          <w:szCs w:val="22"/>
          <w:u w:val="single"/>
          <w:lang w:val="bg-BG"/>
        </w:rPr>
        <w:t>трябва да се</w:t>
      </w:r>
      <w:r w:rsidRPr="00847B85">
        <w:rPr>
          <w:b/>
          <w:sz w:val="22"/>
          <w:szCs w:val="22"/>
          <w:u w:val="single"/>
          <w:lang w:val="bg-BG"/>
        </w:rPr>
        <w:t xml:space="preserve"> </w:t>
      </w:r>
      <w:r w:rsidRPr="00847B85">
        <w:rPr>
          <w:rStyle w:val="hps"/>
          <w:b/>
          <w:sz w:val="22"/>
          <w:szCs w:val="22"/>
          <w:u w:val="single"/>
          <w:lang w:val="bg-BG"/>
        </w:rPr>
        <w:t>предприемат за решаването на този</w:t>
      </w:r>
      <w:r w:rsidRPr="00847B85">
        <w:rPr>
          <w:b/>
          <w:sz w:val="22"/>
          <w:szCs w:val="22"/>
          <w:u w:val="single"/>
          <w:lang w:val="bg-BG"/>
        </w:rPr>
        <w:t xml:space="preserve"> въпрос?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9B15D5" w:rsidRPr="004A7D5C" w:rsidTr="009937AE">
        <w:trPr>
          <w:trHeight w:val="219"/>
        </w:trPr>
        <w:tc>
          <w:tcPr>
            <w:tcW w:w="9515" w:type="dxa"/>
          </w:tcPr>
          <w:p w:rsidR="009B15D5" w:rsidRPr="00847B85" w:rsidRDefault="00D70119" w:rsidP="00CA4EF2">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79141368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Гарантиране на </w:t>
            </w:r>
            <w:r w:rsidR="009B15D5" w:rsidRPr="00847B85">
              <w:rPr>
                <w:rStyle w:val="hps"/>
                <w:sz w:val="22"/>
                <w:szCs w:val="22"/>
                <w:lang w:val="bg-BG"/>
              </w:rPr>
              <w:t>прилагането</w:t>
            </w:r>
            <w:r w:rsidR="009B15D5" w:rsidRPr="00847B85">
              <w:rPr>
                <w:rStyle w:val="Bodytext20"/>
                <w:sz w:val="22"/>
                <w:szCs w:val="22"/>
                <w:lang w:val="bg-BG"/>
              </w:rPr>
              <w:t xml:space="preserve"> в целия ЕС на формулировката за предприятие, както е определена в законодателството на ЕС </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197994930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Други</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188821841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hd w:val="clear" w:color="auto" w:fill="auto"/>
        <w:spacing w:after="120" w:line="240" w:lineRule="auto"/>
        <w:ind w:firstLine="0"/>
        <w:jc w:val="both"/>
        <w:rPr>
          <w:sz w:val="22"/>
          <w:lang w:val="bg-BG"/>
        </w:rPr>
      </w:pPr>
    </w:p>
    <w:p w:rsidR="009B15D5" w:rsidRPr="00847B85" w:rsidRDefault="009B15D5" w:rsidP="009B15D5">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мерки:</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21"/>
        <w:shd w:val="clear" w:color="auto" w:fill="auto"/>
        <w:spacing w:after="120" w:line="240" w:lineRule="auto"/>
        <w:ind w:firstLine="0"/>
        <w:jc w:val="both"/>
        <w:rPr>
          <w:sz w:val="22"/>
          <w:lang w:val="bg-BG"/>
        </w:rPr>
      </w:pPr>
    </w:p>
    <w:p w:rsidR="009B15D5" w:rsidRPr="00847B85" w:rsidRDefault="009B15D5" w:rsidP="009B15D5">
      <w:pPr>
        <w:pStyle w:val="Bodytext21"/>
        <w:numPr>
          <w:ilvl w:val="0"/>
          <w:numId w:val="38"/>
        </w:numPr>
        <w:spacing w:after="120"/>
        <w:jc w:val="both"/>
        <w:rPr>
          <w:rStyle w:val="Bodytext20"/>
          <w:b/>
          <w:sz w:val="22"/>
          <w:u w:val="single"/>
          <w:lang w:val="bg-BG"/>
        </w:rPr>
      </w:pPr>
      <w:r w:rsidRPr="00847B85">
        <w:rPr>
          <w:rStyle w:val="Bodytext20"/>
          <w:b/>
          <w:color w:val="000000"/>
          <w:sz w:val="22"/>
          <w:szCs w:val="24"/>
          <w:lang w:val="bg-BG"/>
        </w:rPr>
        <w:t xml:space="preserve">Ако сте избрали отговор </w:t>
      </w:r>
      <w:r w:rsidRPr="00847B85">
        <w:rPr>
          <w:rStyle w:val="Bodytext20"/>
          <w:b/>
          <w:i/>
          <w:color w:val="000000"/>
          <w:sz w:val="22"/>
          <w:szCs w:val="24"/>
          <w:lang w:val="bg-BG"/>
        </w:rPr>
        <w:t>„</w:t>
      </w:r>
      <w:r w:rsidRPr="00847B85">
        <w:rPr>
          <w:rStyle w:val="Bodytext20"/>
          <w:b/>
          <w:i/>
          <w:sz w:val="22"/>
          <w:szCs w:val="22"/>
          <w:lang w:val="bg-BG"/>
        </w:rPr>
        <w:t xml:space="preserve">Гарантиране на </w:t>
      </w:r>
      <w:r w:rsidRPr="00847B85">
        <w:rPr>
          <w:rStyle w:val="hps"/>
          <w:b/>
          <w:i/>
          <w:sz w:val="22"/>
          <w:szCs w:val="22"/>
          <w:lang w:val="bg-BG"/>
        </w:rPr>
        <w:t>прилагането</w:t>
      </w:r>
      <w:r w:rsidRPr="00847B85">
        <w:rPr>
          <w:rStyle w:val="Bodytext20"/>
          <w:b/>
          <w:i/>
          <w:sz w:val="22"/>
          <w:szCs w:val="22"/>
          <w:lang w:val="bg-BG"/>
        </w:rPr>
        <w:t xml:space="preserve"> в целия ЕС на формулировката за предприятие, както е определена в законодателството на ЕС</w:t>
      </w:r>
      <w:r w:rsidRPr="00847B85">
        <w:rPr>
          <w:rStyle w:val="Bodytext20"/>
          <w:b/>
          <w:i/>
          <w:color w:val="000000"/>
          <w:sz w:val="22"/>
          <w:szCs w:val="24"/>
          <w:lang w:val="bg-BG"/>
        </w:rPr>
        <w:t>“</w:t>
      </w:r>
      <w:r w:rsidRPr="00847B85">
        <w:rPr>
          <w:rStyle w:val="Bodytext20"/>
          <w:b/>
          <w:color w:val="000000"/>
          <w:sz w:val="22"/>
          <w:szCs w:val="24"/>
          <w:lang w:val="bg-BG"/>
        </w:rPr>
        <w:t>, мислите ли, че това трябва да включва:</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B15D5" w:rsidRPr="004A7D5C" w:rsidTr="00841B13">
        <w:trPr>
          <w:trHeight w:val="219"/>
        </w:trPr>
        <w:tc>
          <w:tcPr>
            <w:tcW w:w="10065" w:type="dxa"/>
          </w:tcPr>
          <w:p w:rsidR="009B15D5" w:rsidRPr="00847B85" w:rsidRDefault="00D70119" w:rsidP="009937AE">
            <w:pPr>
              <w:pStyle w:val="Bodytext81"/>
              <w:tabs>
                <w:tab w:val="left" w:pos="567"/>
              </w:tabs>
              <w:spacing w:before="0"/>
              <w:ind w:left="176" w:hanging="284"/>
              <w:rPr>
                <w:rStyle w:val="Bodytext20"/>
                <w:sz w:val="22"/>
                <w:szCs w:val="22"/>
                <w:lang w:val="bg-BG"/>
              </w:rPr>
            </w:pPr>
            <w:sdt>
              <w:sdtPr>
                <w:rPr>
                  <w:rStyle w:val="Bodytext20"/>
                  <w:sz w:val="22"/>
                  <w:szCs w:val="22"/>
                  <w:lang w:val="bg-BG"/>
                </w:rPr>
                <w:id w:val="186078194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възможността на НОЗК да прилагат понятието в законодателството на ЕС за отговорност на компаниите майки (възможност да глобяват директно лица, които участват в нарушението, както и компаниите майки, които упражняват влияние върху решенията  им?</w:t>
            </w:r>
          </w:p>
        </w:tc>
      </w:tr>
      <w:tr w:rsidR="009B15D5" w:rsidRPr="004A7D5C" w:rsidTr="00841B13">
        <w:tc>
          <w:tcPr>
            <w:tcW w:w="10065" w:type="dxa"/>
          </w:tcPr>
          <w:p w:rsidR="009B15D5" w:rsidRPr="00847B85" w:rsidRDefault="00D70119" w:rsidP="009937AE">
            <w:pPr>
              <w:pStyle w:val="Bodytext81"/>
              <w:tabs>
                <w:tab w:val="left" w:pos="567"/>
              </w:tabs>
              <w:spacing w:before="0"/>
              <w:ind w:left="176" w:hanging="284"/>
              <w:rPr>
                <w:rStyle w:val="Bodytext20"/>
                <w:sz w:val="22"/>
                <w:szCs w:val="22"/>
                <w:lang w:val="bg-BG"/>
              </w:rPr>
            </w:pPr>
            <w:sdt>
              <w:sdtPr>
                <w:rPr>
                  <w:rStyle w:val="Bodytext20"/>
                  <w:sz w:val="22"/>
                  <w:szCs w:val="22"/>
                  <w:lang w:val="bg-BG"/>
                </w:rPr>
                <w:id w:val="23560430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възможността на НОЗК да търсят отговорност от юридическите и икономически правоприемници на фирмата, извършила нарушение, в съответствие със съдебната практика на Съда на Европейския съюз?</w:t>
            </w:r>
          </w:p>
        </w:tc>
      </w:tr>
    </w:tbl>
    <w:p w:rsidR="009B15D5" w:rsidRPr="00847B85" w:rsidRDefault="009B15D5" w:rsidP="009B15D5">
      <w:pPr>
        <w:pStyle w:val="Bodytext21"/>
        <w:spacing w:after="120"/>
        <w:ind w:left="360" w:firstLine="0"/>
        <w:jc w:val="both"/>
        <w:rPr>
          <w:rStyle w:val="Bodytext20"/>
          <w:color w:val="000000"/>
          <w:sz w:val="22"/>
          <w:szCs w:val="24"/>
          <w:lang w:val="bg-BG"/>
        </w:rPr>
      </w:pPr>
    </w:p>
    <w:p w:rsidR="009B15D5" w:rsidRPr="00847B85" w:rsidRDefault="009B15D5" w:rsidP="00EC3264">
      <w:pPr>
        <w:pStyle w:val="ListParagraph"/>
        <w:numPr>
          <w:ilvl w:val="0"/>
          <w:numId w:val="38"/>
        </w:numPr>
        <w:tabs>
          <w:tab w:val="left" w:pos="284"/>
        </w:tabs>
        <w:spacing w:after="120"/>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CA4EF2">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4A7D5C" w:rsidTr="00EC3264">
        <w:tc>
          <w:tcPr>
            <w:tcW w:w="9628"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EC3264" w:rsidRPr="00847B85" w:rsidRDefault="00EC3264"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4. Предпочитаната от Вас мярка трябва да бъде </w:t>
      </w:r>
      <w:r w:rsidRPr="00847B85">
        <w:rPr>
          <w:rStyle w:val="hps"/>
          <w:b/>
          <w:sz w:val="22"/>
          <w:u w:val="single"/>
          <w:lang w:val="bg-BG"/>
        </w:rPr>
        <w:t>въведена чрез действия от държавите членки</w:t>
      </w:r>
      <w:r w:rsidRPr="00847B85">
        <w:rPr>
          <w:rStyle w:val="hps"/>
          <w:b/>
          <w:sz w:val="22"/>
          <w:lang w:val="bg-BG"/>
        </w:rPr>
        <w:t xml:space="preserve"> и/</w:t>
      </w:r>
      <w:r w:rsidR="00CA4EF2">
        <w:rPr>
          <w:rStyle w:val="hps"/>
          <w:b/>
          <w:sz w:val="22"/>
          <w:lang w:val="bg-BG"/>
        </w:rPr>
        <w:t xml:space="preserve"> </w:t>
      </w:r>
      <w:r w:rsidRPr="00847B85">
        <w:rPr>
          <w:rStyle w:val="hps"/>
          <w:b/>
          <w:sz w:val="22"/>
          <w:lang w:val="bg-BG"/>
        </w:rPr>
        <w:t xml:space="preserve">или </w:t>
      </w:r>
      <w:r w:rsidRPr="00847B85">
        <w:rPr>
          <w:rStyle w:val="hps"/>
          <w:b/>
          <w:sz w:val="22"/>
          <w:u w:val="single"/>
          <w:lang w:val="bg-BG"/>
        </w:rPr>
        <w:t>на ниво ЕС</w:t>
      </w:r>
      <w:r w:rsidRPr="00847B85">
        <w:rPr>
          <w:rStyle w:val="hps"/>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8259022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Държавите членки</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918874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Действия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22899665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w:t>
            </w:r>
            <w:r w:rsidR="009B15D5" w:rsidRPr="00847B85">
              <w:rPr>
                <w:rStyle w:val="hps"/>
                <w:sz w:val="22"/>
                <w:lang w:val="bg-BG"/>
              </w:rPr>
              <w:t>действия</w:t>
            </w:r>
            <w:r w:rsidR="009B15D5" w:rsidRPr="00847B85">
              <w:rPr>
                <w:sz w:val="22"/>
                <w:lang w:val="bg-BG"/>
              </w:rPr>
              <w:t xml:space="preserve"> на държавите </w:t>
            </w:r>
            <w:r w:rsidR="009B15D5" w:rsidRPr="00847B85">
              <w:rPr>
                <w:rStyle w:val="hps"/>
                <w:sz w:val="22"/>
                <w:lang w:val="bg-BG"/>
              </w:rPr>
              <w:t>членки и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5471872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CA4EF2">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spacing w:after="120"/>
        <w:rPr>
          <w:rFonts w:ascii="Arial" w:hAnsi="Arial" w:cs="Arial"/>
          <w:color w:val="auto"/>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4.1. Ако смятате, че има възможност за </w:t>
      </w:r>
      <w:r w:rsidRPr="00847B85">
        <w:rPr>
          <w:rStyle w:val="hps"/>
          <w:b/>
          <w:sz w:val="22"/>
          <w:u w:val="single"/>
          <w:lang w:val="bg-BG"/>
        </w:rPr>
        <w:t>действия</w:t>
      </w:r>
      <w:r w:rsidRPr="00847B85">
        <w:rPr>
          <w:rStyle w:val="hps"/>
          <w:b/>
          <w:u w:val="single"/>
          <w:lang w:val="bg-BG"/>
        </w:rPr>
        <w:t xml:space="preserve"> </w:t>
      </w:r>
      <w:r w:rsidRPr="00847B85">
        <w:rPr>
          <w:rStyle w:val="hps"/>
          <w:b/>
          <w:sz w:val="22"/>
          <w:u w:val="single"/>
          <w:lang w:val="bg-BG"/>
        </w:rPr>
        <w:t>от страна на държавите членки,</w:t>
      </w:r>
      <w:r w:rsidRPr="00847B85">
        <w:rPr>
          <w:rStyle w:val="hps"/>
          <w:b/>
          <w:sz w:val="22"/>
          <w:lang w:val="bg-BG"/>
        </w:rPr>
        <w:t xml:space="preserve"> моля </w:t>
      </w:r>
      <w:r w:rsidRPr="00847B85">
        <w:rPr>
          <w:rStyle w:val="hps"/>
          <w:b/>
          <w:sz w:val="22"/>
          <w:lang w:val="bg-BG"/>
        </w:rPr>
        <w:lastRenderedPageBreak/>
        <w:t xml:space="preserve">посочете </w:t>
      </w:r>
      <w:r w:rsidRPr="00847B85">
        <w:rPr>
          <w:rStyle w:val="hps"/>
          <w:b/>
          <w:sz w:val="22"/>
          <w:u w:val="single"/>
          <w:lang w:val="bg-BG"/>
        </w:rPr>
        <w:t>кой вид действия смятате за най-подходящ</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3009835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1251389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21126744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1454690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p w:rsidR="009B15D5" w:rsidRPr="00847B85" w:rsidRDefault="009B15D5" w:rsidP="009937AE">
            <w:pPr>
              <w:pStyle w:val="Bodytext81"/>
              <w:shd w:val="clear" w:color="auto" w:fill="auto"/>
              <w:tabs>
                <w:tab w:val="left" w:pos="567"/>
              </w:tabs>
              <w:spacing w:before="0" w:line="240" w:lineRule="auto"/>
              <w:jc w:val="left"/>
              <w:rPr>
                <w:rStyle w:val="Bodytext20"/>
                <w:sz w:val="22"/>
                <w:szCs w:val="22"/>
                <w:lang w:val="bg-BG"/>
              </w:rPr>
            </w:pPr>
          </w:p>
        </w:tc>
      </w:tr>
    </w:tbl>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CA4EF2">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CA4EF2" w:rsidRDefault="00CA4EF2"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4.2. Ако смятате, че има възможност за</w:t>
      </w:r>
      <w:r w:rsidRPr="00847B85">
        <w:rPr>
          <w:rStyle w:val="hps"/>
          <w:b/>
          <w:lang w:val="bg-BG"/>
        </w:rPr>
        <w:t xml:space="preserve"> </w:t>
      </w:r>
      <w:r w:rsidRPr="00847B85">
        <w:rPr>
          <w:rStyle w:val="hps"/>
          <w:b/>
          <w:sz w:val="22"/>
          <w:u w:val="single"/>
          <w:lang w:val="bg-BG"/>
        </w:rPr>
        <w:t>действия</w:t>
      </w:r>
      <w:r w:rsidRPr="00847B85">
        <w:rPr>
          <w:rStyle w:val="hps"/>
          <w:b/>
          <w:u w:val="single"/>
          <w:lang w:val="bg-BG"/>
        </w:rPr>
        <w:t xml:space="preserve"> </w:t>
      </w:r>
      <w:r w:rsidRPr="00847B85">
        <w:rPr>
          <w:rStyle w:val="hps"/>
          <w:b/>
          <w:sz w:val="22"/>
          <w:u w:val="single"/>
          <w:lang w:val="bg-BG"/>
        </w:rPr>
        <w:t>от</w:t>
      </w:r>
      <w:r w:rsidRPr="00847B85">
        <w:rPr>
          <w:rStyle w:val="hps"/>
          <w:b/>
          <w:u w:val="single"/>
          <w:lang w:val="bg-BG"/>
        </w:rPr>
        <w:t xml:space="preserve"> </w:t>
      </w:r>
      <w:r w:rsidRPr="00847B85">
        <w:rPr>
          <w:rStyle w:val="hps"/>
          <w:b/>
          <w:sz w:val="22"/>
          <w:u w:val="single"/>
          <w:lang w:val="bg-BG"/>
        </w:rPr>
        <w:t>страна</w:t>
      </w:r>
      <w:r w:rsidRPr="00847B85">
        <w:rPr>
          <w:rStyle w:val="hps"/>
          <w:b/>
          <w:u w:val="single"/>
          <w:lang w:val="bg-BG"/>
        </w:rPr>
        <w:t xml:space="preserve"> </w:t>
      </w:r>
      <w:r w:rsidRPr="00847B85">
        <w:rPr>
          <w:rStyle w:val="hps"/>
          <w:b/>
          <w:sz w:val="22"/>
          <w:u w:val="single"/>
          <w:lang w:val="bg-BG"/>
        </w:rPr>
        <w:t>на</w:t>
      </w:r>
      <w:r w:rsidRPr="00847B85">
        <w:rPr>
          <w:rStyle w:val="hps"/>
          <w:b/>
          <w:u w:val="single"/>
          <w:lang w:val="bg-BG"/>
        </w:rPr>
        <w:t xml:space="preserve"> </w:t>
      </w:r>
      <w:r w:rsidRPr="00847B85">
        <w:rPr>
          <w:rStyle w:val="hps"/>
          <w:b/>
          <w:sz w:val="22"/>
          <w:u w:val="single"/>
          <w:lang w:val="bg-BG"/>
        </w:rPr>
        <w:t>ЕС,</w:t>
      </w:r>
      <w:r w:rsidRPr="00847B85">
        <w:rPr>
          <w:rStyle w:val="hps"/>
          <w:b/>
          <w:sz w:val="22"/>
          <w:lang w:val="bg-BG"/>
        </w:rPr>
        <w:t xml:space="preserve"> моля посочете </w:t>
      </w:r>
      <w:r w:rsidRPr="00847B85">
        <w:rPr>
          <w:rStyle w:val="hps"/>
          <w:b/>
          <w:sz w:val="22"/>
          <w:u w:val="single"/>
          <w:lang w:val="bg-BG"/>
        </w:rPr>
        <w:t>кой вид действия смятате за най-подходящ</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28249030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9738097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47697286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8252064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u w:val="single"/>
          <w:lang w:val="bg-BG"/>
        </w:rPr>
      </w:pPr>
    </w:p>
    <w:p w:rsidR="009B15D5" w:rsidRPr="00847B85" w:rsidRDefault="009B15D5" w:rsidP="009B15D5">
      <w:pPr>
        <w:pStyle w:val="Bodytext21"/>
        <w:numPr>
          <w:ilvl w:val="0"/>
          <w:numId w:val="38"/>
        </w:numPr>
        <w:spacing w:after="120"/>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CA4EF2">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5. Моля обяснете защо смятате, че предпочитаният от Вас вид действия на ниво ЕС е </w:t>
      </w:r>
      <w:r w:rsidRPr="00847B85">
        <w:rPr>
          <w:rStyle w:val="hps"/>
          <w:b/>
          <w:sz w:val="22"/>
          <w:u w:val="single"/>
          <w:lang w:val="bg-BG"/>
        </w:rPr>
        <w:t>по-подходящ от останалите:</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2187"/>
        </w:tabs>
        <w:rPr>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6. Как </w:t>
      </w:r>
      <w:r w:rsidRPr="00847B85">
        <w:rPr>
          <w:rStyle w:val="hps"/>
          <w:b/>
          <w:sz w:val="22"/>
          <w:u w:val="single"/>
          <w:lang w:val="bg-BG"/>
        </w:rPr>
        <w:t>предпочитаната от Вас опция за действия на ЕС ще се отрази на следните аспекти</w:t>
      </w:r>
      <w:r w:rsidRPr="00847B85">
        <w:rPr>
          <w:rStyle w:val="hps"/>
          <w:b/>
          <w:sz w:val="22"/>
          <w:lang w:val="bg-BG"/>
        </w:rPr>
        <w:t>:</w:t>
      </w:r>
    </w:p>
    <w:tbl>
      <w:tblPr>
        <w:tblStyle w:val="TableGrid"/>
        <w:tblW w:w="95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1"/>
        <w:gridCol w:w="1060"/>
        <w:gridCol w:w="1090"/>
        <w:gridCol w:w="1132"/>
        <w:gridCol w:w="1077"/>
        <w:gridCol w:w="1100"/>
        <w:gridCol w:w="840"/>
      </w:tblGrid>
      <w:tr w:rsidR="009B15D5" w:rsidRPr="00847B85" w:rsidTr="009937AE">
        <w:tc>
          <w:tcPr>
            <w:tcW w:w="3231" w:type="dxa"/>
          </w:tcPr>
          <w:p w:rsidR="009B15D5" w:rsidRPr="00847B85" w:rsidRDefault="009B15D5" w:rsidP="009937AE">
            <w:pPr>
              <w:tabs>
                <w:tab w:val="left" w:pos="837"/>
              </w:tabs>
              <w:rPr>
                <w:rFonts w:ascii="Arial" w:hAnsi="Arial" w:cs="Arial"/>
                <w:sz w:val="22"/>
                <w:szCs w:val="22"/>
                <w:lang w:val="bg-BG" w:eastAsia="en-GB"/>
              </w:rPr>
            </w:pPr>
          </w:p>
        </w:tc>
        <w:tc>
          <w:tcPr>
            <w:tcW w:w="1060" w:type="dxa"/>
            <w:vAlign w:val="center"/>
          </w:tcPr>
          <w:p w:rsidR="009B15D5" w:rsidRPr="00847B85" w:rsidRDefault="009B15D5" w:rsidP="009937AE">
            <w:pPr>
              <w:tabs>
                <w:tab w:val="left" w:pos="837"/>
              </w:tabs>
              <w:jc w:val="center"/>
              <w:rPr>
                <w:rStyle w:val="Bodytext20"/>
                <w:sz w:val="18"/>
                <w:lang w:val="bg-BG"/>
              </w:rPr>
            </w:pPr>
            <w:r w:rsidRPr="00847B85">
              <w:rPr>
                <w:rStyle w:val="Bodytext20"/>
                <w:sz w:val="18"/>
                <w:lang w:val="bg-BG"/>
              </w:rPr>
              <w:t>Много</w:t>
            </w:r>
          </w:p>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09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132"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Позитивно</w:t>
            </w:r>
          </w:p>
        </w:tc>
        <w:tc>
          <w:tcPr>
            <w:tcW w:w="1077"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Много позитивно</w:t>
            </w:r>
          </w:p>
        </w:tc>
        <w:tc>
          <w:tcPr>
            <w:tcW w:w="110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 да се отрази</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Ефективното прилагане на правилата на ЕС за конкуренцията</w:t>
            </w:r>
          </w:p>
        </w:tc>
        <w:sdt>
          <w:sdtPr>
            <w:rPr>
              <w:rFonts w:ascii="Arial" w:hAnsi="Arial" w:cs="Arial"/>
              <w:sz w:val="22"/>
              <w:szCs w:val="22"/>
              <w:lang w:val="bg-BG" w:eastAsia="en-GB"/>
            </w:rPr>
            <w:id w:val="-200399080"/>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36138522"/>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70165895"/>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91412915"/>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48486891"/>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4852641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Съгласуваното прилагане на правилата на ЕС за конкуренцията</w:t>
            </w:r>
          </w:p>
        </w:tc>
        <w:sdt>
          <w:sdtPr>
            <w:rPr>
              <w:rFonts w:ascii="Arial" w:hAnsi="Arial" w:cs="Arial"/>
              <w:sz w:val="22"/>
              <w:szCs w:val="22"/>
              <w:lang w:val="bg-BG" w:eastAsia="en-GB"/>
            </w:rPr>
            <w:id w:val="464866961"/>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05282143"/>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80938729"/>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64910599"/>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3664353"/>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49049171"/>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Броя на наложените глоби за извършени нарушения</w:t>
            </w:r>
          </w:p>
        </w:tc>
        <w:sdt>
          <w:sdtPr>
            <w:rPr>
              <w:rFonts w:ascii="Arial" w:hAnsi="Arial" w:cs="Arial"/>
              <w:sz w:val="22"/>
              <w:szCs w:val="22"/>
              <w:lang w:val="bg-BG" w:eastAsia="en-GB"/>
            </w:rPr>
            <w:id w:val="-930358201"/>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0956204"/>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63629990"/>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95389754"/>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92275378"/>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13237765"/>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Размера на такива глоби (**)</w:t>
            </w:r>
          </w:p>
        </w:tc>
        <w:sdt>
          <w:sdtPr>
            <w:rPr>
              <w:rFonts w:ascii="Arial" w:hAnsi="Arial" w:cs="Arial"/>
              <w:sz w:val="22"/>
              <w:szCs w:val="22"/>
              <w:lang w:val="bg-BG" w:eastAsia="en-GB"/>
            </w:rPr>
            <w:id w:val="-141882883"/>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85267271"/>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6659700"/>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55338127"/>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77996794"/>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85677821"/>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w:t>
            </w:r>
            <w:r w:rsidR="00841B13" w:rsidRPr="00847B85">
              <w:rPr>
                <w:rFonts w:ascii="Arial" w:hAnsi="Arial" w:cs="Arial"/>
                <w:sz w:val="22"/>
                <w:szCs w:val="22"/>
                <w:lang w:val="bg-BG" w:eastAsia="en-GB"/>
              </w:rPr>
              <w:t xml:space="preserve"> </w:t>
            </w:r>
            <w:r w:rsidRPr="00847B85">
              <w:rPr>
                <w:rFonts w:ascii="Arial" w:hAnsi="Arial" w:cs="Arial"/>
                <w:sz w:val="22"/>
                <w:szCs w:val="22"/>
                <w:lang w:val="bg-BG" w:eastAsia="en-GB"/>
              </w:rPr>
              <w:t>предприятията</w:t>
            </w:r>
          </w:p>
        </w:tc>
        <w:sdt>
          <w:sdtPr>
            <w:rPr>
              <w:rFonts w:ascii="Arial" w:hAnsi="Arial" w:cs="Arial"/>
              <w:sz w:val="22"/>
              <w:szCs w:val="22"/>
              <w:lang w:val="bg-BG" w:eastAsia="en-GB"/>
            </w:rPr>
            <w:id w:val="369889596"/>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88696247"/>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0125623"/>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108842898"/>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54968219"/>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41476348"/>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Разходите за фирмите (*)</w:t>
            </w:r>
          </w:p>
        </w:tc>
        <w:sdt>
          <w:sdtPr>
            <w:rPr>
              <w:rFonts w:ascii="Arial" w:hAnsi="Arial" w:cs="Arial"/>
              <w:sz w:val="22"/>
              <w:szCs w:val="22"/>
              <w:lang w:val="bg-BG" w:eastAsia="en-GB"/>
            </w:rPr>
            <w:id w:val="1991751434"/>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87610196"/>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94165734"/>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39754323"/>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46006079"/>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80424854"/>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rPr>
          <w:rFonts w:ascii="Arial" w:hAnsi="Arial" w:cs="Arial"/>
          <w:sz w:val="22"/>
          <w:szCs w:val="22"/>
          <w:lang w:val="bg-BG" w:eastAsia="en-GB"/>
        </w:rPr>
      </w:pPr>
    </w:p>
    <w:p w:rsidR="009B15D5" w:rsidRPr="00847B85" w:rsidRDefault="009B15D5" w:rsidP="009B15D5">
      <w:pPr>
        <w:jc w:val="both"/>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9B15D5" w:rsidRPr="00847B85" w:rsidRDefault="009B15D5" w:rsidP="009B15D5">
      <w:pPr>
        <w:rPr>
          <w:i/>
          <w:lang w:val="bg-BG" w:eastAsia="en-GB"/>
        </w:rPr>
      </w:pPr>
      <w:r w:rsidRPr="00847B85">
        <w:rPr>
          <w:rFonts w:ascii="Arial" w:hAnsi="Arial" w:cs="Arial"/>
          <w:i/>
          <w:sz w:val="22"/>
          <w:szCs w:val="22"/>
          <w:lang w:val="bg-BG" w:eastAsia="en-GB"/>
        </w:rPr>
        <w:t>(**) Негативното въздействие върху размера на глобите означава, че глобите имат по-малък възпиращ ефект. Позитивното въздействие върху размера на глобите означава, че глобите имат по-голям възпиращ ефект.</w:t>
      </w:r>
    </w:p>
    <w:p w:rsidR="009B15D5" w:rsidRPr="00847B85" w:rsidRDefault="009B15D5" w:rsidP="009B15D5">
      <w:pPr>
        <w:rPr>
          <w:lang w:val="bg-BG" w:eastAsia="en-GB"/>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CA4EF2">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особено ако </w:t>
      </w:r>
      <w:r w:rsidRPr="00847B85">
        <w:rPr>
          <w:rStyle w:val="Bodytext20"/>
          <w:b/>
          <w:color w:val="000000"/>
          <w:sz w:val="22"/>
          <w:szCs w:val="24"/>
          <w:lang w:val="bg-BG"/>
        </w:rPr>
        <w:lastRenderedPageBreak/>
        <w:t xml:space="preserve">смятате, че предпочитаната от Вас опция би имала </w:t>
      </w:r>
      <w:r w:rsidRPr="00847B85">
        <w:rPr>
          <w:rStyle w:val="Bodytext20"/>
          <w:b/>
          <w:color w:val="000000"/>
          <w:sz w:val="22"/>
          <w:szCs w:val="24"/>
          <w:u w:val="single"/>
          <w:lang w:val="bg-BG"/>
        </w:rPr>
        <w:t>някакво друго въздействие</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2187"/>
        </w:tabs>
        <w:spacing w:after="240"/>
        <w:rPr>
          <w:rFonts w:ascii="Arial" w:hAnsi="Arial" w:cs="Arial"/>
          <w:b/>
          <w:sz w:val="22"/>
          <w:szCs w:val="22"/>
          <w:u w:val="single"/>
          <w:lang w:val="bg-BG" w:eastAsia="en-GB"/>
        </w:rPr>
      </w:pPr>
    </w:p>
    <w:p w:rsidR="009B15D5" w:rsidRPr="00847B85" w:rsidRDefault="009B15D5" w:rsidP="009B15D5">
      <w:pPr>
        <w:tabs>
          <w:tab w:val="left" w:pos="2187"/>
        </w:tabs>
        <w:spacing w:after="240"/>
        <w:rPr>
          <w:rFonts w:ascii="Arial" w:hAnsi="Arial" w:cs="Arial"/>
          <w:b/>
          <w:color w:val="00B050"/>
          <w:sz w:val="22"/>
          <w:szCs w:val="22"/>
          <w:u w:val="single"/>
          <w:lang w:val="bg-BG" w:eastAsia="en-GB"/>
        </w:rPr>
      </w:pPr>
      <w:r w:rsidRPr="00847B85">
        <w:rPr>
          <w:rFonts w:ascii="Arial" w:hAnsi="Arial" w:cs="Arial"/>
          <w:b/>
          <w:color w:val="00B050"/>
          <w:sz w:val="22"/>
          <w:szCs w:val="22"/>
          <w:u w:val="single"/>
          <w:lang w:val="bg-BG" w:eastAsia="en-GB"/>
        </w:rPr>
        <w:t>В.3.2.2. Право да се налагат ефективни глоби на сдружения на предприятия</w:t>
      </w:r>
    </w:p>
    <w:p w:rsidR="009B15D5" w:rsidRPr="00CA4EF2" w:rsidRDefault="009B15D5" w:rsidP="009B15D5">
      <w:pPr>
        <w:pStyle w:val="Heading31"/>
        <w:keepNext/>
        <w:keepLines/>
        <w:spacing w:after="120"/>
        <w:ind w:firstLine="0"/>
        <w:rPr>
          <w:rStyle w:val="Heading30"/>
          <w:b/>
          <w:bCs/>
          <w:color w:val="00B050"/>
          <w:sz w:val="22"/>
          <w:szCs w:val="24"/>
          <w:u w:val="none"/>
          <w:lang w:val="bg-BG"/>
        </w:rPr>
      </w:pPr>
      <w:r w:rsidRPr="00CA4EF2">
        <w:rPr>
          <w:rStyle w:val="Heading30"/>
          <w:b/>
          <w:bCs/>
          <w:color w:val="00B050"/>
          <w:sz w:val="22"/>
          <w:szCs w:val="24"/>
          <w:u w:val="none"/>
          <w:lang w:val="bg-BG"/>
        </w:rPr>
        <w:t>В.3.2.2. (a) Вашият опит/ познания</w:t>
      </w:r>
    </w:p>
    <w:p w:rsidR="009B15D5" w:rsidRPr="00847B85" w:rsidRDefault="009B15D5" w:rsidP="009B15D5">
      <w:pPr>
        <w:pStyle w:val="Heading31"/>
        <w:keepNext/>
        <w:keepLines/>
        <w:spacing w:after="120"/>
        <w:ind w:firstLine="0"/>
        <w:rPr>
          <w:rStyle w:val="Heading30"/>
          <w:b/>
          <w:bCs/>
          <w:color w:val="000000"/>
          <w:sz w:val="22"/>
          <w:szCs w:val="24"/>
          <w:lang w:val="bg-BG"/>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7. Имате ли </w:t>
      </w:r>
      <w:r w:rsidRPr="00847B85">
        <w:rPr>
          <w:rStyle w:val="hps"/>
          <w:b/>
          <w:sz w:val="22"/>
          <w:u w:val="single"/>
          <w:lang w:val="bg-BG"/>
        </w:rPr>
        <w:t>опит/ знаете ли случаи</w:t>
      </w:r>
      <w:r w:rsidRPr="00847B85">
        <w:rPr>
          <w:rStyle w:val="hps"/>
          <w:b/>
          <w:sz w:val="22"/>
          <w:lang w:val="bg-BG"/>
        </w:rPr>
        <w:t xml:space="preserve">, където </w:t>
      </w:r>
      <w:r w:rsidRPr="00847B85">
        <w:rPr>
          <w:rStyle w:val="hps"/>
          <w:b/>
          <w:sz w:val="22"/>
          <w:u w:val="single"/>
          <w:lang w:val="bg-BG"/>
        </w:rPr>
        <w:t xml:space="preserve">НОЗК не могат да налагат </w:t>
      </w:r>
      <w:r w:rsidRPr="00847B85">
        <w:rPr>
          <w:b/>
          <w:sz w:val="22"/>
          <w:szCs w:val="22"/>
          <w:u w:val="single"/>
          <w:lang w:val="bg-BG"/>
        </w:rPr>
        <w:t>глоби на сдружения на предприятия</w:t>
      </w:r>
      <w:r w:rsidR="00CA4EF2" w:rsidRPr="00CA4EF2">
        <w:rPr>
          <w:b/>
          <w:sz w:val="22"/>
          <w:szCs w:val="22"/>
          <w:lang w:val="bg-BG"/>
        </w:rPr>
        <w:t xml:space="preserve"> за </w:t>
      </w:r>
      <w:r w:rsidR="00CA4EF2">
        <w:rPr>
          <w:rStyle w:val="hps"/>
          <w:b/>
          <w:sz w:val="22"/>
          <w:lang w:val="bg-BG"/>
        </w:rPr>
        <w:t>нарушения на правилата на ЕС за конкуренцията</w:t>
      </w:r>
      <w:r w:rsidRPr="00847B85">
        <w:rPr>
          <w:rStyle w:val="hps"/>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3094473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4672136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9B15D5" w:rsidP="009937AE">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EC3264" w:rsidRPr="00847B85" w:rsidRDefault="00EC3264"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CA4EF2">
      <w:pPr>
        <w:pStyle w:val="Bodytext21"/>
        <w:numPr>
          <w:ilvl w:val="1"/>
          <w:numId w:val="45"/>
        </w:numPr>
        <w:shd w:val="clear" w:color="auto" w:fill="auto"/>
        <w:spacing w:after="120" w:line="240" w:lineRule="auto"/>
        <w:ind w:left="284" w:hanging="284"/>
        <w:jc w:val="both"/>
        <w:rPr>
          <w:rStyle w:val="hps"/>
          <w:b/>
          <w:sz w:val="22"/>
          <w:lang w:val="bg-BG"/>
        </w:rPr>
      </w:pPr>
      <w:r w:rsidRPr="00847B85">
        <w:rPr>
          <w:rStyle w:val="hps"/>
          <w:b/>
          <w:sz w:val="22"/>
          <w:u w:val="single"/>
          <w:lang w:val="bg-BG"/>
        </w:rPr>
        <w:t>Смятате ли това за проблем</w:t>
      </w:r>
      <w:r w:rsidRPr="00847B85">
        <w:rPr>
          <w:rStyle w:val="hps"/>
          <w:b/>
          <w:sz w:val="22"/>
          <w:lang w:val="bg-BG"/>
        </w:rPr>
        <w: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57558998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57654847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8226319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48158058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9977510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90513941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tabs>
          <w:tab w:val="left" w:pos="284"/>
        </w:tabs>
        <w:jc w:val="both"/>
        <w:rPr>
          <w:rStyle w:val="Bodytext20"/>
          <w:b/>
          <w:sz w:val="22"/>
          <w:szCs w:val="24"/>
          <w:lang w:val="bg-BG"/>
        </w:rPr>
      </w:pPr>
    </w:p>
    <w:p w:rsidR="009B15D5" w:rsidRPr="00847B85" w:rsidRDefault="009B15D5" w:rsidP="009B15D5">
      <w:pPr>
        <w:pStyle w:val="ListParagraph"/>
        <w:numPr>
          <w:ilvl w:val="0"/>
          <w:numId w:val="38"/>
        </w:numPr>
        <w:tabs>
          <w:tab w:val="left" w:pos="284"/>
        </w:tabs>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CA4EF2">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 например за коя държава членка/ кои държави членки се отнася Вашия отговор и конкретни примери, където е възможно:</w:t>
      </w:r>
    </w:p>
    <w:p w:rsidR="009B15D5" w:rsidRPr="00847B85" w:rsidRDefault="009B15D5" w:rsidP="009B15D5">
      <w:pPr>
        <w:ind w:left="360"/>
        <w:rPr>
          <w:rStyle w:val="Bodytext20"/>
          <w:b/>
          <w:sz w:val="22"/>
          <w:szCs w:val="24"/>
          <w:lang w:val="bg-BG"/>
        </w:rPr>
      </w:pP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Heading31"/>
        <w:keepNext/>
        <w:keepLines/>
        <w:spacing w:after="120"/>
        <w:ind w:firstLine="0"/>
        <w:rPr>
          <w:rStyle w:val="Heading3NotBold"/>
          <w:b w:val="0"/>
          <w:bCs w:val="0"/>
          <w:sz w:val="22"/>
          <w:szCs w:val="24"/>
          <w:lang w:val="bg-BG"/>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8. Имате ли </w:t>
      </w:r>
      <w:r w:rsidRPr="00847B85">
        <w:rPr>
          <w:rStyle w:val="hps"/>
          <w:b/>
          <w:sz w:val="22"/>
          <w:u w:val="single"/>
          <w:lang w:val="bg-BG"/>
        </w:rPr>
        <w:t>опит/ знаете ли случаи</w:t>
      </w:r>
      <w:r w:rsidRPr="00847B85">
        <w:rPr>
          <w:rStyle w:val="hps"/>
          <w:b/>
          <w:sz w:val="22"/>
          <w:lang w:val="bg-BG"/>
        </w:rPr>
        <w:t xml:space="preserve">, където </w:t>
      </w:r>
      <w:r w:rsidRPr="00847B85">
        <w:rPr>
          <w:rStyle w:val="hps"/>
          <w:b/>
          <w:sz w:val="22"/>
          <w:u w:val="single"/>
          <w:lang w:val="bg-BG"/>
        </w:rPr>
        <w:t>продажбите на членовете на сдруженията на предприятия не могат да бъдат отчетени</w:t>
      </w:r>
      <w:r w:rsidRPr="00847B85">
        <w:rPr>
          <w:rStyle w:val="hps"/>
          <w:b/>
          <w:sz w:val="22"/>
          <w:lang w:val="bg-BG"/>
        </w:rPr>
        <w:t xml:space="preserve"> за да се наложи глоба на сдружението?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56434238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74413863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9B15D5" w:rsidP="009937AE">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EC3264" w:rsidRDefault="00EC3264" w:rsidP="00EC3264">
      <w:pPr>
        <w:tabs>
          <w:tab w:val="left" w:pos="284"/>
        </w:tabs>
        <w:jc w:val="both"/>
        <w:rPr>
          <w:rStyle w:val="Bodytext20"/>
          <w:b/>
          <w:sz w:val="22"/>
          <w:szCs w:val="24"/>
          <w:lang w:val="bg-BG"/>
        </w:rPr>
      </w:pPr>
    </w:p>
    <w:p w:rsidR="00CA4EF2" w:rsidRPr="00847B85" w:rsidRDefault="00CA4EF2" w:rsidP="00CA4EF2">
      <w:pPr>
        <w:pStyle w:val="Bodytext21"/>
        <w:numPr>
          <w:ilvl w:val="1"/>
          <w:numId w:val="45"/>
        </w:numPr>
        <w:shd w:val="clear" w:color="auto" w:fill="auto"/>
        <w:spacing w:after="120" w:line="240" w:lineRule="auto"/>
        <w:ind w:left="284" w:hanging="284"/>
        <w:jc w:val="both"/>
        <w:rPr>
          <w:rStyle w:val="hps"/>
          <w:b/>
          <w:sz w:val="22"/>
          <w:lang w:val="bg-BG"/>
        </w:rPr>
      </w:pPr>
      <w:r w:rsidRPr="00847B85">
        <w:rPr>
          <w:rStyle w:val="hps"/>
          <w:b/>
          <w:sz w:val="22"/>
          <w:u w:val="single"/>
          <w:lang w:val="bg-BG"/>
        </w:rPr>
        <w:t>Смятате ли това за проблем</w:t>
      </w:r>
      <w:r w:rsidRPr="00847B85">
        <w:rPr>
          <w:rStyle w:val="hps"/>
          <w:b/>
          <w:sz w:val="22"/>
          <w:lang w:val="bg-BG"/>
        </w:rPr>
        <w: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CA4EF2" w:rsidRPr="00847B85" w:rsidTr="00AD6171">
        <w:tc>
          <w:tcPr>
            <w:tcW w:w="2098" w:type="dxa"/>
          </w:tcPr>
          <w:p w:rsidR="00CA4EF2" w:rsidRPr="00847B85" w:rsidRDefault="00D70119" w:rsidP="00AD6171">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651870756"/>
                <w14:checkbox>
                  <w14:checked w14:val="0"/>
                  <w14:checkedState w14:val="2612" w14:font="MS Gothic"/>
                  <w14:uncheckedState w14:val="2610" w14:font="MS Gothic"/>
                </w14:checkbox>
              </w:sdtPr>
              <w:sdtEndPr>
                <w:rPr>
                  <w:rStyle w:val="Bodytext20"/>
                </w:rPr>
              </w:sdtEndPr>
              <w:sdtContent>
                <w:r w:rsidR="00CA4EF2" w:rsidRPr="00847B85">
                  <w:rPr>
                    <w:rStyle w:val="Bodytext20"/>
                    <w:rFonts w:ascii="Segoe UI Symbol" w:eastAsia="MS Gothic" w:hAnsi="Segoe UI Symbol" w:cs="Segoe UI Symbol"/>
                    <w:sz w:val="22"/>
                    <w:szCs w:val="22"/>
                    <w:lang w:val="bg-BG"/>
                  </w:rPr>
                  <w:t>☐</w:t>
                </w:r>
              </w:sdtContent>
            </w:sdt>
            <w:r w:rsidR="00CA4EF2" w:rsidRPr="00847B85">
              <w:rPr>
                <w:rStyle w:val="Bodytext20"/>
                <w:sz w:val="22"/>
                <w:szCs w:val="22"/>
                <w:lang w:val="bg-BG"/>
              </w:rPr>
              <w:t xml:space="preserve"> Категорично не съм съгласен</w:t>
            </w:r>
          </w:p>
        </w:tc>
        <w:tc>
          <w:tcPr>
            <w:tcW w:w="1417" w:type="dxa"/>
          </w:tcPr>
          <w:p w:rsidR="00CA4EF2" w:rsidRPr="00847B85" w:rsidRDefault="00D70119" w:rsidP="00AD6171">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016038228"/>
                <w14:checkbox>
                  <w14:checked w14:val="0"/>
                  <w14:checkedState w14:val="2612" w14:font="MS Gothic"/>
                  <w14:uncheckedState w14:val="2610" w14:font="MS Gothic"/>
                </w14:checkbox>
              </w:sdtPr>
              <w:sdtEndPr>
                <w:rPr>
                  <w:rStyle w:val="Bodytext20"/>
                </w:rPr>
              </w:sdtEndPr>
              <w:sdtContent>
                <w:r w:rsidR="00CA4EF2" w:rsidRPr="00847B85">
                  <w:rPr>
                    <w:rStyle w:val="Bodytext20"/>
                    <w:rFonts w:ascii="Segoe UI Symbol" w:eastAsia="MS Gothic" w:hAnsi="Segoe UI Symbol" w:cs="Segoe UI Symbol"/>
                    <w:sz w:val="22"/>
                    <w:szCs w:val="22"/>
                    <w:lang w:val="bg-BG"/>
                  </w:rPr>
                  <w:t>☐</w:t>
                </w:r>
              </w:sdtContent>
            </w:sdt>
            <w:r w:rsidR="00CA4EF2" w:rsidRPr="00847B85">
              <w:rPr>
                <w:rStyle w:val="Bodytext20"/>
                <w:sz w:val="22"/>
                <w:szCs w:val="22"/>
                <w:lang w:val="bg-BG"/>
              </w:rPr>
              <w:t xml:space="preserve"> Не съм съгласен</w:t>
            </w:r>
          </w:p>
        </w:tc>
        <w:tc>
          <w:tcPr>
            <w:tcW w:w="1494" w:type="dxa"/>
          </w:tcPr>
          <w:p w:rsidR="00CA4EF2" w:rsidRPr="00847B85" w:rsidRDefault="00D70119" w:rsidP="00AD6171">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916072863"/>
                <w14:checkbox>
                  <w14:checked w14:val="0"/>
                  <w14:checkedState w14:val="2612" w14:font="MS Gothic"/>
                  <w14:uncheckedState w14:val="2610" w14:font="MS Gothic"/>
                </w14:checkbox>
              </w:sdtPr>
              <w:sdtEndPr>
                <w:rPr>
                  <w:rStyle w:val="Bodytext20"/>
                </w:rPr>
              </w:sdtEndPr>
              <w:sdtContent>
                <w:r w:rsidR="00CA4EF2" w:rsidRPr="00847B85">
                  <w:rPr>
                    <w:rStyle w:val="Bodytext20"/>
                    <w:rFonts w:ascii="Segoe UI Symbol" w:eastAsia="MS Gothic" w:hAnsi="Segoe UI Symbol" w:cs="Segoe UI Symbol"/>
                    <w:sz w:val="22"/>
                    <w:szCs w:val="22"/>
                    <w:lang w:val="bg-BG"/>
                  </w:rPr>
                  <w:t>☐</w:t>
                </w:r>
              </w:sdtContent>
            </w:sdt>
            <w:r w:rsidR="00CA4EF2" w:rsidRPr="00847B85">
              <w:rPr>
                <w:rStyle w:val="Bodytext20"/>
                <w:sz w:val="22"/>
                <w:szCs w:val="22"/>
                <w:lang w:val="bg-BG"/>
              </w:rPr>
              <w:t xml:space="preserve"> Съгласен съм</w:t>
            </w:r>
          </w:p>
        </w:tc>
        <w:tc>
          <w:tcPr>
            <w:tcW w:w="1871" w:type="dxa"/>
          </w:tcPr>
          <w:p w:rsidR="00CA4EF2" w:rsidRPr="00847B85" w:rsidRDefault="00D70119" w:rsidP="00AD6171">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732743310"/>
                <w14:checkbox>
                  <w14:checked w14:val="0"/>
                  <w14:checkedState w14:val="2612" w14:font="MS Gothic"/>
                  <w14:uncheckedState w14:val="2610" w14:font="MS Gothic"/>
                </w14:checkbox>
              </w:sdtPr>
              <w:sdtEndPr>
                <w:rPr>
                  <w:rStyle w:val="Bodytext20"/>
                </w:rPr>
              </w:sdtEndPr>
              <w:sdtContent>
                <w:r w:rsidR="00CA4EF2" w:rsidRPr="00847B85">
                  <w:rPr>
                    <w:rStyle w:val="Bodytext20"/>
                    <w:rFonts w:ascii="Segoe UI Symbol" w:eastAsia="MS Gothic" w:hAnsi="Segoe UI Symbol" w:cs="Segoe UI Symbol"/>
                    <w:sz w:val="22"/>
                    <w:szCs w:val="22"/>
                    <w:lang w:val="bg-BG"/>
                  </w:rPr>
                  <w:t>☐</w:t>
                </w:r>
              </w:sdtContent>
            </w:sdt>
            <w:r w:rsidR="00CA4EF2" w:rsidRPr="00847B85">
              <w:rPr>
                <w:rStyle w:val="Bodytext20"/>
                <w:sz w:val="22"/>
                <w:szCs w:val="22"/>
                <w:lang w:val="bg-BG"/>
              </w:rPr>
              <w:t xml:space="preserve"> Напълно съм съгласен</w:t>
            </w:r>
          </w:p>
        </w:tc>
        <w:tc>
          <w:tcPr>
            <w:tcW w:w="1587" w:type="dxa"/>
          </w:tcPr>
          <w:p w:rsidR="00CA4EF2" w:rsidRPr="00847B85" w:rsidRDefault="00D70119" w:rsidP="00AD6171">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583440409"/>
                <w14:checkbox>
                  <w14:checked w14:val="0"/>
                  <w14:checkedState w14:val="2612" w14:font="MS Gothic"/>
                  <w14:uncheckedState w14:val="2610" w14:font="MS Gothic"/>
                </w14:checkbox>
              </w:sdtPr>
              <w:sdtEndPr>
                <w:rPr>
                  <w:rStyle w:val="Bodytext20"/>
                </w:rPr>
              </w:sdtEndPr>
              <w:sdtContent>
                <w:r w:rsidR="00CA4EF2" w:rsidRPr="00847B85">
                  <w:rPr>
                    <w:rStyle w:val="Bodytext20"/>
                    <w:rFonts w:ascii="Segoe UI Symbol" w:eastAsia="MS Gothic" w:hAnsi="Segoe UI Symbol" w:cs="Segoe UI Symbol"/>
                    <w:sz w:val="22"/>
                    <w:szCs w:val="22"/>
                    <w:lang w:val="bg-BG"/>
                  </w:rPr>
                  <w:t>☐</w:t>
                </w:r>
              </w:sdtContent>
            </w:sdt>
            <w:r w:rsidR="00CA4EF2" w:rsidRPr="00847B85">
              <w:rPr>
                <w:rStyle w:val="Bodytext20"/>
                <w:sz w:val="22"/>
                <w:szCs w:val="22"/>
                <w:lang w:val="bg-BG"/>
              </w:rPr>
              <w:t xml:space="preserve"> </w:t>
            </w:r>
            <w:r w:rsidR="00CA4EF2" w:rsidRPr="00847B85">
              <w:rPr>
                <w:sz w:val="22"/>
                <w:szCs w:val="22"/>
                <w:lang w:val="bg-BG"/>
              </w:rPr>
              <w:t>Неутрално</w:t>
            </w:r>
          </w:p>
        </w:tc>
        <w:tc>
          <w:tcPr>
            <w:tcW w:w="1361" w:type="dxa"/>
          </w:tcPr>
          <w:p w:rsidR="00CA4EF2" w:rsidRPr="00847B85" w:rsidRDefault="00D70119" w:rsidP="00AD6171">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296025570"/>
                <w14:checkbox>
                  <w14:checked w14:val="0"/>
                  <w14:checkedState w14:val="2612" w14:font="MS Gothic"/>
                  <w14:uncheckedState w14:val="2610" w14:font="MS Gothic"/>
                </w14:checkbox>
              </w:sdtPr>
              <w:sdtEndPr>
                <w:rPr>
                  <w:rStyle w:val="Bodytext20"/>
                </w:rPr>
              </w:sdtEndPr>
              <w:sdtContent>
                <w:r w:rsidR="00CA4EF2" w:rsidRPr="00847B85">
                  <w:rPr>
                    <w:rStyle w:val="Bodytext20"/>
                    <w:rFonts w:ascii="Segoe UI Symbol" w:eastAsia="MS Gothic" w:hAnsi="Segoe UI Symbol" w:cs="Segoe UI Symbol"/>
                    <w:sz w:val="22"/>
                    <w:szCs w:val="22"/>
                    <w:lang w:val="bg-BG"/>
                  </w:rPr>
                  <w:t>☐</w:t>
                </w:r>
              </w:sdtContent>
            </w:sdt>
            <w:r w:rsidR="00CA4EF2" w:rsidRPr="00847B85">
              <w:rPr>
                <w:sz w:val="22"/>
                <w:szCs w:val="22"/>
                <w:lang w:val="bg-BG"/>
              </w:rPr>
              <w:t xml:space="preserve"> Нямам мнение</w:t>
            </w:r>
          </w:p>
        </w:tc>
      </w:tr>
    </w:tbl>
    <w:p w:rsidR="00CA4EF2" w:rsidRPr="00847B85" w:rsidRDefault="00CA4EF2" w:rsidP="00EC3264">
      <w:pPr>
        <w:tabs>
          <w:tab w:val="left" w:pos="284"/>
        </w:tabs>
        <w:jc w:val="both"/>
        <w:rPr>
          <w:rStyle w:val="Bodytext20"/>
          <w:b/>
          <w:sz w:val="22"/>
          <w:szCs w:val="24"/>
          <w:lang w:val="bg-BG"/>
        </w:rPr>
      </w:pPr>
    </w:p>
    <w:p w:rsidR="009B15D5" w:rsidRPr="00847B85" w:rsidRDefault="009B15D5" w:rsidP="009B15D5">
      <w:pPr>
        <w:pStyle w:val="ListParagraph"/>
        <w:numPr>
          <w:ilvl w:val="0"/>
          <w:numId w:val="38"/>
        </w:numPr>
        <w:tabs>
          <w:tab w:val="left" w:pos="284"/>
        </w:tabs>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CA4EF2">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 например за коя държава членка/ кои държави членки се отнася Вашия отговор и конкретни примери, където е възможно:</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Default="009B15D5" w:rsidP="00841B13">
      <w:pPr>
        <w:tabs>
          <w:tab w:val="left" w:pos="2459"/>
        </w:tabs>
        <w:rPr>
          <w:lang w:val="bg-BG" w:eastAsia="en-GB"/>
        </w:rPr>
      </w:pPr>
    </w:p>
    <w:p w:rsidR="00161473" w:rsidRPr="00847B85" w:rsidRDefault="00161473" w:rsidP="00841B13">
      <w:pPr>
        <w:tabs>
          <w:tab w:val="left" w:pos="2459"/>
        </w:tabs>
        <w:rPr>
          <w:lang w:val="bg-BG" w:eastAsia="en-GB"/>
        </w:rPr>
      </w:pPr>
    </w:p>
    <w:p w:rsidR="009B15D5" w:rsidRPr="00161473" w:rsidRDefault="009B15D5" w:rsidP="009B15D5">
      <w:pPr>
        <w:pStyle w:val="Bodytext101"/>
        <w:shd w:val="clear" w:color="auto" w:fill="auto"/>
        <w:spacing w:after="120" w:line="240" w:lineRule="auto"/>
        <w:ind w:firstLine="0"/>
        <w:rPr>
          <w:rStyle w:val="Bodytext103"/>
          <w:b/>
          <w:bCs/>
          <w:color w:val="00B050"/>
          <w:sz w:val="22"/>
          <w:szCs w:val="22"/>
          <w:u w:val="none"/>
          <w:lang w:val="bg-BG"/>
        </w:rPr>
      </w:pPr>
      <w:r w:rsidRPr="00161473">
        <w:rPr>
          <w:rStyle w:val="Bodytext103"/>
          <w:b/>
          <w:bCs/>
          <w:color w:val="00B050"/>
          <w:sz w:val="22"/>
          <w:szCs w:val="22"/>
          <w:u w:val="none"/>
          <w:lang w:val="bg-BG"/>
        </w:rPr>
        <w:t>В.3.2.2 (б) Вашите мнения за възможни действия</w:t>
      </w:r>
    </w:p>
    <w:p w:rsidR="00EC3264" w:rsidRPr="00847B85" w:rsidRDefault="00EC3264" w:rsidP="009B15D5">
      <w:pPr>
        <w:pStyle w:val="Bodytext21"/>
        <w:shd w:val="clear" w:color="auto" w:fill="auto"/>
        <w:spacing w:after="120" w:line="240" w:lineRule="auto"/>
        <w:ind w:firstLine="0"/>
        <w:jc w:val="both"/>
        <w:rPr>
          <w:rStyle w:val="hps"/>
          <w:b/>
          <w:sz w:val="22"/>
          <w:szCs w:val="22"/>
          <w:lang w:val="bg-BG"/>
        </w:rPr>
      </w:pPr>
    </w:p>
    <w:p w:rsidR="009B15D5" w:rsidRPr="00847B85" w:rsidRDefault="009B15D5" w:rsidP="009B15D5">
      <w:pPr>
        <w:pStyle w:val="Bodytext21"/>
        <w:shd w:val="clear" w:color="auto" w:fill="auto"/>
        <w:spacing w:after="120" w:line="240" w:lineRule="auto"/>
        <w:ind w:firstLine="0"/>
        <w:jc w:val="both"/>
        <w:rPr>
          <w:b/>
          <w:sz w:val="22"/>
          <w:szCs w:val="22"/>
          <w:u w:val="single"/>
          <w:lang w:val="bg-BG"/>
        </w:rPr>
      </w:pPr>
      <w:r w:rsidRPr="00847B85">
        <w:rPr>
          <w:rStyle w:val="hps"/>
          <w:b/>
          <w:sz w:val="22"/>
          <w:szCs w:val="22"/>
          <w:lang w:val="bg-BG"/>
        </w:rPr>
        <w:t>9. Доколкото с</w:t>
      </w:r>
      <w:r w:rsidRPr="00847B85">
        <w:rPr>
          <w:b/>
          <w:sz w:val="22"/>
          <w:szCs w:val="22"/>
          <w:lang w:val="bg-BG"/>
        </w:rPr>
        <w:t>мятате, че е</w:t>
      </w:r>
      <w:r w:rsidRPr="00847B85">
        <w:rPr>
          <w:rStyle w:val="hps"/>
          <w:b/>
          <w:sz w:val="22"/>
          <w:szCs w:val="22"/>
          <w:lang w:val="bg-BG"/>
        </w:rPr>
        <w:t xml:space="preserve"> проблем, това че</w:t>
      </w:r>
      <w:r w:rsidRPr="00847B85">
        <w:rPr>
          <w:b/>
          <w:sz w:val="22"/>
          <w:szCs w:val="22"/>
          <w:lang w:val="bg-BG"/>
        </w:rPr>
        <w:t xml:space="preserve"> </w:t>
      </w:r>
      <w:r w:rsidRPr="00847B85">
        <w:rPr>
          <w:rStyle w:val="hps"/>
          <w:b/>
          <w:sz w:val="22"/>
          <w:lang w:val="bg-BG"/>
        </w:rPr>
        <w:t xml:space="preserve">НОЗК не могат да налагат ефективно </w:t>
      </w:r>
      <w:r w:rsidRPr="00847B85">
        <w:rPr>
          <w:b/>
          <w:sz w:val="22"/>
          <w:szCs w:val="22"/>
          <w:lang w:val="bg-BG"/>
        </w:rPr>
        <w:t>глоби на сдружения на предприятия</w:t>
      </w:r>
      <w:r w:rsidRPr="00847B85">
        <w:rPr>
          <w:rStyle w:val="hps"/>
          <w:b/>
          <w:sz w:val="22"/>
          <w:szCs w:val="22"/>
          <w:lang w:val="bg-BG"/>
        </w:rPr>
        <w:t xml:space="preserve">, </w:t>
      </w:r>
      <w:r w:rsidRPr="00847B85">
        <w:rPr>
          <w:rStyle w:val="hps"/>
          <w:b/>
          <w:sz w:val="22"/>
          <w:szCs w:val="22"/>
          <w:u w:val="single"/>
          <w:lang w:val="bg-BG"/>
        </w:rPr>
        <w:t>какви мерки</w:t>
      </w:r>
      <w:r w:rsidRPr="00847B85">
        <w:rPr>
          <w:b/>
          <w:sz w:val="22"/>
          <w:szCs w:val="22"/>
          <w:u w:val="single"/>
          <w:lang w:val="bg-BG"/>
        </w:rPr>
        <w:t xml:space="preserve"> </w:t>
      </w:r>
      <w:r w:rsidRPr="00847B85">
        <w:rPr>
          <w:rStyle w:val="hps"/>
          <w:b/>
          <w:sz w:val="22"/>
          <w:szCs w:val="22"/>
          <w:u w:val="single"/>
          <w:lang w:val="bg-BG"/>
        </w:rPr>
        <w:t>според Вас</w:t>
      </w:r>
      <w:r w:rsidRPr="00847B85">
        <w:rPr>
          <w:b/>
          <w:sz w:val="22"/>
          <w:szCs w:val="22"/>
          <w:u w:val="single"/>
          <w:lang w:val="bg-BG"/>
        </w:rPr>
        <w:t xml:space="preserve"> </w:t>
      </w:r>
      <w:r w:rsidRPr="00847B85">
        <w:rPr>
          <w:rStyle w:val="hps"/>
          <w:b/>
          <w:sz w:val="22"/>
          <w:szCs w:val="22"/>
          <w:u w:val="single"/>
          <w:lang w:val="bg-BG"/>
        </w:rPr>
        <w:t>трябва да се</w:t>
      </w:r>
      <w:r w:rsidRPr="00847B85">
        <w:rPr>
          <w:b/>
          <w:sz w:val="22"/>
          <w:szCs w:val="22"/>
          <w:u w:val="single"/>
          <w:lang w:val="bg-BG"/>
        </w:rPr>
        <w:t xml:space="preserve"> </w:t>
      </w:r>
      <w:r w:rsidRPr="00847B85">
        <w:rPr>
          <w:rStyle w:val="hps"/>
          <w:b/>
          <w:sz w:val="22"/>
          <w:szCs w:val="22"/>
          <w:u w:val="single"/>
          <w:lang w:val="bg-BG"/>
        </w:rPr>
        <w:t>предприемат за решаването на този</w:t>
      </w:r>
      <w:r w:rsidRPr="00847B85">
        <w:rPr>
          <w:b/>
          <w:sz w:val="22"/>
          <w:szCs w:val="22"/>
          <w:u w:val="single"/>
          <w:lang w:val="bg-BG"/>
        </w:rPr>
        <w:t xml:space="preserve"> въпрос?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9B15D5" w:rsidRPr="004A7D5C" w:rsidTr="009937AE">
        <w:trPr>
          <w:trHeight w:val="219"/>
        </w:trPr>
        <w:tc>
          <w:tcPr>
            <w:tcW w:w="9515" w:type="dxa"/>
          </w:tcPr>
          <w:p w:rsidR="009B15D5" w:rsidRPr="00847B85" w:rsidRDefault="00D70119" w:rsidP="00161473">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1561999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Всички НОЗК трябва да имат правомощията да установяват нарушения, извършени от сдружения на предприятия </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68467356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Други</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199366533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hd w:val="clear" w:color="auto" w:fill="auto"/>
        <w:spacing w:after="120" w:line="240" w:lineRule="auto"/>
        <w:ind w:firstLine="0"/>
        <w:jc w:val="both"/>
        <w:rPr>
          <w:sz w:val="22"/>
          <w:lang w:val="bg-BG"/>
        </w:rPr>
      </w:pPr>
    </w:p>
    <w:p w:rsidR="009B15D5" w:rsidRPr="00847B85" w:rsidRDefault="009B15D5" w:rsidP="009B15D5">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мерки:</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161473" w:rsidRPr="00161473" w:rsidRDefault="00161473" w:rsidP="00161473">
      <w:pPr>
        <w:pStyle w:val="Bodytext21"/>
        <w:spacing w:after="120"/>
        <w:ind w:left="360" w:firstLine="0"/>
        <w:jc w:val="both"/>
        <w:rPr>
          <w:rStyle w:val="Bodytext20"/>
          <w:b/>
          <w:sz w:val="22"/>
          <w:u w:val="single"/>
          <w:lang w:val="bg-BG"/>
        </w:rPr>
      </w:pPr>
    </w:p>
    <w:p w:rsidR="009B15D5" w:rsidRPr="00847B85" w:rsidRDefault="009B15D5" w:rsidP="009B15D5">
      <w:pPr>
        <w:pStyle w:val="Bodytext21"/>
        <w:numPr>
          <w:ilvl w:val="0"/>
          <w:numId w:val="38"/>
        </w:numPr>
        <w:spacing w:after="120"/>
        <w:jc w:val="both"/>
        <w:rPr>
          <w:rStyle w:val="Bodytext20"/>
          <w:b/>
          <w:sz w:val="22"/>
          <w:u w:val="single"/>
          <w:lang w:val="bg-BG"/>
        </w:rPr>
      </w:pPr>
      <w:r w:rsidRPr="00847B85">
        <w:rPr>
          <w:rStyle w:val="Bodytext20"/>
          <w:b/>
          <w:color w:val="000000"/>
          <w:sz w:val="22"/>
          <w:szCs w:val="24"/>
          <w:lang w:val="bg-BG"/>
        </w:rPr>
        <w:t xml:space="preserve">Ако сте избрали отговор </w:t>
      </w:r>
      <w:r w:rsidRPr="00847B85">
        <w:rPr>
          <w:rStyle w:val="Bodytext20"/>
          <w:b/>
          <w:i/>
          <w:color w:val="000000"/>
          <w:sz w:val="22"/>
          <w:szCs w:val="24"/>
          <w:lang w:val="bg-BG"/>
        </w:rPr>
        <w:t>„</w:t>
      </w:r>
      <w:r w:rsidRPr="00847B85">
        <w:rPr>
          <w:rStyle w:val="Bodytext20"/>
          <w:b/>
          <w:i/>
          <w:sz w:val="22"/>
          <w:szCs w:val="22"/>
          <w:lang w:val="bg-BG"/>
        </w:rPr>
        <w:t>Всички НОЗК трябва да имат правомощията да установяват нарушения, извършени от сдружения на предприятия</w:t>
      </w:r>
      <w:r w:rsidRPr="00847B85">
        <w:rPr>
          <w:rStyle w:val="Bodytext20"/>
          <w:b/>
          <w:i/>
          <w:color w:val="000000"/>
          <w:sz w:val="22"/>
          <w:szCs w:val="24"/>
          <w:lang w:val="bg-BG"/>
        </w:rPr>
        <w:t>“</w:t>
      </w:r>
      <w:r w:rsidRPr="00847B85">
        <w:rPr>
          <w:rStyle w:val="Bodytext20"/>
          <w:b/>
          <w:color w:val="000000"/>
          <w:sz w:val="22"/>
          <w:szCs w:val="24"/>
          <w:lang w:val="bg-BG"/>
        </w:rPr>
        <w:t>, мислите ли, че това трябва да включва: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9B15D5" w:rsidRPr="004A7D5C" w:rsidTr="009937AE">
        <w:trPr>
          <w:trHeight w:val="219"/>
        </w:trPr>
        <w:tc>
          <w:tcPr>
            <w:tcW w:w="9515" w:type="dxa"/>
          </w:tcPr>
          <w:p w:rsidR="009B15D5" w:rsidRPr="00847B85" w:rsidRDefault="00D70119" w:rsidP="00161473">
            <w:pPr>
              <w:pStyle w:val="Bodytext81"/>
              <w:tabs>
                <w:tab w:val="left" w:pos="567"/>
              </w:tabs>
              <w:spacing w:before="0"/>
              <w:ind w:left="176" w:hanging="284"/>
              <w:rPr>
                <w:rStyle w:val="Bodytext20"/>
                <w:sz w:val="22"/>
                <w:szCs w:val="22"/>
                <w:lang w:val="bg-BG"/>
              </w:rPr>
            </w:pPr>
            <w:sdt>
              <w:sdtPr>
                <w:rPr>
                  <w:rStyle w:val="Bodytext20"/>
                  <w:sz w:val="22"/>
                  <w:szCs w:val="22"/>
                  <w:lang w:val="bg-BG"/>
                </w:rPr>
                <w:id w:val="-20695591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правомощията да </w:t>
            </w:r>
            <w:r w:rsidR="00161473">
              <w:rPr>
                <w:rStyle w:val="Bodytext20"/>
                <w:sz w:val="22"/>
                <w:szCs w:val="22"/>
                <w:lang w:val="bg-BG"/>
              </w:rPr>
              <w:t xml:space="preserve">вземат предвид </w:t>
            </w:r>
            <w:r w:rsidR="009B15D5" w:rsidRPr="00847B85">
              <w:rPr>
                <w:rStyle w:val="Bodytext20"/>
                <w:sz w:val="22"/>
                <w:szCs w:val="22"/>
                <w:lang w:val="bg-BG"/>
              </w:rPr>
              <w:t>оборота на членовете, за да калкулират глобата и определят правния максимум, когато нарушението на сдружението се отнася до дейността на неговите членове?</w:t>
            </w:r>
          </w:p>
        </w:tc>
      </w:tr>
      <w:tr w:rsidR="009B15D5" w:rsidRPr="004A7D5C" w:rsidTr="009937AE">
        <w:tc>
          <w:tcPr>
            <w:tcW w:w="9515" w:type="dxa"/>
          </w:tcPr>
          <w:p w:rsidR="009B15D5" w:rsidRPr="00847B85" w:rsidRDefault="00D70119" w:rsidP="009937AE">
            <w:pPr>
              <w:pStyle w:val="Bodytext81"/>
              <w:tabs>
                <w:tab w:val="left" w:pos="567"/>
              </w:tabs>
              <w:spacing w:before="0"/>
              <w:ind w:left="176" w:hanging="284"/>
              <w:rPr>
                <w:rStyle w:val="Bodytext20"/>
                <w:sz w:val="22"/>
                <w:szCs w:val="22"/>
                <w:lang w:val="bg-BG"/>
              </w:rPr>
            </w:pPr>
            <w:sdt>
              <w:sdtPr>
                <w:rPr>
                  <w:rStyle w:val="Bodytext20"/>
                  <w:sz w:val="22"/>
                  <w:szCs w:val="22"/>
                  <w:lang w:val="bg-BG"/>
                </w:rPr>
                <w:id w:val="-92287839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средствата да изискат плащане на част от глобата от членовете на сдружението, ако това е необходимо, за да се гарантира цялостното плащане на глобата?</w:t>
            </w:r>
          </w:p>
        </w:tc>
      </w:tr>
    </w:tbl>
    <w:p w:rsidR="009B15D5" w:rsidRPr="00847B85" w:rsidRDefault="009B15D5" w:rsidP="009B15D5">
      <w:pPr>
        <w:pStyle w:val="Bodytext21"/>
        <w:spacing w:after="120"/>
        <w:ind w:left="360" w:firstLine="0"/>
        <w:jc w:val="both"/>
        <w:rPr>
          <w:rStyle w:val="Bodytext20"/>
          <w:color w:val="000000"/>
          <w:sz w:val="22"/>
          <w:szCs w:val="24"/>
          <w:lang w:val="bg-BG"/>
        </w:rPr>
      </w:pPr>
    </w:p>
    <w:p w:rsidR="009B15D5" w:rsidRPr="00847B85" w:rsidRDefault="009B15D5" w:rsidP="00EC3264">
      <w:pPr>
        <w:pStyle w:val="ListParagraph"/>
        <w:numPr>
          <w:ilvl w:val="0"/>
          <w:numId w:val="38"/>
        </w:numPr>
        <w:tabs>
          <w:tab w:val="left" w:pos="284"/>
        </w:tabs>
        <w:spacing w:after="120"/>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161473">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4A7D5C" w:rsidTr="00EC3264">
        <w:tc>
          <w:tcPr>
            <w:tcW w:w="9628"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EC3264" w:rsidRPr="00847B85" w:rsidRDefault="00EC3264"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10. Предпочитаната от Вас мярка трябва да бъде </w:t>
      </w:r>
      <w:r w:rsidRPr="00847B85">
        <w:rPr>
          <w:rStyle w:val="hps"/>
          <w:b/>
          <w:sz w:val="22"/>
          <w:u w:val="single"/>
          <w:lang w:val="bg-BG"/>
        </w:rPr>
        <w:t>въведена чрез действия от държавите членки</w:t>
      </w:r>
      <w:r w:rsidRPr="00847B85">
        <w:rPr>
          <w:rStyle w:val="hps"/>
          <w:b/>
          <w:sz w:val="22"/>
          <w:lang w:val="bg-BG"/>
        </w:rPr>
        <w:t xml:space="preserve"> и/</w:t>
      </w:r>
      <w:r w:rsidR="00161473">
        <w:rPr>
          <w:rStyle w:val="hps"/>
          <w:b/>
          <w:sz w:val="22"/>
          <w:lang w:val="bg-BG"/>
        </w:rPr>
        <w:t xml:space="preserve"> </w:t>
      </w:r>
      <w:r w:rsidRPr="00847B85">
        <w:rPr>
          <w:rStyle w:val="hps"/>
          <w:b/>
          <w:sz w:val="22"/>
          <w:lang w:val="bg-BG"/>
        </w:rPr>
        <w:t xml:space="preserve">или </w:t>
      </w:r>
      <w:r w:rsidRPr="00847B85">
        <w:rPr>
          <w:rStyle w:val="hps"/>
          <w:b/>
          <w:sz w:val="22"/>
          <w:u w:val="single"/>
          <w:lang w:val="bg-BG"/>
        </w:rPr>
        <w:t>на ниво ЕС</w:t>
      </w:r>
      <w:r w:rsidRPr="00847B85">
        <w:rPr>
          <w:rStyle w:val="hps"/>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5759835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Държавите членки</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3786539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Действия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6097772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w:t>
            </w:r>
            <w:r w:rsidR="009B15D5" w:rsidRPr="00847B85">
              <w:rPr>
                <w:rStyle w:val="hps"/>
                <w:sz w:val="22"/>
                <w:lang w:val="bg-BG"/>
              </w:rPr>
              <w:t>действия</w:t>
            </w:r>
            <w:r w:rsidR="009B15D5" w:rsidRPr="00847B85">
              <w:rPr>
                <w:sz w:val="22"/>
                <w:lang w:val="bg-BG"/>
              </w:rPr>
              <w:t xml:space="preserve"> на държавите </w:t>
            </w:r>
            <w:r w:rsidR="009B15D5" w:rsidRPr="00847B85">
              <w:rPr>
                <w:rStyle w:val="hps"/>
                <w:sz w:val="22"/>
                <w:lang w:val="bg-BG"/>
              </w:rPr>
              <w:t>членки и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0889434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161473">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spacing w:after="120"/>
        <w:rPr>
          <w:rFonts w:ascii="Arial" w:hAnsi="Arial" w:cs="Arial"/>
          <w:color w:val="auto"/>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10.1. Ако смятате, че има възможност за </w:t>
      </w:r>
      <w:r w:rsidRPr="00847B85">
        <w:rPr>
          <w:rStyle w:val="hps"/>
          <w:b/>
          <w:sz w:val="22"/>
          <w:u w:val="single"/>
          <w:lang w:val="bg-BG"/>
        </w:rPr>
        <w:t>действия</w:t>
      </w:r>
      <w:r w:rsidRPr="00847B85">
        <w:rPr>
          <w:rStyle w:val="hps"/>
          <w:b/>
          <w:u w:val="single"/>
          <w:lang w:val="bg-BG"/>
        </w:rPr>
        <w:t xml:space="preserve"> </w:t>
      </w:r>
      <w:r w:rsidRPr="00847B85">
        <w:rPr>
          <w:rStyle w:val="hps"/>
          <w:b/>
          <w:sz w:val="22"/>
          <w:u w:val="single"/>
          <w:lang w:val="bg-BG"/>
        </w:rPr>
        <w:t>от страна на държавите членки,</w:t>
      </w:r>
      <w:r w:rsidRPr="00847B85">
        <w:rPr>
          <w:rStyle w:val="hps"/>
          <w:b/>
          <w:sz w:val="22"/>
          <w:lang w:val="bg-BG"/>
        </w:rPr>
        <w:t xml:space="preserve"> моля посочете </w:t>
      </w:r>
      <w:r w:rsidRPr="00847B85">
        <w:rPr>
          <w:rStyle w:val="hps"/>
          <w:b/>
          <w:sz w:val="22"/>
          <w:u w:val="single"/>
          <w:lang w:val="bg-BG"/>
        </w:rPr>
        <w:t>кой вид действия смятате за най-подходящ</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8385605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2685298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2514056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7870159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p w:rsidR="009B15D5" w:rsidRPr="00847B85" w:rsidRDefault="009B15D5" w:rsidP="009937AE">
            <w:pPr>
              <w:pStyle w:val="Bodytext81"/>
              <w:shd w:val="clear" w:color="auto" w:fill="auto"/>
              <w:tabs>
                <w:tab w:val="left" w:pos="567"/>
              </w:tabs>
              <w:spacing w:before="0" w:line="240" w:lineRule="auto"/>
              <w:jc w:val="left"/>
              <w:rPr>
                <w:rStyle w:val="Bodytext20"/>
                <w:sz w:val="22"/>
                <w:szCs w:val="22"/>
                <w:lang w:val="bg-BG"/>
              </w:rPr>
            </w:pPr>
          </w:p>
        </w:tc>
      </w:tr>
    </w:tbl>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161473">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EC3264" w:rsidRPr="00847B85" w:rsidRDefault="00EC3264"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10.2. Ако смятате, че има възможност за</w:t>
      </w:r>
      <w:r w:rsidRPr="00847B85">
        <w:rPr>
          <w:rStyle w:val="hps"/>
          <w:b/>
          <w:lang w:val="bg-BG"/>
        </w:rPr>
        <w:t xml:space="preserve"> </w:t>
      </w:r>
      <w:r w:rsidRPr="00847B85">
        <w:rPr>
          <w:rStyle w:val="hps"/>
          <w:b/>
          <w:sz w:val="22"/>
          <w:u w:val="single"/>
          <w:lang w:val="bg-BG"/>
        </w:rPr>
        <w:t>действия</w:t>
      </w:r>
      <w:r w:rsidRPr="00847B85">
        <w:rPr>
          <w:rStyle w:val="hps"/>
          <w:b/>
          <w:u w:val="single"/>
          <w:lang w:val="bg-BG"/>
        </w:rPr>
        <w:t xml:space="preserve"> </w:t>
      </w:r>
      <w:r w:rsidRPr="00847B85">
        <w:rPr>
          <w:rStyle w:val="hps"/>
          <w:b/>
          <w:sz w:val="22"/>
          <w:u w:val="single"/>
          <w:lang w:val="bg-BG"/>
        </w:rPr>
        <w:t>от</w:t>
      </w:r>
      <w:r w:rsidRPr="00847B85">
        <w:rPr>
          <w:rStyle w:val="hps"/>
          <w:b/>
          <w:u w:val="single"/>
          <w:lang w:val="bg-BG"/>
        </w:rPr>
        <w:t xml:space="preserve"> </w:t>
      </w:r>
      <w:r w:rsidRPr="00847B85">
        <w:rPr>
          <w:rStyle w:val="hps"/>
          <w:b/>
          <w:sz w:val="22"/>
          <w:u w:val="single"/>
          <w:lang w:val="bg-BG"/>
        </w:rPr>
        <w:t>страна</w:t>
      </w:r>
      <w:r w:rsidRPr="00847B85">
        <w:rPr>
          <w:rStyle w:val="hps"/>
          <w:b/>
          <w:u w:val="single"/>
          <w:lang w:val="bg-BG"/>
        </w:rPr>
        <w:t xml:space="preserve"> </w:t>
      </w:r>
      <w:r w:rsidRPr="00847B85">
        <w:rPr>
          <w:rStyle w:val="hps"/>
          <w:b/>
          <w:sz w:val="22"/>
          <w:u w:val="single"/>
          <w:lang w:val="bg-BG"/>
        </w:rPr>
        <w:t>на</w:t>
      </w:r>
      <w:r w:rsidRPr="00847B85">
        <w:rPr>
          <w:rStyle w:val="hps"/>
          <w:b/>
          <w:u w:val="single"/>
          <w:lang w:val="bg-BG"/>
        </w:rPr>
        <w:t xml:space="preserve"> </w:t>
      </w:r>
      <w:r w:rsidRPr="00847B85">
        <w:rPr>
          <w:rStyle w:val="hps"/>
          <w:b/>
          <w:sz w:val="22"/>
          <w:u w:val="single"/>
          <w:lang w:val="bg-BG"/>
        </w:rPr>
        <w:t>ЕС,</w:t>
      </w:r>
      <w:r w:rsidRPr="00847B85">
        <w:rPr>
          <w:rStyle w:val="hps"/>
          <w:b/>
          <w:sz w:val="22"/>
          <w:lang w:val="bg-BG"/>
        </w:rPr>
        <w:t xml:space="preserve"> моля посочете </w:t>
      </w:r>
      <w:r w:rsidRPr="00847B85">
        <w:rPr>
          <w:rStyle w:val="hps"/>
          <w:b/>
          <w:sz w:val="22"/>
          <w:u w:val="single"/>
          <w:lang w:val="bg-BG"/>
        </w:rPr>
        <w:t>кой вид действия смятате за най-подходящ</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598934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4A7D5C"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1859855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158332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9541739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u w:val="single"/>
          <w:lang w:val="bg-BG"/>
        </w:rPr>
      </w:pPr>
    </w:p>
    <w:p w:rsidR="009B15D5" w:rsidRPr="00847B85" w:rsidRDefault="009B15D5" w:rsidP="009B15D5">
      <w:pPr>
        <w:pStyle w:val="Bodytext21"/>
        <w:numPr>
          <w:ilvl w:val="0"/>
          <w:numId w:val="38"/>
        </w:numPr>
        <w:spacing w:after="120"/>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161473">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11. Моля обяснете защо смятате, че предпочитаният от Вас вид действия на ниво ЕС е </w:t>
      </w:r>
      <w:r w:rsidRPr="00847B85">
        <w:rPr>
          <w:rStyle w:val="hps"/>
          <w:b/>
          <w:sz w:val="22"/>
          <w:u w:val="single"/>
          <w:lang w:val="bg-BG"/>
        </w:rPr>
        <w:t>по-подходящ от останалите:</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2187"/>
        </w:tabs>
        <w:rPr>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12. Как </w:t>
      </w:r>
      <w:r w:rsidRPr="00847B85">
        <w:rPr>
          <w:rStyle w:val="hps"/>
          <w:b/>
          <w:sz w:val="22"/>
          <w:u w:val="single"/>
          <w:lang w:val="bg-BG"/>
        </w:rPr>
        <w:t>предпочитаната от Вас опция за действия на ЕС ще се отрази на следните аспекти</w:t>
      </w:r>
      <w:r w:rsidRPr="00847B85">
        <w:rPr>
          <w:rStyle w:val="hps"/>
          <w:b/>
          <w:sz w:val="22"/>
          <w:lang w:val="bg-BG"/>
        </w:rPr>
        <w:t>:</w:t>
      </w:r>
    </w:p>
    <w:tbl>
      <w:tblPr>
        <w:tblStyle w:val="TableGrid"/>
        <w:tblW w:w="95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1"/>
        <w:gridCol w:w="1060"/>
        <w:gridCol w:w="1090"/>
        <w:gridCol w:w="1132"/>
        <w:gridCol w:w="1077"/>
        <w:gridCol w:w="1100"/>
        <w:gridCol w:w="840"/>
      </w:tblGrid>
      <w:tr w:rsidR="009B15D5" w:rsidRPr="00847B85" w:rsidTr="009937AE">
        <w:tc>
          <w:tcPr>
            <w:tcW w:w="3231" w:type="dxa"/>
          </w:tcPr>
          <w:p w:rsidR="009B15D5" w:rsidRPr="00847B85" w:rsidRDefault="009B15D5" w:rsidP="009937AE">
            <w:pPr>
              <w:tabs>
                <w:tab w:val="left" w:pos="837"/>
              </w:tabs>
              <w:rPr>
                <w:rFonts w:ascii="Arial" w:hAnsi="Arial" w:cs="Arial"/>
                <w:sz w:val="22"/>
                <w:szCs w:val="22"/>
                <w:lang w:val="bg-BG" w:eastAsia="en-GB"/>
              </w:rPr>
            </w:pPr>
          </w:p>
        </w:tc>
        <w:tc>
          <w:tcPr>
            <w:tcW w:w="1060" w:type="dxa"/>
            <w:vAlign w:val="center"/>
          </w:tcPr>
          <w:p w:rsidR="009B15D5" w:rsidRPr="00847B85" w:rsidRDefault="009B15D5" w:rsidP="009937AE">
            <w:pPr>
              <w:tabs>
                <w:tab w:val="left" w:pos="837"/>
              </w:tabs>
              <w:jc w:val="center"/>
              <w:rPr>
                <w:rStyle w:val="Bodytext20"/>
                <w:sz w:val="18"/>
                <w:lang w:val="bg-BG"/>
              </w:rPr>
            </w:pPr>
            <w:r w:rsidRPr="00847B85">
              <w:rPr>
                <w:rStyle w:val="Bodytext20"/>
                <w:sz w:val="18"/>
                <w:lang w:val="bg-BG"/>
              </w:rPr>
              <w:t>Много</w:t>
            </w:r>
          </w:p>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09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132"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Позитивно</w:t>
            </w:r>
          </w:p>
        </w:tc>
        <w:tc>
          <w:tcPr>
            <w:tcW w:w="1077"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Много позитивно</w:t>
            </w:r>
          </w:p>
        </w:tc>
        <w:tc>
          <w:tcPr>
            <w:tcW w:w="110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 да се отрази</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Ефективното прилагане на правилата на ЕС за конкуренцията</w:t>
            </w:r>
          </w:p>
        </w:tc>
        <w:sdt>
          <w:sdtPr>
            <w:rPr>
              <w:rFonts w:ascii="Arial" w:hAnsi="Arial" w:cs="Arial"/>
              <w:sz w:val="22"/>
              <w:szCs w:val="22"/>
              <w:lang w:val="bg-BG" w:eastAsia="en-GB"/>
            </w:rPr>
            <w:id w:val="-2124376866"/>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87125877"/>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62080131"/>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81096873"/>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29475538"/>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52557367"/>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Съгласуваното прилагане на правилата на ЕС за конкуренцията</w:t>
            </w:r>
          </w:p>
        </w:tc>
        <w:sdt>
          <w:sdtPr>
            <w:rPr>
              <w:rFonts w:ascii="Arial" w:hAnsi="Arial" w:cs="Arial"/>
              <w:sz w:val="22"/>
              <w:szCs w:val="22"/>
              <w:lang w:val="bg-BG" w:eastAsia="en-GB"/>
            </w:rPr>
            <w:id w:val="1587575779"/>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8887826"/>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32727163"/>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05823002"/>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40516233"/>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12008797"/>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 xml:space="preserve">Нарушенията, за които са наложени глоби </w:t>
            </w:r>
          </w:p>
        </w:tc>
        <w:sdt>
          <w:sdtPr>
            <w:rPr>
              <w:rFonts w:ascii="Arial" w:hAnsi="Arial" w:cs="Arial"/>
              <w:sz w:val="22"/>
              <w:szCs w:val="22"/>
              <w:lang w:val="bg-BG" w:eastAsia="en-GB"/>
            </w:rPr>
            <w:id w:val="986448956"/>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52513785"/>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94545240"/>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55141230"/>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93029160"/>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6008698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Размера на такива глоби (**)</w:t>
            </w:r>
          </w:p>
        </w:tc>
        <w:sdt>
          <w:sdtPr>
            <w:rPr>
              <w:rFonts w:ascii="Arial" w:hAnsi="Arial" w:cs="Arial"/>
              <w:sz w:val="22"/>
              <w:szCs w:val="22"/>
              <w:lang w:val="bg-BG" w:eastAsia="en-GB"/>
            </w:rPr>
            <w:id w:val="1293548985"/>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91137619"/>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70806867"/>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42718460"/>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04541804"/>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9410902"/>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w:t>
            </w:r>
            <w:r w:rsidR="00841B13" w:rsidRPr="00847B85">
              <w:rPr>
                <w:rFonts w:ascii="Arial" w:hAnsi="Arial" w:cs="Arial"/>
                <w:sz w:val="22"/>
                <w:szCs w:val="22"/>
                <w:lang w:val="bg-BG" w:eastAsia="en-GB"/>
              </w:rPr>
              <w:t xml:space="preserve"> </w:t>
            </w:r>
            <w:r w:rsidRPr="00847B85">
              <w:rPr>
                <w:rFonts w:ascii="Arial" w:hAnsi="Arial" w:cs="Arial"/>
                <w:sz w:val="22"/>
                <w:szCs w:val="22"/>
                <w:lang w:val="bg-BG" w:eastAsia="en-GB"/>
              </w:rPr>
              <w:t>предприятията</w:t>
            </w:r>
          </w:p>
        </w:tc>
        <w:sdt>
          <w:sdtPr>
            <w:rPr>
              <w:rFonts w:ascii="Arial" w:hAnsi="Arial" w:cs="Arial"/>
              <w:sz w:val="22"/>
              <w:szCs w:val="22"/>
              <w:lang w:val="bg-BG" w:eastAsia="en-GB"/>
            </w:rPr>
            <w:id w:val="-1797752008"/>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63973316"/>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09423552"/>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35653178"/>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48686553"/>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2485504"/>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Разходите за фирмите (*)</w:t>
            </w:r>
          </w:p>
        </w:tc>
        <w:sdt>
          <w:sdtPr>
            <w:rPr>
              <w:rFonts w:ascii="Arial" w:hAnsi="Arial" w:cs="Arial"/>
              <w:sz w:val="22"/>
              <w:szCs w:val="22"/>
              <w:lang w:val="bg-BG" w:eastAsia="en-GB"/>
            </w:rPr>
            <w:id w:val="-887482604"/>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43587439"/>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74460849"/>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69141467"/>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2216041"/>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90631642"/>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Сътрудничество</w:t>
            </w:r>
            <w:r w:rsidR="00161473">
              <w:rPr>
                <w:rFonts w:ascii="Arial" w:hAnsi="Arial" w:cs="Arial"/>
                <w:sz w:val="22"/>
                <w:szCs w:val="22"/>
                <w:lang w:val="bg-BG" w:eastAsia="en-GB"/>
              </w:rPr>
              <w:t>то</w:t>
            </w:r>
            <w:r w:rsidRPr="00847B85">
              <w:rPr>
                <w:rFonts w:ascii="Arial" w:hAnsi="Arial" w:cs="Arial"/>
                <w:sz w:val="22"/>
                <w:szCs w:val="22"/>
                <w:lang w:val="bg-BG" w:eastAsia="en-GB"/>
              </w:rPr>
              <w:t xml:space="preserve"> в рамките на ЕМК (например нарушения в няколко държави членки, които третират сдруженията на предприятия по различен начин)</w:t>
            </w:r>
          </w:p>
        </w:tc>
        <w:sdt>
          <w:sdtPr>
            <w:rPr>
              <w:rFonts w:ascii="Arial" w:hAnsi="Arial" w:cs="Arial"/>
              <w:sz w:val="22"/>
              <w:szCs w:val="22"/>
              <w:lang w:val="bg-BG" w:eastAsia="en-GB"/>
            </w:rPr>
            <w:id w:val="-1724971520"/>
            <w14:checkbox>
              <w14:checked w14:val="0"/>
              <w14:checkedState w14:val="2612" w14:font="MS Gothic"/>
              <w14:uncheckedState w14:val="2610" w14:font="MS Gothic"/>
            </w14:checkbox>
          </w:sdtPr>
          <w:sdtEndPr/>
          <w:sdtContent>
            <w:tc>
              <w:tcPr>
                <w:tcW w:w="1060" w:type="dxa"/>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126684238"/>
            <w14:checkbox>
              <w14:checked w14:val="0"/>
              <w14:checkedState w14:val="2612" w14:font="MS Gothic"/>
              <w14:uncheckedState w14:val="2610" w14:font="MS Gothic"/>
            </w14:checkbox>
          </w:sdtPr>
          <w:sdtEndPr/>
          <w:sdtContent>
            <w:tc>
              <w:tcPr>
                <w:tcW w:w="1090" w:type="dxa"/>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71429557"/>
            <w14:checkbox>
              <w14:checked w14:val="0"/>
              <w14:checkedState w14:val="2612" w14:font="MS Gothic"/>
              <w14:uncheckedState w14:val="2610" w14:font="MS Gothic"/>
            </w14:checkbox>
          </w:sdtPr>
          <w:sdtEndPr/>
          <w:sdtContent>
            <w:tc>
              <w:tcPr>
                <w:tcW w:w="1132" w:type="dxa"/>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32373755"/>
            <w14:checkbox>
              <w14:checked w14:val="0"/>
              <w14:checkedState w14:val="2612" w14:font="MS Gothic"/>
              <w14:uncheckedState w14:val="2610" w14:font="MS Gothic"/>
            </w14:checkbox>
          </w:sdtPr>
          <w:sdtEndPr/>
          <w:sdtContent>
            <w:tc>
              <w:tcPr>
                <w:tcW w:w="1077" w:type="dxa"/>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15287664"/>
            <w14:checkbox>
              <w14:checked w14:val="0"/>
              <w14:checkedState w14:val="2612" w14:font="MS Gothic"/>
              <w14:uncheckedState w14:val="2610" w14:font="MS Gothic"/>
            </w14:checkbox>
          </w:sdtPr>
          <w:sdtEndPr/>
          <w:sdtContent>
            <w:tc>
              <w:tcPr>
                <w:tcW w:w="1100" w:type="dxa"/>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17867532"/>
            <w14:checkbox>
              <w14:checked w14:val="0"/>
              <w14:checkedState w14:val="2612" w14:font="MS Gothic"/>
              <w14:uncheckedState w14:val="2610" w14:font="MS Gothic"/>
            </w14:checkbox>
          </w:sdtPr>
          <w:sdtEndPr/>
          <w:sdtContent>
            <w:tc>
              <w:tcPr>
                <w:tcW w:w="840" w:type="dxa"/>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ind w:firstLine="720"/>
        <w:rPr>
          <w:rFonts w:ascii="Arial" w:hAnsi="Arial" w:cs="Arial"/>
          <w:sz w:val="22"/>
          <w:szCs w:val="22"/>
          <w:lang w:val="bg-BG" w:eastAsia="en-GB"/>
        </w:rPr>
      </w:pPr>
    </w:p>
    <w:p w:rsidR="009B15D5" w:rsidRPr="00847B85" w:rsidRDefault="009B15D5" w:rsidP="009B15D5">
      <w:pPr>
        <w:jc w:val="both"/>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9B15D5" w:rsidRPr="00847B85" w:rsidRDefault="009B15D5" w:rsidP="009B15D5">
      <w:pPr>
        <w:rPr>
          <w:i/>
          <w:lang w:val="bg-BG" w:eastAsia="en-GB"/>
        </w:rPr>
      </w:pPr>
      <w:r w:rsidRPr="00847B85">
        <w:rPr>
          <w:rFonts w:ascii="Arial" w:hAnsi="Arial" w:cs="Arial"/>
          <w:i/>
          <w:sz w:val="22"/>
          <w:szCs w:val="22"/>
          <w:lang w:val="bg-BG" w:eastAsia="en-GB"/>
        </w:rPr>
        <w:t>(**) Негативното въздействие върху размера на глобите означава, че глобите имат по-малък възпиращ ефект. Позитивното въздействие върху размера на глобите означава, че глобите имат по-голям възпиращ ефект.</w:t>
      </w:r>
    </w:p>
    <w:p w:rsidR="009B22B3" w:rsidRPr="00847B85" w:rsidRDefault="009B22B3">
      <w:pPr>
        <w:rPr>
          <w:lang w:val="bg-BG"/>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161473">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особено ако смятате, че предпочитаната от Вас опция би имала </w:t>
      </w:r>
      <w:r w:rsidRPr="00847B85">
        <w:rPr>
          <w:rStyle w:val="Bodytext20"/>
          <w:b/>
          <w:color w:val="000000"/>
          <w:sz w:val="22"/>
          <w:szCs w:val="24"/>
          <w:u w:val="single"/>
          <w:lang w:val="bg-BG"/>
        </w:rPr>
        <w:t>някакво друго въздействие</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Heading31"/>
        <w:keepNext/>
        <w:keepLines/>
        <w:spacing w:after="120"/>
        <w:ind w:firstLine="0"/>
        <w:rPr>
          <w:lang w:val="bg-BG"/>
        </w:rPr>
      </w:pPr>
    </w:p>
    <w:p w:rsidR="009B15D5" w:rsidRPr="00847B85" w:rsidRDefault="009B15D5" w:rsidP="009B15D5">
      <w:pPr>
        <w:pStyle w:val="Heading31"/>
        <w:keepNext/>
        <w:keepLines/>
        <w:spacing w:after="120"/>
        <w:ind w:firstLine="0"/>
        <w:rPr>
          <w:rStyle w:val="Heading30"/>
          <w:b/>
          <w:bCs/>
          <w:color w:val="00B050"/>
          <w:sz w:val="22"/>
          <w:szCs w:val="24"/>
          <w:lang w:val="bg-BG"/>
        </w:rPr>
      </w:pPr>
      <w:r w:rsidRPr="00847B85">
        <w:rPr>
          <w:rStyle w:val="Heading30"/>
          <w:b/>
          <w:bCs/>
          <w:color w:val="00B050"/>
          <w:sz w:val="22"/>
          <w:szCs w:val="24"/>
          <w:lang w:val="bg-BG"/>
        </w:rPr>
        <w:t>В.3.3.РАЗМЕР НА ГЛОБИТЕ: ПРАВЕН МАКСИМУМ, МЕТОДОЛОГИИ ЗА ОПРЕДЕЛЯНЕ И ДРУГИ ФАКТОРИ</w:t>
      </w:r>
    </w:p>
    <w:p w:rsidR="009B15D5" w:rsidRPr="00847B85" w:rsidRDefault="009B15D5" w:rsidP="009B15D5">
      <w:pPr>
        <w:pStyle w:val="Heading31"/>
        <w:keepNext/>
        <w:keepLines/>
        <w:spacing w:after="120"/>
        <w:ind w:firstLine="0"/>
        <w:rPr>
          <w:rStyle w:val="Heading30"/>
          <w:b/>
          <w:bCs/>
          <w:color w:val="00B050"/>
          <w:sz w:val="22"/>
          <w:szCs w:val="24"/>
          <w:lang w:val="bg-BG"/>
        </w:rPr>
      </w:pPr>
      <w:r w:rsidRPr="00847B85">
        <w:rPr>
          <w:rStyle w:val="Heading30"/>
          <w:b/>
          <w:bCs/>
          <w:color w:val="00B050"/>
          <w:sz w:val="22"/>
          <w:szCs w:val="24"/>
          <w:lang w:val="bg-BG"/>
        </w:rPr>
        <w:t>В.3.3.1. Правен максимум на глобите</w:t>
      </w:r>
    </w:p>
    <w:p w:rsidR="00161473" w:rsidRDefault="00161473" w:rsidP="009B15D5">
      <w:pPr>
        <w:pStyle w:val="Heading31"/>
        <w:keepNext/>
        <w:keepLines/>
        <w:spacing w:after="120"/>
        <w:ind w:firstLine="0"/>
        <w:rPr>
          <w:rStyle w:val="Heading30"/>
          <w:b/>
          <w:bCs/>
          <w:color w:val="00B050"/>
          <w:sz w:val="22"/>
          <w:szCs w:val="24"/>
          <w:lang w:val="bg-BG"/>
        </w:rPr>
      </w:pPr>
    </w:p>
    <w:p w:rsidR="009B15D5" w:rsidRPr="00161473" w:rsidRDefault="009B15D5" w:rsidP="009B15D5">
      <w:pPr>
        <w:pStyle w:val="Heading31"/>
        <w:keepNext/>
        <w:keepLines/>
        <w:spacing w:after="120"/>
        <w:ind w:firstLine="0"/>
        <w:rPr>
          <w:rStyle w:val="Heading30"/>
          <w:b/>
          <w:bCs/>
          <w:color w:val="00B050"/>
          <w:sz w:val="22"/>
          <w:szCs w:val="24"/>
          <w:u w:val="none"/>
          <w:lang w:val="bg-BG"/>
        </w:rPr>
      </w:pPr>
      <w:r w:rsidRPr="00161473">
        <w:rPr>
          <w:rStyle w:val="Heading30"/>
          <w:b/>
          <w:bCs/>
          <w:color w:val="00B050"/>
          <w:sz w:val="22"/>
          <w:szCs w:val="24"/>
          <w:u w:val="none"/>
          <w:lang w:val="bg-BG"/>
        </w:rPr>
        <w:t>В.3.3.1. (a) Вашият опит/ познания</w:t>
      </w:r>
    </w:p>
    <w:p w:rsidR="009B15D5" w:rsidRPr="00847B85" w:rsidRDefault="009B15D5" w:rsidP="009B15D5">
      <w:pPr>
        <w:pStyle w:val="Heading31"/>
        <w:keepNext/>
        <w:keepLines/>
        <w:spacing w:after="120"/>
        <w:ind w:firstLine="0"/>
        <w:rPr>
          <w:rStyle w:val="Heading30"/>
          <w:b/>
          <w:bCs/>
          <w:color w:val="000000"/>
          <w:sz w:val="22"/>
          <w:szCs w:val="24"/>
          <w:lang w:val="bg-BG"/>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1. Имате ли </w:t>
      </w:r>
      <w:r w:rsidRPr="00847B85">
        <w:rPr>
          <w:rStyle w:val="hps"/>
          <w:b/>
          <w:sz w:val="22"/>
          <w:u w:val="single"/>
          <w:lang w:val="bg-BG"/>
        </w:rPr>
        <w:t>опит/ знаете ли за случаи</w:t>
      </w:r>
      <w:r w:rsidRPr="00847B85">
        <w:rPr>
          <w:rStyle w:val="hps"/>
          <w:b/>
          <w:sz w:val="22"/>
          <w:lang w:val="bg-BG"/>
        </w:rPr>
        <w:t xml:space="preserve">, при които съществуват </w:t>
      </w:r>
      <w:r w:rsidRPr="00847B85">
        <w:rPr>
          <w:rStyle w:val="hps"/>
          <w:b/>
          <w:sz w:val="22"/>
          <w:u w:val="single"/>
          <w:lang w:val="bg-BG"/>
        </w:rPr>
        <w:t>разлики в правния максимум</w:t>
      </w:r>
      <w:r w:rsidRPr="00847B85">
        <w:rPr>
          <w:rStyle w:val="hps"/>
          <w:b/>
          <w:sz w:val="22"/>
          <w:lang w:val="bg-BG"/>
        </w:rPr>
        <w:t xml:space="preserve"> на размера на глобите, налагани от НОЗК за нарушения на чл. 101 и 102 от ДФЕС?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31625315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96117941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9B15D5" w:rsidP="009937AE">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EC3264" w:rsidRPr="00847B85" w:rsidRDefault="00EC3264" w:rsidP="00EC3264">
      <w:pPr>
        <w:pStyle w:val="Bodytext21"/>
        <w:spacing w:after="120"/>
        <w:ind w:left="360" w:firstLine="0"/>
        <w:jc w:val="both"/>
        <w:rPr>
          <w:rStyle w:val="Bodytext20"/>
          <w:b/>
          <w:sz w:val="22"/>
          <w:shd w:val="clear" w:color="auto" w:fill="auto"/>
          <w:lang w:val="bg-BG"/>
        </w:rPr>
      </w:pPr>
    </w:p>
    <w:p w:rsidR="009B15D5" w:rsidRPr="00847B85" w:rsidRDefault="009B15D5" w:rsidP="009B15D5">
      <w:pPr>
        <w:pStyle w:val="Bodytext21"/>
        <w:numPr>
          <w:ilvl w:val="0"/>
          <w:numId w:val="38"/>
        </w:numPr>
        <w:spacing w:after="120"/>
        <w:jc w:val="both"/>
        <w:rPr>
          <w:rStyle w:val="hps"/>
          <w:b/>
          <w:sz w:val="22"/>
          <w:lang w:val="bg-BG"/>
        </w:rPr>
      </w:pPr>
      <w:r w:rsidRPr="00847B85">
        <w:rPr>
          <w:rStyle w:val="Bodytext20"/>
          <w:b/>
          <w:color w:val="000000"/>
          <w:sz w:val="22"/>
          <w:szCs w:val="24"/>
          <w:u w:val="single"/>
          <w:lang w:val="bg-BG"/>
        </w:rPr>
        <w:t>Смятате</w:t>
      </w:r>
      <w:r w:rsidRPr="00847B85">
        <w:rPr>
          <w:rStyle w:val="hps"/>
          <w:b/>
          <w:sz w:val="22"/>
          <w:u w:val="single"/>
          <w:lang w:val="bg-BG"/>
        </w:rPr>
        <w:t xml:space="preserve"> ли това за проблем</w:t>
      </w:r>
      <w:r w:rsidRPr="00847B85">
        <w:rPr>
          <w:rStyle w:val="hps"/>
          <w:b/>
          <w:sz w:val="22"/>
          <w:lang w:val="bg-BG"/>
        </w:rPr>
        <w: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1889227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15056588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42217467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25494935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91704323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31383343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tabs>
          <w:tab w:val="left" w:pos="284"/>
        </w:tabs>
        <w:jc w:val="both"/>
        <w:rPr>
          <w:rStyle w:val="Bodytext20"/>
          <w:b/>
          <w:sz w:val="22"/>
          <w:szCs w:val="24"/>
          <w:lang w:val="bg-BG"/>
        </w:rPr>
      </w:pPr>
    </w:p>
    <w:p w:rsidR="009B15D5" w:rsidRPr="00847B85" w:rsidRDefault="009B15D5" w:rsidP="009B15D5">
      <w:pPr>
        <w:pStyle w:val="ListParagraph"/>
        <w:numPr>
          <w:ilvl w:val="0"/>
          <w:numId w:val="38"/>
        </w:numPr>
        <w:tabs>
          <w:tab w:val="left" w:pos="284"/>
        </w:tabs>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161473">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 например за коя държава членка/ кои държави членки се отнася Вашия отговор и конкретни примери, където е възможно:</w:t>
      </w:r>
    </w:p>
    <w:p w:rsidR="009B15D5" w:rsidRPr="00847B85" w:rsidRDefault="009B15D5" w:rsidP="009B15D5">
      <w:pPr>
        <w:ind w:left="360"/>
        <w:rPr>
          <w:rStyle w:val="Bodytext20"/>
          <w:b/>
          <w:sz w:val="22"/>
          <w:szCs w:val="24"/>
          <w:lang w:val="bg-BG"/>
        </w:rPr>
      </w:pP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Heading31"/>
        <w:keepNext/>
        <w:keepLines/>
        <w:spacing w:after="120"/>
        <w:ind w:firstLine="0"/>
        <w:rPr>
          <w:rStyle w:val="Heading3NotBold"/>
          <w:b w:val="0"/>
          <w:bCs w:val="0"/>
          <w:sz w:val="22"/>
          <w:szCs w:val="24"/>
          <w:lang w:val="bg-BG"/>
        </w:rPr>
      </w:pPr>
    </w:p>
    <w:p w:rsidR="009B15D5" w:rsidRPr="00161473" w:rsidRDefault="009B15D5" w:rsidP="009B15D5">
      <w:pPr>
        <w:pStyle w:val="Bodytext101"/>
        <w:shd w:val="clear" w:color="auto" w:fill="auto"/>
        <w:spacing w:after="120" w:line="240" w:lineRule="auto"/>
        <w:ind w:firstLine="0"/>
        <w:rPr>
          <w:rStyle w:val="Bodytext103"/>
          <w:b/>
          <w:bCs/>
          <w:color w:val="00B050"/>
          <w:sz w:val="22"/>
          <w:szCs w:val="22"/>
          <w:u w:val="none"/>
          <w:lang w:val="bg-BG"/>
        </w:rPr>
      </w:pPr>
      <w:r w:rsidRPr="00161473">
        <w:rPr>
          <w:rStyle w:val="Bodytext103"/>
          <w:b/>
          <w:bCs/>
          <w:color w:val="00B050"/>
          <w:sz w:val="22"/>
          <w:szCs w:val="22"/>
          <w:u w:val="none"/>
          <w:lang w:val="bg-BG"/>
        </w:rPr>
        <w:t>В.3.3.1. (б) Вашите мнения за възможни действия</w:t>
      </w:r>
    </w:p>
    <w:p w:rsidR="00EC3264" w:rsidRPr="00847B85" w:rsidRDefault="00EC3264" w:rsidP="009B15D5">
      <w:pPr>
        <w:pStyle w:val="Bodytext21"/>
        <w:shd w:val="clear" w:color="auto" w:fill="auto"/>
        <w:spacing w:after="120" w:line="240" w:lineRule="auto"/>
        <w:ind w:firstLine="0"/>
        <w:jc w:val="both"/>
        <w:rPr>
          <w:rStyle w:val="hps"/>
          <w:b/>
          <w:sz w:val="22"/>
          <w:szCs w:val="22"/>
          <w:lang w:val="bg-BG"/>
        </w:rPr>
      </w:pPr>
    </w:p>
    <w:p w:rsidR="009B15D5" w:rsidRPr="00847B85" w:rsidRDefault="009B15D5" w:rsidP="009B15D5">
      <w:pPr>
        <w:pStyle w:val="Bodytext21"/>
        <w:shd w:val="clear" w:color="auto" w:fill="auto"/>
        <w:spacing w:after="120" w:line="240" w:lineRule="auto"/>
        <w:ind w:firstLine="0"/>
        <w:jc w:val="both"/>
        <w:rPr>
          <w:b/>
          <w:sz w:val="22"/>
          <w:szCs w:val="22"/>
          <w:u w:val="single"/>
          <w:lang w:val="bg-BG"/>
        </w:rPr>
      </w:pPr>
      <w:r w:rsidRPr="00847B85">
        <w:rPr>
          <w:rStyle w:val="hps"/>
          <w:b/>
          <w:sz w:val="22"/>
          <w:szCs w:val="22"/>
          <w:lang w:val="bg-BG"/>
        </w:rPr>
        <w:t>2. Доколкото с</w:t>
      </w:r>
      <w:r w:rsidRPr="00847B85">
        <w:rPr>
          <w:b/>
          <w:sz w:val="22"/>
          <w:szCs w:val="22"/>
          <w:lang w:val="bg-BG"/>
        </w:rPr>
        <w:t>мятате, че това е</w:t>
      </w:r>
      <w:r w:rsidRPr="00847B85">
        <w:rPr>
          <w:rStyle w:val="hps"/>
          <w:b/>
          <w:sz w:val="22"/>
          <w:szCs w:val="22"/>
          <w:lang w:val="bg-BG"/>
        </w:rPr>
        <w:t xml:space="preserve"> проблем, </w:t>
      </w:r>
      <w:r w:rsidRPr="00847B85">
        <w:rPr>
          <w:rStyle w:val="hps"/>
          <w:b/>
          <w:sz w:val="22"/>
          <w:szCs w:val="22"/>
          <w:u w:val="single"/>
          <w:lang w:val="bg-BG"/>
        </w:rPr>
        <w:t>какви мерки</w:t>
      </w:r>
      <w:r w:rsidRPr="00847B85">
        <w:rPr>
          <w:b/>
          <w:sz w:val="22"/>
          <w:szCs w:val="22"/>
          <w:u w:val="single"/>
          <w:lang w:val="bg-BG"/>
        </w:rPr>
        <w:t xml:space="preserve"> </w:t>
      </w:r>
      <w:r w:rsidRPr="00847B85">
        <w:rPr>
          <w:rStyle w:val="hps"/>
          <w:b/>
          <w:sz w:val="22"/>
          <w:szCs w:val="22"/>
          <w:u w:val="single"/>
          <w:lang w:val="bg-BG"/>
        </w:rPr>
        <w:t>според Вас</w:t>
      </w:r>
      <w:r w:rsidRPr="00847B85">
        <w:rPr>
          <w:b/>
          <w:sz w:val="22"/>
          <w:szCs w:val="22"/>
          <w:u w:val="single"/>
          <w:lang w:val="bg-BG"/>
        </w:rPr>
        <w:t xml:space="preserve"> </w:t>
      </w:r>
      <w:r w:rsidRPr="00847B85">
        <w:rPr>
          <w:rStyle w:val="hps"/>
          <w:b/>
          <w:sz w:val="22"/>
          <w:szCs w:val="22"/>
          <w:u w:val="single"/>
          <w:lang w:val="bg-BG"/>
        </w:rPr>
        <w:t>трябва да се</w:t>
      </w:r>
      <w:r w:rsidRPr="00847B85">
        <w:rPr>
          <w:b/>
          <w:sz w:val="22"/>
          <w:szCs w:val="22"/>
          <w:u w:val="single"/>
          <w:lang w:val="bg-BG"/>
        </w:rPr>
        <w:t xml:space="preserve"> </w:t>
      </w:r>
      <w:r w:rsidRPr="00847B85">
        <w:rPr>
          <w:rStyle w:val="hps"/>
          <w:b/>
          <w:sz w:val="22"/>
          <w:szCs w:val="22"/>
          <w:u w:val="single"/>
          <w:lang w:val="bg-BG"/>
        </w:rPr>
        <w:t>предприемат за решаването на този</w:t>
      </w:r>
      <w:r w:rsidRPr="00847B85">
        <w:rPr>
          <w:b/>
          <w:sz w:val="22"/>
          <w:szCs w:val="22"/>
          <w:u w:val="single"/>
          <w:lang w:val="bg-BG"/>
        </w:rPr>
        <w:t xml:space="preserve"> въпрос?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9B15D5" w:rsidRPr="004A7D5C" w:rsidTr="009937AE">
        <w:trPr>
          <w:trHeight w:val="219"/>
        </w:trPr>
        <w:tc>
          <w:tcPr>
            <w:tcW w:w="9515" w:type="dxa"/>
          </w:tcPr>
          <w:p w:rsidR="009B15D5" w:rsidRPr="00847B85" w:rsidRDefault="00D70119" w:rsidP="00EC3264">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111342999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Въвеждане на общ правен максимум за размера на глобите, налагани от НОЗК за целия ЕС </w:t>
            </w:r>
          </w:p>
        </w:tc>
      </w:tr>
      <w:tr w:rsidR="009B15D5" w:rsidRPr="004A7D5C" w:rsidTr="009937AE">
        <w:trPr>
          <w:trHeight w:val="219"/>
        </w:trPr>
        <w:tc>
          <w:tcPr>
            <w:tcW w:w="9515" w:type="dxa"/>
          </w:tcPr>
          <w:p w:rsidR="009B15D5" w:rsidRPr="00847B85" w:rsidRDefault="00D70119" w:rsidP="00EC3264">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69450950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Въвеждане на минимално ниво на правен максимум за размера на глобите, налагани от НОЗК за целия ЕС </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27039643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Други</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77294338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hd w:val="clear" w:color="auto" w:fill="auto"/>
        <w:spacing w:after="120" w:line="240" w:lineRule="auto"/>
        <w:ind w:firstLine="0"/>
        <w:jc w:val="both"/>
        <w:rPr>
          <w:sz w:val="22"/>
          <w:lang w:val="bg-BG"/>
        </w:rPr>
      </w:pPr>
    </w:p>
    <w:p w:rsidR="009B15D5" w:rsidRPr="00847B85" w:rsidRDefault="009B15D5" w:rsidP="009B15D5">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мерки:</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EC3264" w:rsidRPr="00847B85" w:rsidRDefault="00EC3264" w:rsidP="00EC3264">
      <w:pPr>
        <w:tabs>
          <w:tab w:val="left" w:pos="284"/>
        </w:tabs>
        <w:jc w:val="both"/>
        <w:rPr>
          <w:rStyle w:val="Bodytext20"/>
          <w:b/>
          <w:sz w:val="22"/>
          <w:szCs w:val="24"/>
          <w:lang w:val="bg-BG"/>
        </w:rPr>
      </w:pPr>
    </w:p>
    <w:p w:rsidR="009B15D5" w:rsidRPr="00847B85" w:rsidRDefault="009B15D5" w:rsidP="00EC3264">
      <w:pPr>
        <w:pStyle w:val="ListParagraph"/>
        <w:numPr>
          <w:ilvl w:val="0"/>
          <w:numId w:val="38"/>
        </w:numPr>
        <w:tabs>
          <w:tab w:val="left" w:pos="284"/>
        </w:tabs>
        <w:spacing w:after="120"/>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161473">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4A7D5C" w:rsidTr="00EC3264">
        <w:tc>
          <w:tcPr>
            <w:tcW w:w="9628"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21"/>
        <w:shd w:val="clear" w:color="auto" w:fill="auto"/>
        <w:spacing w:after="120" w:line="240" w:lineRule="auto"/>
        <w:ind w:firstLine="0"/>
        <w:rPr>
          <w:sz w:val="24"/>
          <w:szCs w:val="24"/>
          <w:lang w:val="bg-BG"/>
        </w:rPr>
      </w:pPr>
    </w:p>
    <w:p w:rsidR="009B15D5" w:rsidRPr="00847B85" w:rsidRDefault="009B15D5" w:rsidP="009B15D5">
      <w:pPr>
        <w:pStyle w:val="Heading31"/>
        <w:keepNext/>
        <w:keepLines/>
        <w:spacing w:after="120"/>
        <w:ind w:firstLine="0"/>
        <w:rPr>
          <w:rStyle w:val="Heading30"/>
          <w:b/>
          <w:bCs/>
          <w:color w:val="00B050"/>
          <w:sz w:val="22"/>
          <w:szCs w:val="24"/>
          <w:lang w:val="bg-BG"/>
        </w:rPr>
      </w:pPr>
      <w:r w:rsidRPr="00847B85">
        <w:rPr>
          <w:rStyle w:val="Heading30"/>
          <w:b/>
          <w:bCs/>
          <w:color w:val="00B050"/>
          <w:sz w:val="22"/>
          <w:szCs w:val="24"/>
          <w:lang w:val="bg-BG"/>
        </w:rPr>
        <w:t>В.3.3.2. Методологии за определяне на глобите</w:t>
      </w:r>
    </w:p>
    <w:p w:rsidR="009B15D5" w:rsidRPr="00847B85" w:rsidRDefault="009B15D5" w:rsidP="009B15D5">
      <w:pPr>
        <w:widowControl/>
        <w:jc w:val="both"/>
        <w:rPr>
          <w:rFonts w:ascii="Arial" w:eastAsia="Times New Roman" w:hAnsi="Arial" w:cs="Arial"/>
          <w:color w:val="auto"/>
          <w:sz w:val="22"/>
          <w:u w:val="single"/>
          <w:lang w:val="bg-BG"/>
        </w:rPr>
      </w:pPr>
      <w:r w:rsidRPr="00847B85">
        <w:rPr>
          <w:rFonts w:ascii="Arial" w:eastAsia="Times New Roman" w:hAnsi="Arial" w:cs="Arial"/>
          <w:color w:val="auto"/>
          <w:sz w:val="22"/>
          <w:lang w:val="bg-BG"/>
        </w:rPr>
        <w:t xml:space="preserve">Във въпросите по-долу под „методологии“ се разбират </w:t>
      </w:r>
      <w:r w:rsidRPr="00847B85">
        <w:rPr>
          <w:rFonts w:ascii="Arial" w:eastAsia="Times New Roman" w:hAnsi="Arial" w:cs="Arial"/>
          <w:color w:val="auto"/>
          <w:sz w:val="22"/>
          <w:u w:val="single"/>
          <w:lang w:val="bg-BG"/>
        </w:rPr>
        <w:t>методите, чрез които НОЗК или националните съдилища определят първоначалния размер на глобата</w:t>
      </w:r>
      <w:r w:rsidRPr="00847B85">
        <w:rPr>
          <w:rFonts w:ascii="Arial" w:eastAsia="Times New Roman" w:hAnsi="Arial" w:cs="Arial"/>
          <w:color w:val="auto"/>
          <w:sz w:val="22"/>
          <w:lang w:val="bg-BG"/>
        </w:rPr>
        <w:t xml:space="preserve">, преди да се вземат под внимание други фактори, които могат да утежнят или смекчат глобите или да увеличат </w:t>
      </w:r>
      <w:r w:rsidRPr="00847B85">
        <w:rPr>
          <w:rFonts w:ascii="Arial" w:eastAsia="Times New Roman" w:hAnsi="Arial" w:cs="Arial"/>
          <w:color w:val="auto"/>
          <w:sz w:val="22"/>
          <w:lang w:val="bg-BG"/>
        </w:rPr>
        <w:lastRenderedPageBreak/>
        <w:t xml:space="preserve">първоначалния размер с цел достигане на подходящ размер, който да има възпиращ ефект (тези фактори се разглеждат в следващия раздел). </w:t>
      </w:r>
      <w:r w:rsidRPr="00847B85">
        <w:rPr>
          <w:rFonts w:ascii="Arial" w:eastAsia="Times New Roman" w:hAnsi="Arial" w:cs="Arial"/>
          <w:color w:val="auto"/>
          <w:sz w:val="22"/>
          <w:u w:val="single"/>
          <w:lang w:val="bg-BG"/>
        </w:rPr>
        <w:t>Тук не влияе начина, по който се определя правния максимум за размера на глобата</w:t>
      </w:r>
      <w:r w:rsidRPr="00847B85">
        <w:rPr>
          <w:rFonts w:ascii="Arial" w:eastAsia="Times New Roman" w:hAnsi="Arial" w:cs="Arial"/>
          <w:color w:val="auto"/>
          <w:sz w:val="22"/>
          <w:lang w:val="bg-BG"/>
        </w:rPr>
        <w:t xml:space="preserve"> (вече оценен в предишния раздел)</w:t>
      </w:r>
      <w:r w:rsidR="00161473">
        <w:rPr>
          <w:rFonts w:ascii="Arial" w:eastAsia="Times New Roman" w:hAnsi="Arial" w:cs="Arial"/>
          <w:color w:val="auto"/>
          <w:sz w:val="22"/>
          <w:lang w:val="bg-BG"/>
        </w:rPr>
        <w:t xml:space="preserve"> </w:t>
      </w:r>
      <w:r w:rsidRPr="00847B85">
        <w:rPr>
          <w:rFonts w:ascii="Arial" w:eastAsia="Times New Roman" w:hAnsi="Arial" w:cs="Arial"/>
          <w:color w:val="auto"/>
          <w:sz w:val="22"/>
          <w:u w:val="single"/>
          <w:lang w:val="bg-BG"/>
        </w:rPr>
        <w:t>или намаляването на глобите по програми за намаляване или освобождаване от санкции.</w:t>
      </w:r>
    </w:p>
    <w:p w:rsidR="009B15D5" w:rsidRPr="00847B85" w:rsidRDefault="009B15D5" w:rsidP="009B15D5">
      <w:pPr>
        <w:tabs>
          <w:tab w:val="left" w:pos="2459"/>
        </w:tabs>
        <w:rPr>
          <w:rFonts w:ascii="Arial" w:hAnsi="Arial" w:cs="Arial"/>
          <w:sz w:val="22"/>
          <w:u w:val="single"/>
          <w:lang w:val="bg-BG" w:eastAsia="en-GB"/>
        </w:rPr>
      </w:pPr>
    </w:p>
    <w:p w:rsidR="009B15D5" w:rsidRPr="00161473" w:rsidRDefault="009B15D5" w:rsidP="009B15D5">
      <w:pPr>
        <w:pStyle w:val="Heading31"/>
        <w:keepNext/>
        <w:keepLines/>
        <w:spacing w:after="120"/>
        <w:ind w:firstLine="0"/>
        <w:rPr>
          <w:rStyle w:val="Heading30"/>
          <w:b/>
          <w:bCs/>
          <w:color w:val="00B050"/>
          <w:sz w:val="22"/>
          <w:szCs w:val="24"/>
          <w:u w:val="none"/>
          <w:lang w:val="bg-BG"/>
        </w:rPr>
      </w:pPr>
      <w:r w:rsidRPr="00161473">
        <w:rPr>
          <w:rStyle w:val="Heading30"/>
          <w:b/>
          <w:bCs/>
          <w:color w:val="00B050"/>
          <w:sz w:val="22"/>
          <w:szCs w:val="24"/>
          <w:u w:val="none"/>
          <w:lang w:val="bg-BG"/>
        </w:rPr>
        <w:t>В.3.3.2. (a) Вашият опит/ познания</w:t>
      </w:r>
    </w:p>
    <w:p w:rsidR="009B15D5" w:rsidRPr="00847B85" w:rsidRDefault="009B15D5" w:rsidP="009B15D5">
      <w:pPr>
        <w:pStyle w:val="Heading31"/>
        <w:keepNext/>
        <w:keepLines/>
        <w:spacing w:after="120"/>
        <w:ind w:firstLine="0"/>
        <w:rPr>
          <w:rStyle w:val="Heading30"/>
          <w:b/>
          <w:bCs/>
          <w:color w:val="000000"/>
          <w:sz w:val="22"/>
          <w:szCs w:val="24"/>
          <w:lang w:val="bg-BG"/>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3. Имате ли </w:t>
      </w:r>
      <w:r w:rsidRPr="00847B85">
        <w:rPr>
          <w:rStyle w:val="hps"/>
          <w:b/>
          <w:sz w:val="22"/>
          <w:u w:val="single"/>
          <w:lang w:val="bg-BG"/>
        </w:rPr>
        <w:t>опит/ знаете ли за случаи</w:t>
      </w:r>
      <w:r w:rsidRPr="00847B85">
        <w:rPr>
          <w:rStyle w:val="hps"/>
          <w:b/>
          <w:sz w:val="22"/>
          <w:lang w:val="bg-BG"/>
        </w:rPr>
        <w:t xml:space="preserve">, при които съществуват </w:t>
      </w:r>
      <w:r w:rsidRPr="00847B85">
        <w:rPr>
          <w:rStyle w:val="hps"/>
          <w:b/>
          <w:sz w:val="22"/>
          <w:u w:val="single"/>
          <w:lang w:val="bg-BG"/>
        </w:rPr>
        <w:t>разлики в методологиите за определяне</w:t>
      </w:r>
      <w:r w:rsidRPr="00847B85">
        <w:rPr>
          <w:rStyle w:val="hps"/>
          <w:b/>
          <w:sz w:val="22"/>
          <w:lang w:val="bg-BG"/>
        </w:rPr>
        <w:t xml:space="preserve"> на размера на глобите, налагани от НОЗК?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gridCol w:w="3086"/>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83565892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14612611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086" w:type="dxa"/>
          </w:tcPr>
          <w:p w:rsidR="009B15D5" w:rsidRPr="00847B85" w:rsidRDefault="009B15D5" w:rsidP="009937AE">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EC3264" w:rsidRPr="00847B85" w:rsidRDefault="00EC3264" w:rsidP="00EC3264">
      <w:pPr>
        <w:pStyle w:val="Bodytext21"/>
        <w:spacing w:after="120"/>
        <w:ind w:left="360" w:firstLine="0"/>
        <w:jc w:val="both"/>
        <w:rPr>
          <w:rStyle w:val="Bodytext20"/>
          <w:b/>
          <w:sz w:val="22"/>
          <w:shd w:val="clear" w:color="auto" w:fill="auto"/>
          <w:lang w:val="bg-BG"/>
        </w:rPr>
      </w:pPr>
    </w:p>
    <w:p w:rsidR="009B15D5" w:rsidRPr="00847B85" w:rsidRDefault="009B15D5" w:rsidP="009B15D5">
      <w:pPr>
        <w:pStyle w:val="Bodytext21"/>
        <w:numPr>
          <w:ilvl w:val="0"/>
          <w:numId w:val="38"/>
        </w:numPr>
        <w:spacing w:after="120"/>
        <w:jc w:val="both"/>
        <w:rPr>
          <w:rStyle w:val="hps"/>
          <w:b/>
          <w:sz w:val="22"/>
          <w:lang w:val="bg-BG"/>
        </w:rPr>
      </w:pPr>
      <w:r w:rsidRPr="00847B85">
        <w:rPr>
          <w:rStyle w:val="Bodytext20"/>
          <w:b/>
          <w:color w:val="000000"/>
          <w:sz w:val="22"/>
          <w:szCs w:val="24"/>
          <w:u w:val="single"/>
          <w:lang w:val="bg-BG"/>
        </w:rPr>
        <w:t>Смятате</w:t>
      </w:r>
      <w:r w:rsidRPr="00847B85">
        <w:rPr>
          <w:rStyle w:val="hps"/>
          <w:b/>
          <w:sz w:val="22"/>
          <w:u w:val="single"/>
          <w:lang w:val="bg-BG"/>
        </w:rPr>
        <w:t xml:space="preserve"> ли това за проблем</w:t>
      </w:r>
      <w:r w:rsidRPr="00847B85">
        <w:rPr>
          <w:rStyle w:val="hps"/>
          <w:b/>
          <w:sz w:val="22"/>
          <w:lang w:val="bg-BG"/>
        </w:rPr>
        <w: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3248573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9248307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83675644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31256978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42765500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207970384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tabs>
          <w:tab w:val="left" w:pos="284"/>
        </w:tabs>
        <w:jc w:val="both"/>
        <w:rPr>
          <w:rStyle w:val="Bodytext20"/>
          <w:b/>
          <w:sz w:val="22"/>
          <w:szCs w:val="24"/>
          <w:lang w:val="bg-BG"/>
        </w:rPr>
      </w:pPr>
    </w:p>
    <w:p w:rsidR="009B15D5" w:rsidRPr="00847B85" w:rsidRDefault="009B15D5" w:rsidP="009B15D5">
      <w:pPr>
        <w:pStyle w:val="ListParagraph"/>
        <w:numPr>
          <w:ilvl w:val="0"/>
          <w:numId w:val="38"/>
        </w:numPr>
        <w:tabs>
          <w:tab w:val="left" w:pos="284"/>
        </w:tabs>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161473">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 например за коя държава членка/ кои държави членки се отнася Вашия отговор и конкретни примери, където е възможно:</w:t>
      </w:r>
    </w:p>
    <w:p w:rsidR="009B15D5" w:rsidRPr="00847B85" w:rsidRDefault="009B15D5" w:rsidP="009B15D5">
      <w:pPr>
        <w:ind w:left="360"/>
        <w:rPr>
          <w:rStyle w:val="Bodytext20"/>
          <w:b/>
          <w:sz w:val="22"/>
          <w:szCs w:val="24"/>
          <w:lang w:val="bg-BG"/>
        </w:rPr>
      </w:pP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Heading31"/>
        <w:keepNext/>
        <w:keepLines/>
        <w:spacing w:after="120"/>
        <w:ind w:firstLine="0"/>
        <w:rPr>
          <w:rStyle w:val="Heading3NotBold"/>
          <w:b w:val="0"/>
          <w:bCs w:val="0"/>
          <w:sz w:val="22"/>
          <w:szCs w:val="24"/>
          <w:lang w:val="bg-BG"/>
        </w:rPr>
      </w:pPr>
    </w:p>
    <w:p w:rsidR="009B15D5" w:rsidRPr="00161473" w:rsidRDefault="009B15D5" w:rsidP="009B15D5">
      <w:pPr>
        <w:pStyle w:val="Bodytext101"/>
        <w:shd w:val="clear" w:color="auto" w:fill="auto"/>
        <w:spacing w:after="120" w:line="240" w:lineRule="auto"/>
        <w:ind w:firstLine="0"/>
        <w:rPr>
          <w:rStyle w:val="Bodytext103"/>
          <w:b/>
          <w:bCs/>
          <w:color w:val="00B050"/>
          <w:sz w:val="22"/>
          <w:szCs w:val="22"/>
          <w:u w:val="none"/>
          <w:lang w:val="bg-BG"/>
        </w:rPr>
      </w:pPr>
      <w:r w:rsidRPr="00161473">
        <w:rPr>
          <w:rStyle w:val="Bodytext103"/>
          <w:b/>
          <w:bCs/>
          <w:color w:val="00B050"/>
          <w:sz w:val="22"/>
          <w:szCs w:val="22"/>
          <w:u w:val="none"/>
          <w:lang w:val="bg-BG"/>
        </w:rPr>
        <w:t>В.3.3.2. (б) Вашите мнения за възможни действия</w:t>
      </w:r>
    </w:p>
    <w:p w:rsidR="003C5711" w:rsidRPr="00847B85" w:rsidRDefault="003C5711" w:rsidP="009B15D5">
      <w:pPr>
        <w:pStyle w:val="Bodytext21"/>
        <w:shd w:val="clear" w:color="auto" w:fill="auto"/>
        <w:spacing w:after="120" w:line="240" w:lineRule="auto"/>
        <w:ind w:firstLine="0"/>
        <w:jc w:val="both"/>
        <w:rPr>
          <w:rStyle w:val="hps"/>
          <w:b/>
          <w:sz w:val="22"/>
          <w:szCs w:val="22"/>
          <w:lang w:val="bg-BG"/>
        </w:rPr>
      </w:pPr>
    </w:p>
    <w:p w:rsidR="009B15D5" w:rsidRPr="00847B85" w:rsidRDefault="009B15D5" w:rsidP="009B15D5">
      <w:pPr>
        <w:pStyle w:val="Bodytext21"/>
        <w:shd w:val="clear" w:color="auto" w:fill="auto"/>
        <w:spacing w:after="120" w:line="240" w:lineRule="auto"/>
        <w:ind w:firstLine="0"/>
        <w:jc w:val="both"/>
        <w:rPr>
          <w:b/>
          <w:sz w:val="22"/>
          <w:szCs w:val="22"/>
          <w:u w:val="single"/>
          <w:lang w:val="bg-BG"/>
        </w:rPr>
      </w:pPr>
      <w:r w:rsidRPr="00847B85">
        <w:rPr>
          <w:rStyle w:val="hps"/>
          <w:b/>
          <w:sz w:val="22"/>
          <w:szCs w:val="22"/>
          <w:lang w:val="bg-BG"/>
        </w:rPr>
        <w:t>4. Доколкото с</w:t>
      </w:r>
      <w:r w:rsidRPr="00847B85">
        <w:rPr>
          <w:b/>
          <w:sz w:val="22"/>
          <w:szCs w:val="22"/>
          <w:lang w:val="bg-BG"/>
        </w:rPr>
        <w:t>мятате, че тази ситуация е</w:t>
      </w:r>
      <w:r w:rsidRPr="00847B85">
        <w:rPr>
          <w:rStyle w:val="hps"/>
          <w:b/>
          <w:sz w:val="22"/>
          <w:szCs w:val="22"/>
          <w:lang w:val="bg-BG"/>
        </w:rPr>
        <w:t xml:space="preserve"> проблем, </w:t>
      </w:r>
      <w:r w:rsidRPr="00847B85">
        <w:rPr>
          <w:rStyle w:val="hps"/>
          <w:b/>
          <w:sz w:val="22"/>
          <w:szCs w:val="22"/>
          <w:u w:val="single"/>
          <w:lang w:val="bg-BG"/>
        </w:rPr>
        <w:t>какви мерки</w:t>
      </w:r>
      <w:r w:rsidRPr="00847B85">
        <w:rPr>
          <w:b/>
          <w:sz w:val="22"/>
          <w:szCs w:val="22"/>
          <w:u w:val="single"/>
          <w:lang w:val="bg-BG"/>
        </w:rPr>
        <w:t xml:space="preserve"> </w:t>
      </w:r>
      <w:r w:rsidRPr="00847B85">
        <w:rPr>
          <w:rStyle w:val="hps"/>
          <w:b/>
          <w:sz w:val="22"/>
          <w:szCs w:val="22"/>
          <w:u w:val="single"/>
          <w:lang w:val="bg-BG"/>
        </w:rPr>
        <w:t>според Вас</w:t>
      </w:r>
      <w:r w:rsidRPr="00847B85">
        <w:rPr>
          <w:b/>
          <w:sz w:val="22"/>
          <w:szCs w:val="22"/>
          <w:u w:val="single"/>
          <w:lang w:val="bg-BG"/>
        </w:rPr>
        <w:t xml:space="preserve"> </w:t>
      </w:r>
      <w:r w:rsidRPr="00847B85">
        <w:rPr>
          <w:rStyle w:val="hps"/>
          <w:b/>
          <w:sz w:val="22"/>
          <w:szCs w:val="22"/>
          <w:u w:val="single"/>
          <w:lang w:val="bg-BG"/>
        </w:rPr>
        <w:t>трябва да се</w:t>
      </w:r>
      <w:r w:rsidRPr="00847B85">
        <w:rPr>
          <w:b/>
          <w:sz w:val="22"/>
          <w:szCs w:val="22"/>
          <w:u w:val="single"/>
          <w:lang w:val="bg-BG"/>
        </w:rPr>
        <w:t xml:space="preserve"> </w:t>
      </w:r>
      <w:r w:rsidRPr="00847B85">
        <w:rPr>
          <w:rStyle w:val="hps"/>
          <w:b/>
          <w:sz w:val="22"/>
          <w:szCs w:val="22"/>
          <w:u w:val="single"/>
          <w:lang w:val="bg-BG"/>
        </w:rPr>
        <w:t>предприемат за решаването на този</w:t>
      </w:r>
      <w:r w:rsidRPr="00847B85">
        <w:rPr>
          <w:b/>
          <w:sz w:val="22"/>
          <w:szCs w:val="22"/>
          <w:u w:val="single"/>
          <w:lang w:val="bg-BG"/>
        </w:rPr>
        <w:t xml:space="preserve"> въпрос?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9B15D5" w:rsidRPr="004A7D5C" w:rsidTr="009937AE">
        <w:trPr>
          <w:trHeight w:val="219"/>
        </w:trPr>
        <w:tc>
          <w:tcPr>
            <w:tcW w:w="9515" w:type="dxa"/>
          </w:tcPr>
          <w:p w:rsidR="009B15D5" w:rsidRPr="00847B85" w:rsidRDefault="00D70119" w:rsidP="009937AE">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17916551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Въвеждане на набор от минимални основни елементи, които да се вземат под внимание при методологиите за определяне на глоби от всички НОЗК </w:t>
            </w:r>
          </w:p>
        </w:tc>
      </w:tr>
      <w:tr w:rsidR="009B15D5" w:rsidRPr="004A7D5C" w:rsidTr="009937AE">
        <w:trPr>
          <w:trHeight w:val="219"/>
        </w:trPr>
        <w:tc>
          <w:tcPr>
            <w:tcW w:w="9515" w:type="dxa"/>
          </w:tcPr>
          <w:p w:rsidR="009B15D5" w:rsidRPr="00847B85" w:rsidRDefault="00D70119" w:rsidP="009937AE">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188837848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Въвеждане на по-подробна обща методология, която да се вземе под внимание при методологиите за определяне на глоби от всички НОЗК </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199383444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Други</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132749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hd w:val="clear" w:color="auto" w:fill="auto"/>
        <w:spacing w:after="120" w:line="240" w:lineRule="auto"/>
        <w:ind w:firstLine="0"/>
        <w:jc w:val="both"/>
        <w:rPr>
          <w:sz w:val="22"/>
          <w:lang w:val="bg-BG"/>
        </w:rPr>
      </w:pPr>
    </w:p>
    <w:p w:rsidR="009B15D5" w:rsidRPr="00847B85" w:rsidRDefault="009B15D5" w:rsidP="009B15D5">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мерки:</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3C5711" w:rsidRPr="00847B85" w:rsidRDefault="003C5711" w:rsidP="003C5711">
      <w:pPr>
        <w:tabs>
          <w:tab w:val="left" w:pos="284"/>
        </w:tabs>
        <w:jc w:val="both"/>
        <w:rPr>
          <w:rStyle w:val="Bodytext20"/>
          <w:b/>
          <w:sz w:val="22"/>
          <w:szCs w:val="24"/>
          <w:lang w:val="bg-BG"/>
        </w:rPr>
      </w:pPr>
    </w:p>
    <w:p w:rsidR="009B15D5" w:rsidRPr="00847B85" w:rsidRDefault="009B15D5" w:rsidP="003C5711">
      <w:pPr>
        <w:pStyle w:val="ListParagraph"/>
        <w:numPr>
          <w:ilvl w:val="0"/>
          <w:numId w:val="38"/>
        </w:numPr>
        <w:tabs>
          <w:tab w:val="left" w:pos="284"/>
        </w:tabs>
        <w:spacing w:after="120"/>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161473">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4A7D5C" w:rsidTr="003C5711">
        <w:tc>
          <w:tcPr>
            <w:tcW w:w="9628"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0"/>
        </w:tabs>
        <w:jc w:val="both"/>
        <w:rPr>
          <w:rFonts w:ascii="Arial" w:hAnsi="Arial" w:cs="Arial"/>
          <w:b/>
          <w:sz w:val="22"/>
          <w:szCs w:val="22"/>
          <w:lang w:val="bg-BG" w:eastAsia="en-GB"/>
        </w:rPr>
      </w:pPr>
    </w:p>
    <w:p w:rsidR="00161473" w:rsidRDefault="009B15D5" w:rsidP="009B15D5">
      <w:pPr>
        <w:tabs>
          <w:tab w:val="left" w:pos="0"/>
        </w:tabs>
        <w:jc w:val="both"/>
        <w:rPr>
          <w:rFonts w:ascii="Arial" w:hAnsi="Arial" w:cs="Arial"/>
          <w:b/>
          <w:sz w:val="22"/>
          <w:szCs w:val="22"/>
          <w:lang w:val="bg-BG" w:eastAsia="en-GB"/>
        </w:rPr>
      </w:pPr>
      <w:r w:rsidRPr="00847B85">
        <w:rPr>
          <w:rFonts w:ascii="Arial" w:hAnsi="Arial" w:cs="Arial"/>
          <w:b/>
          <w:sz w:val="22"/>
          <w:szCs w:val="22"/>
          <w:lang w:val="bg-BG" w:eastAsia="en-GB"/>
        </w:rPr>
        <w:t xml:space="preserve">5. Ако смятате, че трябва да има </w:t>
      </w:r>
      <w:r w:rsidRPr="00847B85">
        <w:rPr>
          <w:rFonts w:ascii="Arial" w:hAnsi="Arial" w:cs="Arial"/>
          <w:b/>
          <w:sz w:val="22"/>
          <w:szCs w:val="22"/>
          <w:u w:val="single"/>
          <w:lang w:val="bg-BG" w:eastAsia="en-GB"/>
        </w:rPr>
        <w:t>набор от минимални основни елементи, които да се вземат под внимание при всички методологии</w:t>
      </w:r>
      <w:r w:rsidRPr="00847B85">
        <w:rPr>
          <w:rFonts w:ascii="Arial" w:hAnsi="Arial" w:cs="Arial"/>
          <w:b/>
          <w:sz w:val="22"/>
          <w:szCs w:val="22"/>
          <w:lang w:val="bg-BG" w:eastAsia="en-GB"/>
        </w:rPr>
        <w:t>, какви трябва да бъдат тези елементи?</w:t>
      </w:r>
    </w:p>
    <w:p w:rsidR="009B15D5" w:rsidRPr="00847B85" w:rsidRDefault="009B15D5" w:rsidP="009B15D5">
      <w:pPr>
        <w:tabs>
          <w:tab w:val="left" w:pos="0"/>
        </w:tabs>
        <w:jc w:val="both"/>
        <w:rPr>
          <w:rFonts w:ascii="Arial" w:hAnsi="Arial" w:cs="Arial"/>
          <w:b/>
          <w:sz w:val="22"/>
          <w:szCs w:val="22"/>
          <w:lang w:val="bg-BG" w:eastAsia="en-GB"/>
        </w:rPr>
      </w:pPr>
      <w:r w:rsidRPr="00847B85">
        <w:rPr>
          <w:rFonts w:ascii="Arial" w:hAnsi="Arial" w:cs="Arial"/>
          <w:b/>
          <w:sz w:val="22"/>
          <w:szCs w:val="22"/>
          <w:lang w:val="bg-BG" w:eastAsia="en-GB"/>
        </w:rPr>
        <w:t xml:space="preserve"> </w:t>
      </w:r>
    </w:p>
    <w:tbl>
      <w:tblPr>
        <w:tblStyle w:val="TableGrid"/>
        <w:tblW w:w="9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5"/>
        <w:gridCol w:w="1264"/>
        <w:gridCol w:w="989"/>
        <w:gridCol w:w="1019"/>
        <w:gridCol w:w="979"/>
        <w:gridCol w:w="1124"/>
        <w:gridCol w:w="840"/>
      </w:tblGrid>
      <w:tr w:rsidR="009B15D5" w:rsidRPr="00847B85" w:rsidTr="009937AE">
        <w:tc>
          <w:tcPr>
            <w:tcW w:w="3515" w:type="dxa"/>
          </w:tcPr>
          <w:p w:rsidR="009B15D5" w:rsidRPr="00847B85" w:rsidRDefault="009B15D5" w:rsidP="009937AE">
            <w:pPr>
              <w:tabs>
                <w:tab w:val="left" w:pos="394"/>
                <w:tab w:val="left" w:pos="837"/>
                <w:tab w:val="left" w:pos="2133"/>
              </w:tabs>
              <w:ind w:firstLine="720"/>
              <w:rPr>
                <w:rFonts w:ascii="Arial" w:hAnsi="Arial" w:cs="Arial"/>
                <w:sz w:val="22"/>
                <w:szCs w:val="22"/>
                <w:lang w:val="bg-BG" w:eastAsia="en-GB"/>
              </w:rPr>
            </w:pPr>
          </w:p>
          <w:p w:rsidR="009B15D5" w:rsidRPr="00847B85" w:rsidRDefault="009B15D5" w:rsidP="009937AE">
            <w:pPr>
              <w:jc w:val="right"/>
              <w:rPr>
                <w:rFonts w:ascii="Arial" w:hAnsi="Arial" w:cs="Arial"/>
                <w:sz w:val="22"/>
                <w:szCs w:val="22"/>
                <w:lang w:val="bg-BG" w:eastAsia="en-GB"/>
              </w:rPr>
            </w:pPr>
          </w:p>
        </w:tc>
        <w:tc>
          <w:tcPr>
            <w:tcW w:w="126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9937AE">
        <w:tc>
          <w:tcPr>
            <w:tcW w:w="3515" w:type="dxa"/>
          </w:tcPr>
          <w:p w:rsidR="009B15D5" w:rsidRPr="00847B85" w:rsidRDefault="009B15D5" w:rsidP="009937AE">
            <w:pPr>
              <w:tabs>
                <w:tab w:val="left" w:pos="3057"/>
              </w:tabs>
              <w:rPr>
                <w:rFonts w:ascii="Arial" w:hAnsi="Arial" w:cs="Arial"/>
                <w:sz w:val="22"/>
                <w:szCs w:val="22"/>
                <w:lang w:val="bg-BG" w:eastAsia="en-GB"/>
              </w:rPr>
            </w:pPr>
            <w:r w:rsidRPr="00847B85">
              <w:rPr>
                <w:rFonts w:ascii="Arial" w:hAnsi="Arial" w:cs="Arial"/>
                <w:bCs/>
                <w:sz w:val="22"/>
                <w:szCs w:val="22"/>
                <w:lang w:val="bg-BG" w:eastAsia="en-GB"/>
              </w:rPr>
              <w:t>Тежест на нарушението</w:t>
            </w:r>
          </w:p>
        </w:tc>
        <w:sdt>
          <w:sdtPr>
            <w:rPr>
              <w:rFonts w:ascii="Arial" w:hAnsi="Arial" w:cs="Arial"/>
              <w:sz w:val="22"/>
              <w:szCs w:val="22"/>
              <w:lang w:val="bg-BG" w:eastAsia="en-GB"/>
            </w:rPr>
            <w:id w:val="846592993"/>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40524491"/>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163306"/>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36889574"/>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31075486"/>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54352567"/>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515"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 xml:space="preserve">Продължителност на </w:t>
            </w:r>
            <w:r w:rsidRPr="00847B85">
              <w:rPr>
                <w:rFonts w:ascii="Arial" w:hAnsi="Arial" w:cs="Arial"/>
                <w:sz w:val="22"/>
                <w:szCs w:val="22"/>
                <w:lang w:val="bg-BG" w:eastAsia="en-GB"/>
              </w:rPr>
              <w:lastRenderedPageBreak/>
              <w:t xml:space="preserve">нарушението </w:t>
            </w:r>
          </w:p>
        </w:tc>
        <w:sdt>
          <w:sdtPr>
            <w:rPr>
              <w:rFonts w:ascii="Arial" w:hAnsi="Arial" w:cs="Arial"/>
              <w:sz w:val="22"/>
              <w:szCs w:val="22"/>
              <w:lang w:val="bg-BG" w:eastAsia="en-GB"/>
            </w:rPr>
            <w:id w:val="979497632"/>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79149685"/>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14016317"/>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88324491"/>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3758600"/>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7669664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515" w:type="dxa"/>
          </w:tcPr>
          <w:p w:rsidR="009B15D5" w:rsidRPr="00847B85" w:rsidRDefault="009B15D5" w:rsidP="009937AE">
            <w:pPr>
              <w:rPr>
                <w:rFonts w:ascii="Arial" w:hAnsi="Arial" w:cs="Arial"/>
                <w:bCs/>
                <w:sz w:val="22"/>
                <w:szCs w:val="22"/>
                <w:lang w:val="bg-BG" w:eastAsia="en-GB"/>
              </w:rPr>
            </w:pPr>
            <w:r w:rsidRPr="00847B85">
              <w:rPr>
                <w:rFonts w:ascii="Arial" w:hAnsi="Arial" w:cs="Arial"/>
                <w:sz w:val="22"/>
                <w:szCs w:val="22"/>
                <w:lang w:val="bg-BG" w:eastAsia="en-GB"/>
              </w:rPr>
              <w:lastRenderedPageBreak/>
              <w:t>Обем на продажбите, свързани с нарушението</w:t>
            </w:r>
          </w:p>
        </w:tc>
        <w:sdt>
          <w:sdtPr>
            <w:rPr>
              <w:rFonts w:ascii="Arial" w:hAnsi="Arial" w:cs="Arial"/>
              <w:sz w:val="22"/>
              <w:szCs w:val="22"/>
              <w:lang w:val="bg-BG" w:eastAsia="en-GB"/>
            </w:rPr>
            <w:id w:val="588425879"/>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12626026"/>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64756249"/>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55284035"/>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94023075"/>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2608567"/>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515" w:type="dxa"/>
          </w:tcPr>
          <w:p w:rsidR="009B15D5" w:rsidRPr="00847B85" w:rsidRDefault="009B15D5" w:rsidP="009937AE">
            <w:pPr>
              <w:rPr>
                <w:rFonts w:ascii="Arial" w:hAnsi="Arial" w:cs="Arial"/>
                <w:bCs/>
                <w:sz w:val="22"/>
                <w:szCs w:val="22"/>
                <w:lang w:val="bg-BG" w:eastAsia="en-GB"/>
              </w:rPr>
            </w:pPr>
            <w:r w:rsidRPr="00847B85">
              <w:rPr>
                <w:rFonts w:ascii="Arial" w:hAnsi="Arial" w:cs="Arial"/>
                <w:sz w:val="22"/>
                <w:szCs w:val="22"/>
                <w:lang w:val="bg-BG" w:eastAsia="en-GB"/>
              </w:rPr>
              <w:t>Други</w:t>
            </w:r>
          </w:p>
        </w:tc>
        <w:sdt>
          <w:sdtPr>
            <w:rPr>
              <w:rFonts w:ascii="Arial" w:hAnsi="Arial" w:cs="Arial"/>
              <w:sz w:val="22"/>
              <w:szCs w:val="22"/>
              <w:lang w:val="bg-BG" w:eastAsia="en-GB"/>
            </w:rPr>
            <w:id w:val="2079170410"/>
            <w14:checkbox>
              <w14:checked w14:val="0"/>
              <w14:checkedState w14:val="2612" w14:font="MS Gothic"/>
              <w14:uncheckedState w14:val="2610" w14:font="MS Gothic"/>
            </w14:checkbox>
          </w:sdtPr>
          <w:sdtEndPr/>
          <w:sdtContent>
            <w:tc>
              <w:tcPr>
                <w:tcW w:w="1264"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2714173"/>
            <w14:checkbox>
              <w14:checked w14:val="0"/>
              <w14:checkedState w14:val="2612" w14:font="MS Gothic"/>
              <w14:uncheckedState w14:val="2610" w14:font="MS Gothic"/>
            </w14:checkbox>
          </w:sdtPr>
          <w:sdtEndPr/>
          <w:sdtContent>
            <w:tc>
              <w:tcPr>
                <w:tcW w:w="98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97781137"/>
            <w14:checkbox>
              <w14:checked w14:val="0"/>
              <w14:checkedState w14:val="2612" w14:font="MS Gothic"/>
              <w14:uncheckedState w14:val="2610" w14:font="MS Gothic"/>
            </w14:checkbox>
          </w:sdtPr>
          <w:sdtEndPr/>
          <w:sdtContent>
            <w:tc>
              <w:tcPr>
                <w:tcW w:w="101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2313849"/>
            <w14:checkbox>
              <w14:checked w14:val="0"/>
              <w14:checkedState w14:val="2612" w14:font="MS Gothic"/>
              <w14:uncheckedState w14:val="2610" w14:font="MS Gothic"/>
            </w14:checkbox>
          </w:sdtPr>
          <w:sdtEndPr/>
          <w:sdtContent>
            <w:tc>
              <w:tcPr>
                <w:tcW w:w="979"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38354839"/>
            <w14:checkbox>
              <w14:checked w14:val="0"/>
              <w14:checkedState w14:val="2612" w14:font="MS Gothic"/>
              <w14:uncheckedState w14:val="2610" w14:font="MS Gothic"/>
            </w14:checkbox>
          </w:sdtPr>
          <w:sdtEndPr/>
          <w:sdtContent>
            <w:tc>
              <w:tcPr>
                <w:tcW w:w="1124"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03722092"/>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pStyle w:val="Bodytext21"/>
        <w:shd w:val="clear" w:color="auto" w:fill="auto"/>
        <w:spacing w:after="120" w:line="240" w:lineRule="auto"/>
        <w:ind w:firstLine="0"/>
        <w:rPr>
          <w:sz w:val="24"/>
          <w:szCs w:val="24"/>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Посочете какви биха били тези „Други“ минимални основни елементи:</w:t>
      </w:r>
    </w:p>
    <w:tbl>
      <w:tblPr>
        <w:tblStyle w:val="TableGrid"/>
        <w:tblW w:w="0" w:type="auto"/>
        <w:tblLook w:val="04A0" w:firstRow="1" w:lastRow="0" w:firstColumn="1" w:lastColumn="0" w:noHBand="0" w:noVBand="1"/>
      </w:tblPr>
      <w:tblGrid>
        <w:gridCol w:w="9628"/>
      </w:tblGrid>
      <w:tr w:rsidR="00841B13" w:rsidRPr="004A7D5C"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rPr>
          <w:rFonts w:ascii="Arial" w:hAnsi="Arial" w:cs="Arial"/>
          <w:sz w:val="22"/>
          <w:lang w:val="bg-BG" w:eastAsia="en-GB"/>
        </w:rPr>
      </w:pPr>
    </w:p>
    <w:p w:rsidR="009B15D5" w:rsidRPr="00847B85" w:rsidRDefault="009B15D5" w:rsidP="003C5711">
      <w:pPr>
        <w:pStyle w:val="ListParagraph"/>
        <w:numPr>
          <w:ilvl w:val="0"/>
          <w:numId w:val="38"/>
        </w:numPr>
        <w:tabs>
          <w:tab w:val="left" w:pos="284"/>
        </w:tabs>
        <w:spacing w:after="120"/>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161473">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 особено ако смятате, че има други елементи, които могат да се включат в </w:t>
      </w:r>
      <w:r w:rsidRPr="00847B85">
        <w:rPr>
          <w:rFonts w:ascii="Arial" w:hAnsi="Arial" w:cs="Arial"/>
          <w:b/>
          <w:sz w:val="22"/>
          <w:szCs w:val="22"/>
          <w:u w:val="single"/>
          <w:lang w:val="bg-BG" w:eastAsia="en-GB"/>
        </w:rPr>
        <w:t>набора от минимални основни елементи</w:t>
      </w:r>
      <w:r w:rsidRPr="00847B85">
        <w:rPr>
          <w:rStyle w:val="Bodytext20"/>
          <w:b/>
          <w:sz w:val="22"/>
          <w:szCs w:val="24"/>
          <w:lang w:val="bg-BG"/>
        </w:rPr>
        <w:t>:</w:t>
      </w:r>
    </w:p>
    <w:tbl>
      <w:tblPr>
        <w:tblStyle w:val="TableGrid"/>
        <w:tblW w:w="0" w:type="auto"/>
        <w:tblLook w:val="04A0" w:firstRow="1" w:lastRow="0" w:firstColumn="1" w:lastColumn="0" w:noHBand="0" w:noVBand="1"/>
      </w:tblPr>
      <w:tblGrid>
        <w:gridCol w:w="9628"/>
      </w:tblGrid>
      <w:tr w:rsidR="00841B13" w:rsidRPr="00847B85" w:rsidTr="003C5711">
        <w:tc>
          <w:tcPr>
            <w:tcW w:w="9628"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747"/>
        </w:tabs>
        <w:rPr>
          <w:rFonts w:ascii="Arial" w:hAnsi="Arial" w:cs="Arial"/>
          <w:sz w:val="22"/>
          <w:lang w:val="bg-BG" w:eastAsia="en-GB"/>
        </w:rPr>
      </w:pPr>
    </w:p>
    <w:p w:rsidR="009B15D5" w:rsidRPr="00847B85" w:rsidRDefault="009B15D5" w:rsidP="009B15D5">
      <w:pPr>
        <w:tabs>
          <w:tab w:val="left" w:pos="747"/>
        </w:tabs>
        <w:rPr>
          <w:rFonts w:ascii="Arial" w:hAnsi="Arial" w:cs="Arial"/>
          <w:b/>
          <w:color w:val="00B050"/>
          <w:sz w:val="22"/>
          <w:u w:val="single"/>
          <w:lang w:val="bg-BG" w:eastAsia="en-GB"/>
        </w:rPr>
      </w:pPr>
      <w:r w:rsidRPr="00847B85">
        <w:rPr>
          <w:rFonts w:ascii="Arial" w:hAnsi="Arial" w:cs="Arial"/>
          <w:b/>
          <w:color w:val="00B050"/>
          <w:sz w:val="22"/>
          <w:u w:val="single"/>
          <w:lang w:val="bg-BG" w:eastAsia="en-GB"/>
        </w:rPr>
        <w:t>В.3.3.3. У</w:t>
      </w:r>
      <w:r w:rsidRPr="00847B85">
        <w:rPr>
          <w:rStyle w:val="Heading3NotBold"/>
          <w:b/>
          <w:color w:val="00B050"/>
          <w:sz w:val="22"/>
          <w:szCs w:val="24"/>
          <w:u w:val="single"/>
          <w:lang w:val="bg-BG"/>
        </w:rPr>
        <w:t>тежняващи и смекчаващи обстоятелства и други фактори</w:t>
      </w:r>
    </w:p>
    <w:p w:rsidR="00161473" w:rsidRDefault="00161473" w:rsidP="009B15D5">
      <w:pPr>
        <w:pStyle w:val="Heading31"/>
        <w:keepNext/>
        <w:keepLines/>
        <w:spacing w:after="120"/>
        <w:ind w:firstLine="0"/>
        <w:rPr>
          <w:rStyle w:val="Heading30"/>
          <w:b/>
          <w:bCs/>
          <w:color w:val="00B050"/>
          <w:sz w:val="22"/>
          <w:szCs w:val="24"/>
          <w:lang w:val="bg-BG"/>
        </w:rPr>
      </w:pPr>
    </w:p>
    <w:p w:rsidR="009B15D5" w:rsidRPr="00161473" w:rsidRDefault="009B15D5" w:rsidP="009B15D5">
      <w:pPr>
        <w:pStyle w:val="Heading31"/>
        <w:keepNext/>
        <w:keepLines/>
        <w:spacing w:after="120"/>
        <w:ind w:firstLine="0"/>
        <w:rPr>
          <w:rStyle w:val="Heading30"/>
          <w:b/>
          <w:bCs/>
          <w:color w:val="00B050"/>
          <w:sz w:val="22"/>
          <w:szCs w:val="24"/>
          <w:u w:val="none"/>
          <w:lang w:val="bg-BG"/>
        </w:rPr>
      </w:pPr>
      <w:r w:rsidRPr="00161473">
        <w:rPr>
          <w:rStyle w:val="Heading30"/>
          <w:b/>
          <w:bCs/>
          <w:color w:val="00B050"/>
          <w:sz w:val="22"/>
          <w:szCs w:val="24"/>
          <w:u w:val="none"/>
          <w:lang w:val="bg-BG"/>
        </w:rPr>
        <w:t>В.3.3.3. (a) Вашият опит/ познания</w:t>
      </w:r>
    </w:p>
    <w:p w:rsidR="009B15D5" w:rsidRPr="00847B85" w:rsidRDefault="009B15D5" w:rsidP="009B15D5">
      <w:pPr>
        <w:pStyle w:val="Heading31"/>
        <w:keepNext/>
        <w:keepLines/>
        <w:spacing w:after="120"/>
        <w:ind w:firstLine="0"/>
        <w:rPr>
          <w:rStyle w:val="Heading30"/>
          <w:b/>
          <w:bCs/>
          <w:color w:val="000000"/>
          <w:sz w:val="22"/>
          <w:szCs w:val="24"/>
          <w:lang w:val="bg-BG"/>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6. Имате ли </w:t>
      </w:r>
      <w:r w:rsidRPr="00847B85">
        <w:rPr>
          <w:rStyle w:val="hps"/>
          <w:b/>
          <w:sz w:val="22"/>
          <w:u w:val="single"/>
          <w:lang w:val="bg-BG"/>
        </w:rPr>
        <w:t>опит/ знаете ли за случаи</w:t>
      </w:r>
      <w:r w:rsidRPr="00847B85">
        <w:rPr>
          <w:rStyle w:val="hps"/>
          <w:b/>
          <w:sz w:val="22"/>
          <w:lang w:val="bg-BG"/>
        </w:rPr>
        <w:t xml:space="preserve">, при които съществуват </w:t>
      </w:r>
      <w:r w:rsidRPr="00847B85">
        <w:rPr>
          <w:rStyle w:val="hps"/>
          <w:b/>
          <w:sz w:val="22"/>
          <w:u w:val="single"/>
          <w:lang w:val="bg-BG"/>
        </w:rPr>
        <w:t>разлики в набора от утежняващи и смекчаващи обстоятелства и други фактори</w:t>
      </w:r>
      <w:r w:rsidRPr="00847B85">
        <w:rPr>
          <w:rStyle w:val="hps"/>
          <w:b/>
          <w:sz w:val="22"/>
          <w:lang w:val="bg-BG"/>
        </w:rPr>
        <w:t>, прилагани от НОЗК, за да калкулират размера на глобите?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9B15D5" w:rsidRPr="00847B85" w:rsidTr="009937AE">
        <w:trPr>
          <w:trHeight w:val="357"/>
        </w:trPr>
        <w:tc>
          <w:tcPr>
            <w:tcW w:w="1033"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53021870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9"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76445234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c>
          <w:tcPr>
            <w:tcW w:w="3110" w:type="dxa"/>
          </w:tcPr>
          <w:p w:rsidR="009B15D5" w:rsidRPr="00847B85" w:rsidRDefault="009B15D5" w:rsidP="009937AE">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9B15D5" w:rsidRPr="00847B85" w:rsidRDefault="009B15D5" w:rsidP="009B15D5">
      <w:pPr>
        <w:pStyle w:val="Bodytext21"/>
        <w:spacing w:after="120"/>
        <w:ind w:left="360" w:firstLine="0"/>
        <w:jc w:val="both"/>
        <w:rPr>
          <w:rStyle w:val="Bodytext20"/>
          <w:b/>
          <w:sz w:val="22"/>
          <w:lang w:val="bg-BG"/>
        </w:rPr>
      </w:pPr>
    </w:p>
    <w:p w:rsidR="009B15D5" w:rsidRPr="00847B85" w:rsidRDefault="009B15D5" w:rsidP="009B15D5">
      <w:pPr>
        <w:pStyle w:val="Bodytext21"/>
        <w:numPr>
          <w:ilvl w:val="0"/>
          <w:numId w:val="38"/>
        </w:numPr>
        <w:spacing w:after="120"/>
        <w:jc w:val="both"/>
        <w:rPr>
          <w:rStyle w:val="hps"/>
          <w:b/>
          <w:sz w:val="22"/>
          <w:lang w:val="bg-BG"/>
        </w:rPr>
      </w:pPr>
      <w:r w:rsidRPr="00847B85">
        <w:rPr>
          <w:rStyle w:val="Bodytext20"/>
          <w:b/>
          <w:color w:val="000000"/>
          <w:sz w:val="22"/>
          <w:szCs w:val="24"/>
          <w:u w:val="single"/>
          <w:lang w:val="bg-BG"/>
        </w:rPr>
        <w:t>Смятате</w:t>
      </w:r>
      <w:r w:rsidRPr="00847B85">
        <w:rPr>
          <w:rStyle w:val="hps"/>
          <w:b/>
          <w:sz w:val="22"/>
          <w:u w:val="single"/>
          <w:lang w:val="bg-BG"/>
        </w:rPr>
        <w:t xml:space="preserve"> ли това за проблем</w:t>
      </w:r>
      <w:r w:rsidRPr="00847B85">
        <w:rPr>
          <w:rStyle w:val="hps"/>
          <w:b/>
          <w:sz w:val="22"/>
          <w:lang w:val="bg-BG"/>
        </w:rPr>
        <w: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9B15D5" w:rsidRPr="00847B85" w:rsidTr="009937AE">
        <w:tc>
          <w:tcPr>
            <w:tcW w:w="2098" w:type="dxa"/>
          </w:tcPr>
          <w:p w:rsidR="009B15D5" w:rsidRPr="00847B85" w:rsidRDefault="00D70119" w:rsidP="009937AE">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75826384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Категорично не съм съгласен</w:t>
            </w:r>
          </w:p>
        </w:tc>
        <w:tc>
          <w:tcPr>
            <w:tcW w:w="1417" w:type="dxa"/>
          </w:tcPr>
          <w:p w:rsidR="009B15D5" w:rsidRPr="00847B85" w:rsidRDefault="00D70119" w:rsidP="009937AE">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96994784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Не съм съгласен</w:t>
            </w:r>
          </w:p>
        </w:tc>
        <w:tc>
          <w:tcPr>
            <w:tcW w:w="1494" w:type="dxa"/>
          </w:tcPr>
          <w:p w:rsidR="009B15D5" w:rsidRPr="00847B85" w:rsidRDefault="00D70119" w:rsidP="009937AE">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71239293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Съгласен съм</w:t>
            </w:r>
          </w:p>
        </w:tc>
        <w:tc>
          <w:tcPr>
            <w:tcW w:w="1871" w:type="dxa"/>
          </w:tcPr>
          <w:p w:rsidR="009B15D5" w:rsidRPr="00847B85" w:rsidRDefault="00D70119" w:rsidP="009937AE">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16620338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Напълно съм съгласен</w:t>
            </w:r>
          </w:p>
        </w:tc>
        <w:tc>
          <w:tcPr>
            <w:tcW w:w="1587"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07101032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sz w:val="22"/>
                <w:szCs w:val="22"/>
                <w:lang w:val="bg-BG"/>
              </w:rPr>
              <w:t>Неутрално</w:t>
            </w:r>
          </w:p>
        </w:tc>
        <w:tc>
          <w:tcPr>
            <w:tcW w:w="1361" w:type="dxa"/>
          </w:tcPr>
          <w:p w:rsidR="009B15D5" w:rsidRPr="00847B85" w:rsidRDefault="00D70119" w:rsidP="009937AE">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02339182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sz w:val="22"/>
                <w:szCs w:val="22"/>
                <w:lang w:val="bg-BG"/>
              </w:rPr>
              <w:t xml:space="preserve"> Нямам мнение</w:t>
            </w:r>
          </w:p>
        </w:tc>
      </w:tr>
    </w:tbl>
    <w:p w:rsidR="009B15D5" w:rsidRPr="00847B85" w:rsidRDefault="009B15D5" w:rsidP="009B15D5">
      <w:pPr>
        <w:tabs>
          <w:tab w:val="left" w:pos="284"/>
        </w:tabs>
        <w:jc w:val="both"/>
        <w:rPr>
          <w:rStyle w:val="Bodytext20"/>
          <w:b/>
          <w:sz w:val="22"/>
          <w:szCs w:val="24"/>
          <w:lang w:val="bg-BG"/>
        </w:rPr>
      </w:pPr>
    </w:p>
    <w:p w:rsidR="009B15D5" w:rsidRPr="00847B85" w:rsidRDefault="009B15D5" w:rsidP="003C5711">
      <w:pPr>
        <w:pStyle w:val="ListParagraph"/>
        <w:numPr>
          <w:ilvl w:val="0"/>
          <w:numId w:val="38"/>
        </w:numPr>
        <w:tabs>
          <w:tab w:val="left" w:pos="284"/>
        </w:tabs>
        <w:spacing w:after="120"/>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161473">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 например за коя държава членка/ кои държави членки се отнася Вашия отговор и конкретни примери, където е възможно:</w:t>
      </w:r>
    </w:p>
    <w:tbl>
      <w:tblPr>
        <w:tblStyle w:val="TableGrid"/>
        <w:tblW w:w="0" w:type="auto"/>
        <w:tblLook w:val="04A0" w:firstRow="1" w:lastRow="0" w:firstColumn="1" w:lastColumn="0" w:noHBand="0" w:noVBand="1"/>
      </w:tblPr>
      <w:tblGrid>
        <w:gridCol w:w="9628"/>
      </w:tblGrid>
      <w:tr w:rsidR="00841B13" w:rsidRPr="00847B85" w:rsidTr="003C5711">
        <w:tc>
          <w:tcPr>
            <w:tcW w:w="9628"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101"/>
        <w:shd w:val="clear" w:color="auto" w:fill="auto"/>
        <w:spacing w:after="120" w:line="240" w:lineRule="auto"/>
        <w:ind w:firstLine="0"/>
        <w:rPr>
          <w:rStyle w:val="Bodytext103"/>
          <w:b/>
          <w:bCs/>
          <w:color w:val="000000"/>
          <w:sz w:val="22"/>
          <w:szCs w:val="22"/>
          <w:lang w:val="bg-BG"/>
        </w:rPr>
      </w:pPr>
    </w:p>
    <w:p w:rsidR="009B15D5" w:rsidRPr="00161473" w:rsidRDefault="009B15D5" w:rsidP="009B15D5">
      <w:pPr>
        <w:pStyle w:val="Bodytext101"/>
        <w:shd w:val="clear" w:color="auto" w:fill="auto"/>
        <w:spacing w:after="120" w:line="240" w:lineRule="auto"/>
        <w:ind w:firstLine="0"/>
        <w:rPr>
          <w:rStyle w:val="Bodytext103"/>
          <w:b/>
          <w:bCs/>
          <w:color w:val="00B050"/>
          <w:sz w:val="22"/>
          <w:szCs w:val="22"/>
          <w:u w:val="none"/>
          <w:lang w:val="bg-BG"/>
        </w:rPr>
      </w:pPr>
      <w:r w:rsidRPr="00161473">
        <w:rPr>
          <w:rStyle w:val="Bodytext103"/>
          <w:b/>
          <w:bCs/>
          <w:color w:val="00B050"/>
          <w:sz w:val="22"/>
          <w:szCs w:val="22"/>
          <w:u w:val="none"/>
          <w:lang w:val="bg-BG"/>
        </w:rPr>
        <w:t>В.3.3.3. (б) Вашите мнения за възможни действия</w:t>
      </w:r>
    </w:p>
    <w:p w:rsidR="003C5711" w:rsidRPr="00847B85" w:rsidRDefault="003C5711" w:rsidP="009B15D5">
      <w:pPr>
        <w:pStyle w:val="Bodytext21"/>
        <w:shd w:val="clear" w:color="auto" w:fill="auto"/>
        <w:spacing w:after="120" w:line="240" w:lineRule="auto"/>
        <w:ind w:firstLine="0"/>
        <w:jc w:val="both"/>
        <w:rPr>
          <w:rStyle w:val="hps"/>
          <w:b/>
          <w:sz w:val="22"/>
          <w:szCs w:val="22"/>
          <w:lang w:val="bg-BG"/>
        </w:rPr>
      </w:pPr>
    </w:p>
    <w:p w:rsidR="009B15D5" w:rsidRPr="00847B85" w:rsidRDefault="009B15D5" w:rsidP="009B15D5">
      <w:pPr>
        <w:pStyle w:val="Bodytext21"/>
        <w:shd w:val="clear" w:color="auto" w:fill="auto"/>
        <w:spacing w:after="120" w:line="240" w:lineRule="auto"/>
        <w:ind w:firstLine="0"/>
        <w:jc w:val="both"/>
        <w:rPr>
          <w:b/>
          <w:sz w:val="22"/>
          <w:szCs w:val="22"/>
          <w:u w:val="single"/>
          <w:lang w:val="bg-BG"/>
        </w:rPr>
      </w:pPr>
      <w:r w:rsidRPr="00847B85">
        <w:rPr>
          <w:rStyle w:val="hps"/>
          <w:b/>
          <w:sz w:val="22"/>
          <w:szCs w:val="22"/>
          <w:lang w:val="bg-BG"/>
        </w:rPr>
        <w:t>7. Доколкото с</w:t>
      </w:r>
      <w:r w:rsidRPr="00847B85">
        <w:rPr>
          <w:b/>
          <w:sz w:val="22"/>
          <w:szCs w:val="22"/>
          <w:lang w:val="bg-BG"/>
        </w:rPr>
        <w:t>мятате, че това е</w:t>
      </w:r>
      <w:r w:rsidRPr="00847B85">
        <w:rPr>
          <w:rStyle w:val="hps"/>
          <w:b/>
          <w:sz w:val="22"/>
          <w:szCs w:val="22"/>
          <w:lang w:val="bg-BG"/>
        </w:rPr>
        <w:t xml:space="preserve"> проблем, </w:t>
      </w:r>
      <w:r w:rsidRPr="00847B85">
        <w:rPr>
          <w:rStyle w:val="hps"/>
          <w:b/>
          <w:sz w:val="22"/>
          <w:szCs w:val="22"/>
          <w:u w:val="single"/>
          <w:lang w:val="bg-BG"/>
        </w:rPr>
        <w:t>какви мерки</w:t>
      </w:r>
      <w:r w:rsidRPr="00847B85">
        <w:rPr>
          <w:b/>
          <w:sz w:val="22"/>
          <w:szCs w:val="22"/>
          <w:u w:val="single"/>
          <w:lang w:val="bg-BG"/>
        </w:rPr>
        <w:t xml:space="preserve"> </w:t>
      </w:r>
      <w:r w:rsidRPr="00847B85">
        <w:rPr>
          <w:rStyle w:val="hps"/>
          <w:b/>
          <w:sz w:val="22"/>
          <w:szCs w:val="22"/>
          <w:u w:val="single"/>
          <w:lang w:val="bg-BG"/>
        </w:rPr>
        <w:t>според Вас</w:t>
      </w:r>
      <w:r w:rsidRPr="00847B85">
        <w:rPr>
          <w:b/>
          <w:sz w:val="22"/>
          <w:szCs w:val="22"/>
          <w:u w:val="single"/>
          <w:lang w:val="bg-BG"/>
        </w:rPr>
        <w:t xml:space="preserve"> </w:t>
      </w:r>
      <w:r w:rsidRPr="00847B85">
        <w:rPr>
          <w:rStyle w:val="hps"/>
          <w:b/>
          <w:sz w:val="22"/>
          <w:szCs w:val="22"/>
          <w:u w:val="single"/>
          <w:lang w:val="bg-BG"/>
        </w:rPr>
        <w:t>трябва да се</w:t>
      </w:r>
      <w:r w:rsidRPr="00847B85">
        <w:rPr>
          <w:b/>
          <w:sz w:val="22"/>
          <w:szCs w:val="22"/>
          <w:u w:val="single"/>
          <w:lang w:val="bg-BG"/>
        </w:rPr>
        <w:t xml:space="preserve"> </w:t>
      </w:r>
      <w:r w:rsidRPr="00847B85">
        <w:rPr>
          <w:rStyle w:val="hps"/>
          <w:b/>
          <w:sz w:val="22"/>
          <w:szCs w:val="22"/>
          <w:u w:val="single"/>
          <w:lang w:val="bg-BG"/>
        </w:rPr>
        <w:t>предприемат за решаването на този</w:t>
      </w:r>
      <w:r w:rsidRPr="00847B85">
        <w:rPr>
          <w:b/>
          <w:sz w:val="22"/>
          <w:szCs w:val="22"/>
          <w:u w:val="single"/>
          <w:lang w:val="bg-BG"/>
        </w:rPr>
        <w:t xml:space="preserve"> въпрос?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9B15D5" w:rsidRPr="00847B85" w:rsidTr="009937AE">
        <w:trPr>
          <w:trHeight w:val="219"/>
        </w:trPr>
        <w:tc>
          <w:tcPr>
            <w:tcW w:w="9515" w:type="dxa"/>
          </w:tcPr>
          <w:p w:rsidR="009B15D5" w:rsidRPr="00847B85" w:rsidRDefault="00D70119" w:rsidP="009937AE">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139195698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Въвеждане на набор от минимални утежняващи и смекчаващи елементи, които да се вземат под внимание при методологиите за определяне на глоби от всички НОЗК </w:t>
            </w:r>
          </w:p>
        </w:tc>
      </w:tr>
      <w:tr w:rsidR="009B15D5" w:rsidRPr="00847B85" w:rsidTr="009937AE">
        <w:trPr>
          <w:trHeight w:val="219"/>
        </w:trPr>
        <w:tc>
          <w:tcPr>
            <w:tcW w:w="9515" w:type="dxa"/>
          </w:tcPr>
          <w:p w:rsidR="009B15D5" w:rsidRPr="00847B85" w:rsidRDefault="00D70119" w:rsidP="009937AE">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67115767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Въвеждане на по-подробен общ набор от утежняващи и смекчаващи елементи, който да се вземе под внимание при методологиите за определяне на глоби от всички НОЗК </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27599007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Други</w:t>
            </w:r>
          </w:p>
        </w:tc>
      </w:tr>
      <w:tr w:rsidR="009B15D5" w:rsidRPr="00847B85" w:rsidTr="009937AE">
        <w:tc>
          <w:tcPr>
            <w:tcW w:w="9515" w:type="dxa"/>
          </w:tcPr>
          <w:p w:rsidR="009B15D5" w:rsidRPr="00847B85" w:rsidRDefault="00D70119" w:rsidP="009937AE">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4013375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hd w:val="clear" w:color="auto" w:fill="auto"/>
        <w:spacing w:after="120" w:line="240" w:lineRule="auto"/>
        <w:ind w:firstLine="0"/>
        <w:jc w:val="both"/>
        <w:rPr>
          <w:sz w:val="22"/>
          <w:lang w:val="bg-BG"/>
        </w:rPr>
      </w:pPr>
    </w:p>
    <w:p w:rsidR="009B15D5" w:rsidRPr="00847B85" w:rsidRDefault="009B15D5" w:rsidP="009B15D5">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мерки:</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3C5711" w:rsidRPr="00847B85" w:rsidRDefault="003C5711" w:rsidP="003C5711">
      <w:pPr>
        <w:tabs>
          <w:tab w:val="left" w:pos="284"/>
        </w:tabs>
        <w:jc w:val="both"/>
        <w:rPr>
          <w:rStyle w:val="Bodytext20"/>
          <w:b/>
          <w:sz w:val="22"/>
          <w:szCs w:val="24"/>
          <w:lang w:val="bg-BG"/>
        </w:rPr>
      </w:pPr>
    </w:p>
    <w:p w:rsidR="009B15D5" w:rsidRPr="00847B85" w:rsidRDefault="009B15D5" w:rsidP="003C5711">
      <w:pPr>
        <w:pStyle w:val="ListParagraph"/>
        <w:numPr>
          <w:ilvl w:val="0"/>
          <w:numId w:val="38"/>
        </w:numPr>
        <w:tabs>
          <w:tab w:val="left" w:pos="284"/>
        </w:tabs>
        <w:spacing w:after="120"/>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92104D">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847B85" w:rsidTr="003C5711">
        <w:tc>
          <w:tcPr>
            <w:tcW w:w="9628"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0"/>
        </w:tabs>
        <w:jc w:val="both"/>
        <w:rPr>
          <w:rFonts w:ascii="Arial" w:hAnsi="Arial" w:cs="Arial"/>
          <w:b/>
          <w:sz w:val="22"/>
          <w:szCs w:val="22"/>
          <w:lang w:val="bg-BG" w:eastAsia="en-GB"/>
        </w:rPr>
      </w:pPr>
    </w:p>
    <w:p w:rsidR="009B15D5" w:rsidRPr="00847B85" w:rsidRDefault="009B15D5" w:rsidP="009B15D5">
      <w:pPr>
        <w:tabs>
          <w:tab w:val="left" w:pos="747"/>
        </w:tabs>
        <w:rPr>
          <w:rFonts w:ascii="Arial" w:hAnsi="Arial" w:cs="Arial"/>
          <w:b/>
          <w:i/>
          <w:sz w:val="22"/>
          <w:u w:val="single"/>
          <w:lang w:val="bg-BG" w:eastAsia="en-GB"/>
        </w:rPr>
      </w:pPr>
      <w:r w:rsidRPr="00847B85">
        <w:rPr>
          <w:rFonts w:ascii="Arial" w:hAnsi="Arial" w:cs="Arial"/>
          <w:b/>
          <w:i/>
          <w:sz w:val="22"/>
          <w:u w:val="single"/>
          <w:lang w:val="bg-BG" w:eastAsia="en-GB"/>
        </w:rPr>
        <w:t>Моля отговорете на въпросите по-долу по отношение на всеки от трите въпроса, засегнати по-горе.</w:t>
      </w:r>
      <w:r w:rsidRPr="00847B85">
        <w:rPr>
          <w:rFonts w:ascii="Arial" w:hAnsi="Arial" w:cs="Arial"/>
          <w:b/>
          <w:i/>
          <w:sz w:val="22"/>
          <w:u w:val="single"/>
          <w:lang w:val="bg-BG" w:eastAsia="en-GB"/>
        </w:rPr>
        <w:tab/>
      </w:r>
    </w:p>
    <w:p w:rsidR="009B15D5" w:rsidRPr="00847B85" w:rsidRDefault="009B15D5" w:rsidP="009B15D5">
      <w:pPr>
        <w:tabs>
          <w:tab w:val="left" w:pos="747"/>
        </w:tabs>
        <w:rPr>
          <w:rFonts w:ascii="Arial" w:hAnsi="Arial" w:cs="Arial"/>
          <w:b/>
          <w:i/>
          <w:sz w:val="22"/>
          <w:u w:val="single"/>
          <w:lang w:val="bg-BG" w:eastAsia="en-GB"/>
        </w:rPr>
      </w:pPr>
    </w:p>
    <w:p w:rsidR="009B15D5" w:rsidRDefault="009B15D5" w:rsidP="009B15D5">
      <w:pPr>
        <w:pStyle w:val="Bodytext21"/>
        <w:shd w:val="clear" w:color="auto" w:fill="auto"/>
        <w:spacing w:after="120" w:line="240" w:lineRule="auto"/>
        <w:ind w:firstLine="0"/>
        <w:jc w:val="both"/>
        <w:rPr>
          <w:rStyle w:val="hps"/>
          <w:b/>
          <w:sz w:val="22"/>
          <w:lang w:val="bg-BG"/>
        </w:rPr>
      </w:pPr>
      <w:r w:rsidRPr="00847B85">
        <w:rPr>
          <w:b/>
          <w:sz w:val="22"/>
          <w:lang w:val="bg-BG"/>
        </w:rPr>
        <w:t xml:space="preserve">8. </w:t>
      </w:r>
      <w:r w:rsidRPr="00847B85">
        <w:rPr>
          <w:rStyle w:val="hps"/>
          <w:b/>
          <w:sz w:val="22"/>
          <w:lang w:val="bg-BG"/>
        </w:rPr>
        <w:t xml:space="preserve">Предпочитаните от Вас мерки трябва да бъдат </w:t>
      </w:r>
      <w:r w:rsidRPr="00847B85">
        <w:rPr>
          <w:rStyle w:val="hps"/>
          <w:b/>
          <w:sz w:val="22"/>
          <w:u w:val="single"/>
          <w:lang w:val="bg-BG"/>
        </w:rPr>
        <w:t>въведени чрез действия от държавите членки</w:t>
      </w:r>
      <w:r w:rsidRPr="00847B85">
        <w:rPr>
          <w:rStyle w:val="hps"/>
          <w:b/>
          <w:sz w:val="22"/>
          <w:lang w:val="bg-BG"/>
        </w:rPr>
        <w:t xml:space="preserve"> и/</w:t>
      </w:r>
      <w:r w:rsidR="0092104D">
        <w:rPr>
          <w:rStyle w:val="hps"/>
          <w:b/>
          <w:sz w:val="22"/>
          <w:lang w:val="bg-BG"/>
        </w:rPr>
        <w:t xml:space="preserve"> </w:t>
      </w:r>
      <w:r w:rsidRPr="00847B85">
        <w:rPr>
          <w:rStyle w:val="hps"/>
          <w:b/>
          <w:sz w:val="22"/>
          <w:lang w:val="bg-BG"/>
        </w:rPr>
        <w:t xml:space="preserve">или </w:t>
      </w:r>
      <w:r w:rsidRPr="00847B85">
        <w:rPr>
          <w:rStyle w:val="hps"/>
          <w:b/>
          <w:sz w:val="22"/>
          <w:u w:val="single"/>
          <w:lang w:val="bg-BG"/>
        </w:rPr>
        <w:t>на ниво ЕС</w:t>
      </w:r>
      <w:r w:rsidRPr="00847B85">
        <w:rPr>
          <w:rStyle w:val="hps"/>
          <w:b/>
          <w:sz w:val="22"/>
          <w:lang w:val="bg-BG"/>
        </w:rPr>
        <w:t>?</w:t>
      </w:r>
    </w:p>
    <w:p w:rsidR="0092104D" w:rsidRPr="00847B85" w:rsidRDefault="0092104D" w:rsidP="009B15D5">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ListParagraph"/>
        <w:numPr>
          <w:ilvl w:val="0"/>
          <w:numId w:val="38"/>
        </w:numPr>
        <w:tabs>
          <w:tab w:val="left" w:pos="284"/>
        </w:tabs>
        <w:ind w:left="0" w:firstLine="0"/>
        <w:jc w:val="both"/>
        <w:rPr>
          <w:rStyle w:val="Bodytext20"/>
          <w:b/>
          <w:i/>
          <w:sz w:val="22"/>
          <w:szCs w:val="24"/>
          <w:u w:val="single"/>
          <w:lang w:val="bg-BG"/>
        </w:rPr>
      </w:pPr>
      <w:r w:rsidRPr="00847B85">
        <w:rPr>
          <w:rStyle w:val="Bodytext20"/>
          <w:b/>
          <w:i/>
          <w:sz w:val="22"/>
          <w:szCs w:val="24"/>
          <w:u w:val="single"/>
          <w:lang w:val="bg-BG"/>
        </w:rPr>
        <w:t>8.1. Мерки за правния максимум на размера на глобите: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3094886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Държавите членки</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571477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Действия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5013546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w:t>
            </w:r>
            <w:r w:rsidR="009B15D5" w:rsidRPr="00847B85">
              <w:rPr>
                <w:rStyle w:val="hps"/>
                <w:sz w:val="22"/>
                <w:lang w:val="bg-BG"/>
              </w:rPr>
              <w:t>действия</w:t>
            </w:r>
            <w:r w:rsidR="009B15D5" w:rsidRPr="00847B85">
              <w:rPr>
                <w:sz w:val="22"/>
                <w:lang w:val="bg-BG"/>
              </w:rPr>
              <w:t xml:space="preserve"> на държавите </w:t>
            </w:r>
            <w:r w:rsidR="009B15D5" w:rsidRPr="00847B85">
              <w:rPr>
                <w:rStyle w:val="hps"/>
                <w:sz w:val="22"/>
                <w:lang w:val="bg-BG"/>
              </w:rPr>
              <w:t>членки и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9432713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92104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747"/>
        </w:tabs>
        <w:rPr>
          <w:rFonts w:ascii="Arial" w:hAnsi="Arial" w:cs="Arial"/>
          <w:b/>
          <w:sz w:val="22"/>
          <w:lang w:val="bg-BG" w:eastAsia="en-GB"/>
        </w:rPr>
      </w:pPr>
    </w:p>
    <w:p w:rsidR="009B15D5" w:rsidRPr="00847B85" w:rsidRDefault="009B15D5" w:rsidP="009B15D5">
      <w:pPr>
        <w:pStyle w:val="ListParagraph"/>
        <w:numPr>
          <w:ilvl w:val="0"/>
          <w:numId w:val="38"/>
        </w:numPr>
        <w:tabs>
          <w:tab w:val="left" w:pos="284"/>
        </w:tabs>
        <w:ind w:left="0" w:firstLine="0"/>
        <w:jc w:val="both"/>
        <w:rPr>
          <w:rStyle w:val="Bodytext20"/>
          <w:b/>
          <w:i/>
          <w:sz w:val="22"/>
          <w:szCs w:val="24"/>
          <w:u w:val="single"/>
          <w:lang w:val="bg-BG"/>
        </w:rPr>
      </w:pPr>
      <w:r w:rsidRPr="00847B85">
        <w:rPr>
          <w:rStyle w:val="Bodytext20"/>
          <w:b/>
          <w:i/>
          <w:sz w:val="22"/>
          <w:szCs w:val="24"/>
          <w:u w:val="single"/>
          <w:lang w:val="bg-BG"/>
        </w:rPr>
        <w:t>8.2. Мерки за методологиите за определяне на глобите: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1297165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Държавите членки</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7299567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Действия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9896603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w:t>
            </w:r>
            <w:r w:rsidR="009B15D5" w:rsidRPr="00847B85">
              <w:rPr>
                <w:rStyle w:val="hps"/>
                <w:sz w:val="22"/>
                <w:lang w:val="bg-BG"/>
              </w:rPr>
              <w:t>действия</w:t>
            </w:r>
            <w:r w:rsidR="009B15D5" w:rsidRPr="00847B85">
              <w:rPr>
                <w:sz w:val="22"/>
                <w:lang w:val="bg-BG"/>
              </w:rPr>
              <w:t xml:space="preserve"> на държавите </w:t>
            </w:r>
            <w:r w:rsidR="009B15D5" w:rsidRPr="00847B85">
              <w:rPr>
                <w:rStyle w:val="hps"/>
                <w:sz w:val="22"/>
                <w:lang w:val="bg-BG"/>
              </w:rPr>
              <w:t>членки и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4942801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92104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747"/>
        </w:tabs>
        <w:rPr>
          <w:rFonts w:ascii="Arial" w:hAnsi="Arial" w:cs="Arial"/>
          <w:b/>
          <w:sz w:val="22"/>
          <w:lang w:val="bg-BG" w:eastAsia="en-GB"/>
        </w:rPr>
      </w:pPr>
    </w:p>
    <w:p w:rsidR="009B15D5" w:rsidRPr="00847B85" w:rsidRDefault="009B15D5" w:rsidP="009B15D5">
      <w:pPr>
        <w:pStyle w:val="ListParagraph"/>
        <w:numPr>
          <w:ilvl w:val="0"/>
          <w:numId w:val="38"/>
        </w:numPr>
        <w:tabs>
          <w:tab w:val="left" w:pos="284"/>
        </w:tabs>
        <w:ind w:left="284" w:hanging="284"/>
        <w:jc w:val="both"/>
        <w:rPr>
          <w:rStyle w:val="Bodytext20"/>
          <w:b/>
          <w:i/>
          <w:sz w:val="22"/>
          <w:szCs w:val="24"/>
          <w:u w:val="single"/>
          <w:lang w:val="bg-BG"/>
        </w:rPr>
      </w:pPr>
      <w:r w:rsidRPr="00847B85">
        <w:rPr>
          <w:rStyle w:val="Bodytext20"/>
          <w:b/>
          <w:i/>
          <w:sz w:val="22"/>
          <w:szCs w:val="24"/>
          <w:u w:val="single"/>
          <w:lang w:val="bg-BG"/>
        </w:rPr>
        <w:t xml:space="preserve">8.3. Мерки за утежняващите и смекчаващите обстоятелства и другите фактори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344061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Държавите членки</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6282687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Действия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9112418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w:t>
            </w:r>
            <w:r w:rsidR="009B15D5" w:rsidRPr="00847B85">
              <w:rPr>
                <w:rStyle w:val="hps"/>
                <w:sz w:val="22"/>
                <w:lang w:val="bg-BG"/>
              </w:rPr>
              <w:t>действия</w:t>
            </w:r>
            <w:r w:rsidR="009B15D5" w:rsidRPr="00847B85">
              <w:rPr>
                <w:sz w:val="22"/>
                <w:lang w:val="bg-BG"/>
              </w:rPr>
              <w:t xml:space="preserve"> на държавите </w:t>
            </w:r>
            <w:r w:rsidR="009B15D5" w:rsidRPr="00847B85">
              <w:rPr>
                <w:rStyle w:val="hps"/>
                <w:sz w:val="22"/>
                <w:lang w:val="bg-BG"/>
              </w:rPr>
              <w:t>членки и на ниво ЕС</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1201797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92104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rPr>
          <w:rFonts w:ascii="Arial" w:hAnsi="Arial" w:cs="Arial"/>
          <w:sz w:val="22"/>
          <w:lang w:val="bg-BG" w:eastAsia="en-GB"/>
        </w:rPr>
      </w:pPr>
    </w:p>
    <w:p w:rsidR="009B15D5" w:rsidRPr="00847B85" w:rsidRDefault="009B15D5" w:rsidP="009B15D5">
      <w:pPr>
        <w:pStyle w:val="Bodytext21"/>
        <w:shd w:val="clear" w:color="auto" w:fill="auto"/>
        <w:spacing w:after="120" w:line="240" w:lineRule="auto"/>
        <w:ind w:firstLine="0"/>
        <w:jc w:val="both"/>
        <w:rPr>
          <w:b/>
          <w:sz w:val="22"/>
          <w:u w:val="single"/>
          <w:lang w:val="bg-BG"/>
        </w:rPr>
      </w:pPr>
      <w:r w:rsidRPr="00847B85">
        <w:rPr>
          <w:rStyle w:val="hps"/>
          <w:b/>
          <w:sz w:val="22"/>
          <w:lang w:val="bg-BG"/>
        </w:rPr>
        <w:t>9. Ако смятате, че е има възможност за</w:t>
      </w:r>
      <w:r w:rsidRPr="00847B85">
        <w:rPr>
          <w:rStyle w:val="hps"/>
          <w:b/>
          <w:lang w:val="bg-BG"/>
        </w:rPr>
        <w:t xml:space="preserve"> </w:t>
      </w:r>
      <w:r w:rsidRPr="00847B85">
        <w:rPr>
          <w:rStyle w:val="hps"/>
          <w:b/>
          <w:sz w:val="22"/>
          <w:u w:val="single"/>
          <w:lang w:val="bg-BG"/>
        </w:rPr>
        <w:t>действия</w:t>
      </w:r>
      <w:r w:rsidRPr="00847B85">
        <w:rPr>
          <w:rStyle w:val="hps"/>
          <w:b/>
          <w:u w:val="single"/>
          <w:lang w:val="bg-BG"/>
        </w:rPr>
        <w:t xml:space="preserve"> </w:t>
      </w:r>
      <w:r w:rsidRPr="0092104D">
        <w:rPr>
          <w:rStyle w:val="hps"/>
          <w:b/>
          <w:sz w:val="22"/>
          <w:u w:val="single"/>
          <w:lang w:val="bg-BG"/>
        </w:rPr>
        <w:t xml:space="preserve">от страна на </w:t>
      </w:r>
      <w:r w:rsidRPr="00847B85">
        <w:rPr>
          <w:rStyle w:val="hps"/>
          <w:b/>
          <w:sz w:val="22"/>
          <w:u w:val="single"/>
          <w:lang w:val="bg-BG"/>
        </w:rPr>
        <w:t>държавите членки,</w:t>
      </w:r>
      <w:r w:rsidRPr="00847B85">
        <w:rPr>
          <w:rStyle w:val="hps"/>
          <w:b/>
          <w:sz w:val="22"/>
          <w:lang w:val="bg-BG"/>
        </w:rPr>
        <w:t xml:space="preserve"> моля посочете </w:t>
      </w:r>
      <w:r w:rsidRPr="00847B85">
        <w:rPr>
          <w:rStyle w:val="hps"/>
          <w:b/>
          <w:sz w:val="22"/>
          <w:u w:val="single"/>
          <w:lang w:val="bg-BG"/>
        </w:rPr>
        <w:t>кой вид действия смятате за най-подходящ</w:t>
      </w:r>
      <w:r w:rsidRPr="00847B85">
        <w:rPr>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98303713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424243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906397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3C5711">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0719496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3C5711" w:rsidRPr="00847B85" w:rsidRDefault="003C5711" w:rsidP="003C5711">
      <w:pPr>
        <w:pStyle w:val="Bodytext21"/>
        <w:spacing w:after="120"/>
        <w:ind w:left="360" w:firstLine="0"/>
        <w:jc w:val="both"/>
        <w:rPr>
          <w:rStyle w:val="Bodytext20"/>
          <w:b/>
          <w:color w:val="000000"/>
          <w:sz w:val="22"/>
          <w:szCs w:val="24"/>
          <w:u w:val="single"/>
          <w:lang w:val="bg-BG"/>
        </w:rPr>
      </w:pPr>
    </w:p>
    <w:p w:rsidR="009B15D5" w:rsidRPr="00847B85" w:rsidRDefault="009B15D5" w:rsidP="009B15D5">
      <w:pPr>
        <w:pStyle w:val="Bodytext21"/>
        <w:numPr>
          <w:ilvl w:val="0"/>
          <w:numId w:val="38"/>
        </w:numPr>
        <w:spacing w:after="120"/>
        <w:jc w:val="both"/>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92104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Ако отговорът Ви е различен за мерките относно правния максимум, методологиите за определяне на глобите и утежняващите/ смекчаващите обстоятелства, моля уточнете тук:</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2758"/>
        </w:tabs>
        <w:rPr>
          <w:rFonts w:ascii="Arial" w:hAnsi="Arial" w:cs="Arial"/>
          <w:sz w:val="22"/>
          <w:lang w:val="bg-BG" w:eastAsia="en-GB"/>
        </w:rPr>
      </w:pPr>
    </w:p>
    <w:p w:rsidR="009B15D5" w:rsidRPr="00847B85" w:rsidRDefault="009B15D5" w:rsidP="009B15D5">
      <w:pPr>
        <w:pStyle w:val="Bodytext21"/>
        <w:shd w:val="clear" w:color="auto" w:fill="auto"/>
        <w:spacing w:after="120" w:line="240" w:lineRule="auto"/>
        <w:ind w:firstLine="0"/>
        <w:jc w:val="both"/>
        <w:rPr>
          <w:b/>
          <w:sz w:val="22"/>
          <w:lang w:val="bg-BG"/>
        </w:rPr>
      </w:pPr>
      <w:r w:rsidRPr="00847B85">
        <w:rPr>
          <w:rStyle w:val="hps"/>
          <w:b/>
          <w:sz w:val="22"/>
          <w:lang w:val="bg-BG"/>
        </w:rPr>
        <w:t>10. Ако смятате, че е има възможност за</w:t>
      </w:r>
      <w:r w:rsidRPr="00847B85">
        <w:rPr>
          <w:rStyle w:val="hps"/>
          <w:b/>
          <w:lang w:val="bg-BG"/>
        </w:rPr>
        <w:t xml:space="preserve"> </w:t>
      </w:r>
      <w:r w:rsidRPr="00847B85">
        <w:rPr>
          <w:rStyle w:val="hps"/>
          <w:b/>
          <w:sz w:val="22"/>
          <w:u w:val="single"/>
          <w:lang w:val="bg-BG"/>
        </w:rPr>
        <w:t>действия</w:t>
      </w:r>
      <w:r w:rsidRPr="00847B85">
        <w:rPr>
          <w:rStyle w:val="hps"/>
          <w:b/>
          <w:u w:val="single"/>
          <w:lang w:val="bg-BG"/>
        </w:rPr>
        <w:t xml:space="preserve"> </w:t>
      </w:r>
      <w:r w:rsidRPr="00847B85">
        <w:rPr>
          <w:rStyle w:val="hps"/>
          <w:b/>
          <w:sz w:val="22"/>
          <w:u w:val="single"/>
          <w:lang w:val="bg-BG"/>
        </w:rPr>
        <w:t>от</w:t>
      </w:r>
      <w:r w:rsidRPr="00847B85">
        <w:rPr>
          <w:rStyle w:val="hps"/>
          <w:b/>
          <w:u w:val="single"/>
          <w:lang w:val="bg-BG"/>
        </w:rPr>
        <w:t xml:space="preserve"> </w:t>
      </w:r>
      <w:r w:rsidRPr="00847B85">
        <w:rPr>
          <w:rStyle w:val="hps"/>
          <w:b/>
          <w:sz w:val="22"/>
          <w:u w:val="single"/>
          <w:lang w:val="bg-BG"/>
        </w:rPr>
        <w:t>страна</w:t>
      </w:r>
      <w:r w:rsidRPr="00847B85">
        <w:rPr>
          <w:rStyle w:val="hps"/>
          <w:b/>
          <w:u w:val="single"/>
          <w:lang w:val="bg-BG"/>
        </w:rPr>
        <w:t xml:space="preserve"> </w:t>
      </w:r>
      <w:r w:rsidRPr="00847B85">
        <w:rPr>
          <w:rStyle w:val="hps"/>
          <w:b/>
          <w:sz w:val="22"/>
          <w:u w:val="single"/>
          <w:lang w:val="bg-BG"/>
        </w:rPr>
        <w:t>на</w:t>
      </w:r>
      <w:r w:rsidRPr="00847B85">
        <w:rPr>
          <w:rStyle w:val="hps"/>
          <w:b/>
          <w:u w:val="single"/>
          <w:lang w:val="bg-BG"/>
        </w:rPr>
        <w:t xml:space="preserve"> </w:t>
      </w:r>
      <w:r w:rsidRPr="00847B85">
        <w:rPr>
          <w:rStyle w:val="hps"/>
          <w:b/>
          <w:sz w:val="22"/>
          <w:u w:val="single"/>
          <w:lang w:val="bg-BG"/>
        </w:rPr>
        <w:t>ЕС,</w:t>
      </w:r>
      <w:r w:rsidRPr="00847B85">
        <w:rPr>
          <w:rStyle w:val="hps"/>
          <w:b/>
          <w:sz w:val="22"/>
          <w:lang w:val="bg-BG"/>
        </w:rPr>
        <w:t xml:space="preserve"> моля посочете </w:t>
      </w:r>
      <w:r w:rsidRPr="00847B85">
        <w:rPr>
          <w:rStyle w:val="hps"/>
          <w:b/>
          <w:sz w:val="22"/>
          <w:u w:val="single"/>
          <w:lang w:val="bg-BG"/>
        </w:rPr>
        <w:t>кой вид действия смятате за най-подходящ</w:t>
      </w:r>
      <w:r w:rsidRPr="00847B85">
        <w:rPr>
          <w:b/>
          <w:sz w:val="22"/>
          <w:lang w:val="bg-BG"/>
        </w:rPr>
        <w:t>?</w:t>
      </w:r>
    </w:p>
    <w:p w:rsidR="009B15D5" w:rsidRPr="00847B85" w:rsidRDefault="009B15D5" w:rsidP="009B15D5">
      <w:pPr>
        <w:pStyle w:val="Bodytext21"/>
        <w:shd w:val="clear" w:color="auto" w:fill="auto"/>
        <w:spacing w:after="120" w:line="240" w:lineRule="auto"/>
        <w:ind w:firstLine="0"/>
        <w:jc w:val="both"/>
        <w:rPr>
          <w:b/>
          <w:sz w:val="22"/>
          <w:lang w:val="bg-BG"/>
        </w:rPr>
      </w:pPr>
    </w:p>
    <w:p w:rsidR="009B15D5" w:rsidRPr="00847B85" w:rsidRDefault="009B15D5" w:rsidP="009B15D5">
      <w:pPr>
        <w:pStyle w:val="ListParagraph"/>
        <w:numPr>
          <w:ilvl w:val="0"/>
          <w:numId w:val="38"/>
        </w:numPr>
        <w:tabs>
          <w:tab w:val="left" w:pos="284"/>
        </w:tabs>
        <w:ind w:left="0" w:firstLine="0"/>
        <w:jc w:val="both"/>
        <w:rPr>
          <w:rStyle w:val="Bodytext20"/>
          <w:b/>
          <w:i/>
          <w:sz w:val="22"/>
          <w:szCs w:val="24"/>
          <w:u w:val="single"/>
          <w:lang w:val="bg-BG"/>
        </w:rPr>
      </w:pPr>
      <w:r w:rsidRPr="00847B85">
        <w:rPr>
          <w:rStyle w:val="Bodytext20"/>
          <w:b/>
          <w:i/>
          <w:sz w:val="22"/>
          <w:szCs w:val="24"/>
          <w:u w:val="single"/>
          <w:lang w:val="bg-BG"/>
        </w:rPr>
        <w:t>10.1. За мерките за правния максимум на размера на глобите: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0744803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5572147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96946657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455860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u w:val="single"/>
          <w:lang w:val="bg-BG"/>
        </w:rPr>
      </w:pPr>
    </w:p>
    <w:p w:rsidR="009B15D5" w:rsidRPr="00847B85" w:rsidRDefault="009B15D5" w:rsidP="009B15D5">
      <w:pPr>
        <w:pStyle w:val="Bodytext21"/>
        <w:numPr>
          <w:ilvl w:val="0"/>
          <w:numId w:val="38"/>
        </w:numPr>
        <w:spacing w:after="120"/>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92104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pStyle w:val="Bodytext21"/>
        <w:shd w:val="clear" w:color="auto" w:fill="auto"/>
        <w:spacing w:after="120" w:line="240" w:lineRule="auto"/>
        <w:ind w:firstLine="0"/>
        <w:jc w:val="both"/>
        <w:rPr>
          <w:rStyle w:val="hps"/>
          <w:b/>
          <w:sz w:val="22"/>
          <w:lang w:val="bg-BG"/>
        </w:rPr>
      </w:pPr>
    </w:p>
    <w:p w:rsidR="009B15D5" w:rsidRPr="00847B85" w:rsidRDefault="009B15D5" w:rsidP="009B15D5">
      <w:pPr>
        <w:pStyle w:val="ListParagraph"/>
        <w:numPr>
          <w:ilvl w:val="0"/>
          <w:numId w:val="38"/>
        </w:numPr>
        <w:tabs>
          <w:tab w:val="left" w:pos="284"/>
        </w:tabs>
        <w:ind w:left="0" w:firstLine="0"/>
        <w:jc w:val="both"/>
        <w:rPr>
          <w:rStyle w:val="Bodytext20"/>
          <w:b/>
          <w:i/>
          <w:sz w:val="22"/>
          <w:szCs w:val="24"/>
          <w:u w:val="single"/>
          <w:lang w:val="bg-BG"/>
        </w:rPr>
      </w:pPr>
      <w:r w:rsidRPr="00847B85">
        <w:rPr>
          <w:rStyle w:val="Bodytext20"/>
          <w:b/>
          <w:i/>
          <w:sz w:val="22"/>
          <w:szCs w:val="24"/>
          <w:u w:val="single"/>
          <w:lang w:val="bg-BG"/>
        </w:rPr>
        <w:t>10.2. За мерките за методологиите за определяне на глобите: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7072351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9547937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47193309"/>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7453090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u w:val="single"/>
          <w:lang w:val="bg-BG"/>
        </w:rPr>
      </w:pPr>
    </w:p>
    <w:p w:rsidR="009B15D5" w:rsidRPr="00847B85" w:rsidRDefault="009B15D5" w:rsidP="009B15D5">
      <w:pPr>
        <w:pStyle w:val="Bodytext21"/>
        <w:numPr>
          <w:ilvl w:val="0"/>
          <w:numId w:val="38"/>
        </w:numPr>
        <w:spacing w:after="120"/>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92104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2758"/>
        </w:tabs>
        <w:rPr>
          <w:rFonts w:ascii="Arial" w:hAnsi="Arial" w:cs="Arial"/>
          <w:sz w:val="22"/>
          <w:lang w:val="bg-BG" w:eastAsia="en-GB"/>
        </w:rPr>
      </w:pPr>
    </w:p>
    <w:p w:rsidR="009B15D5" w:rsidRPr="00847B85" w:rsidRDefault="009B15D5" w:rsidP="009B15D5">
      <w:pPr>
        <w:pStyle w:val="ListParagraph"/>
        <w:numPr>
          <w:ilvl w:val="0"/>
          <w:numId w:val="38"/>
        </w:numPr>
        <w:tabs>
          <w:tab w:val="left" w:pos="284"/>
        </w:tabs>
        <w:ind w:left="284" w:hanging="284"/>
        <w:jc w:val="both"/>
        <w:rPr>
          <w:rStyle w:val="Bodytext20"/>
          <w:b/>
          <w:i/>
          <w:sz w:val="22"/>
          <w:szCs w:val="24"/>
          <w:u w:val="single"/>
          <w:lang w:val="bg-BG"/>
        </w:rPr>
      </w:pPr>
      <w:r w:rsidRPr="00847B85">
        <w:rPr>
          <w:rStyle w:val="Bodytext20"/>
          <w:b/>
          <w:i/>
          <w:sz w:val="22"/>
          <w:szCs w:val="24"/>
          <w:u w:val="single"/>
          <w:lang w:val="bg-BG"/>
        </w:rPr>
        <w:t xml:space="preserve">10.3. За мерките за утежняващите и смекчаващите обстоятелства и другите фактори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6701578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Незаконодателни действия</w:t>
            </w:r>
            <w:r w:rsidR="009B15D5" w:rsidRPr="00847B85">
              <w:rPr>
                <w:sz w:val="22"/>
                <w:lang w:val="bg-BG"/>
              </w:rPr>
              <w:t xml:space="preserve"> </w:t>
            </w:r>
            <w:r w:rsidR="009B15D5" w:rsidRPr="00847B85">
              <w:rPr>
                <w:rStyle w:val="hps"/>
                <w:sz w:val="22"/>
                <w:lang w:val="bg-BG"/>
              </w:rPr>
              <w:t>(</w:t>
            </w:r>
            <w:r w:rsidR="009B15D5" w:rsidRPr="00847B85">
              <w:rPr>
                <w:sz w:val="22"/>
                <w:lang w:val="bg-BG"/>
              </w:rPr>
              <w:t xml:space="preserve">например </w:t>
            </w:r>
            <w:r w:rsidR="009B15D5" w:rsidRPr="00847B85">
              <w:rPr>
                <w:rStyle w:val="hps"/>
                <w:sz w:val="22"/>
                <w:lang w:val="bg-BG"/>
              </w:rPr>
              <w:t>добри практики</w:t>
            </w:r>
            <w:r w:rsidR="009B15D5" w:rsidRPr="00847B85">
              <w:rPr>
                <w:sz w:val="22"/>
                <w:lang w:val="bg-BG"/>
              </w:rPr>
              <w:t>)</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0721426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Комбинация от</w:t>
            </w:r>
            <w:r w:rsidR="009B15D5" w:rsidRPr="00847B85">
              <w:rPr>
                <w:sz w:val="22"/>
                <w:lang w:val="bg-BG"/>
              </w:rPr>
              <w:t xml:space="preserve"> законодателни и незаконодателни </w:t>
            </w:r>
            <w:r w:rsidR="009B15D5" w:rsidRPr="00847B85">
              <w:rPr>
                <w:rStyle w:val="hps"/>
                <w:sz w:val="22"/>
                <w:lang w:val="bg-BG"/>
              </w:rPr>
              <w:t>действия</w:t>
            </w:r>
            <w:r w:rsidR="009B15D5" w:rsidRPr="00847B85">
              <w:rPr>
                <w:sz w:val="22"/>
                <w:lang w:val="bg-BG"/>
              </w:rPr>
              <w:t xml:space="preserve"> </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2412636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Законодателни действия</w:t>
            </w:r>
          </w:p>
        </w:tc>
      </w:tr>
      <w:tr w:rsidR="009B15D5" w:rsidRPr="00847B85" w:rsidTr="009937AE">
        <w:tc>
          <w:tcPr>
            <w:tcW w:w="8821"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9260721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 знам/Неприложимо</w:t>
            </w:r>
          </w:p>
        </w:tc>
      </w:tr>
    </w:tbl>
    <w:p w:rsidR="009B15D5" w:rsidRPr="00847B85" w:rsidRDefault="009B15D5" w:rsidP="009B15D5">
      <w:pPr>
        <w:pStyle w:val="Bodytext21"/>
        <w:spacing w:after="120"/>
        <w:ind w:left="360" w:firstLine="0"/>
        <w:rPr>
          <w:rStyle w:val="Bodytext20"/>
          <w:b/>
          <w:color w:val="000000"/>
          <w:sz w:val="22"/>
          <w:szCs w:val="24"/>
          <w:u w:val="single"/>
          <w:lang w:val="bg-BG"/>
        </w:rPr>
      </w:pPr>
    </w:p>
    <w:p w:rsidR="009B15D5" w:rsidRPr="00847B85" w:rsidRDefault="009B15D5" w:rsidP="009B15D5">
      <w:pPr>
        <w:pStyle w:val="Bodytext21"/>
        <w:numPr>
          <w:ilvl w:val="0"/>
          <w:numId w:val="38"/>
        </w:numPr>
        <w:spacing w:after="120"/>
        <w:rPr>
          <w:rStyle w:val="Bodytext20"/>
          <w:b/>
          <w:color w:val="000000"/>
          <w:sz w:val="22"/>
          <w:szCs w:val="24"/>
          <w:u w:val="single"/>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92104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2758"/>
        </w:tabs>
        <w:rPr>
          <w:rFonts w:ascii="Arial" w:hAnsi="Arial" w:cs="Arial"/>
          <w:sz w:val="22"/>
          <w:lang w:val="bg-BG" w:eastAsia="en-GB"/>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11. Моля обяснете защо смятате, че предпочитаният от Вас вид действия на ниво ЕС е по-подходящ от останалите:</w:t>
      </w:r>
    </w:p>
    <w:p w:rsidR="009B15D5" w:rsidRPr="00847B85" w:rsidRDefault="009B15D5" w:rsidP="009B15D5">
      <w:pPr>
        <w:pStyle w:val="ListParagraph"/>
        <w:numPr>
          <w:ilvl w:val="0"/>
          <w:numId w:val="38"/>
        </w:numPr>
        <w:tabs>
          <w:tab w:val="left" w:pos="284"/>
        </w:tabs>
        <w:ind w:left="0" w:firstLine="0"/>
        <w:jc w:val="both"/>
        <w:rPr>
          <w:rStyle w:val="Bodytext20"/>
          <w:b/>
          <w:i/>
          <w:sz w:val="22"/>
          <w:szCs w:val="24"/>
          <w:u w:val="single"/>
          <w:lang w:val="bg-BG"/>
        </w:rPr>
      </w:pPr>
      <w:r w:rsidRPr="00847B85">
        <w:rPr>
          <w:rStyle w:val="Bodytext20"/>
          <w:b/>
          <w:i/>
          <w:sz w:val="22"/>
          <w:szCs w:val="24"/>
          <w:u w:val="single"/>
          <w:lang w:val="bg-BG"/>
        </w:rPr>
        <w:t>11.1. За правния максимум на размера на глобите:</w:t>
      </w:r>
    </w:p>
    <w:p w:rsidR="009B15D5" w:rsidRPr="00847B85" w:rsidRDefault="009B15D5" w:rsidP="009B15D5">
      <w:pPr>
        <w:tabs>
          <w:tab w:val="left" w:pos="284"/>
        </w:tabs>
        <w:jc w:val="both"/>
        <w:rPr>
          <w:rStyle w:val="Bodytext20"/>
          <w:b/>
          <w:i/>
          <w:sz w:val="22"/>
          <w:szCs w:val="24"/>
          <w:u w:val="single"/>
          <w:lang w:val="bg-BG"/>
        </w:rPr>
      </w:pP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3C5711" w:rsidRPr="00847B85" w:rsidRDefault="003C5711" w:rsidP="003C5711">
      <w:pPr>
        <w:tabs>
          <w:tab w:val="left" w:pos="284"/>
        </w:tabs>
        <w:jc w:val="both"/>
        <w:rPr>
          <w:rStyle w:val="Bodytext20"/>
          <w:b/>
          <w:i/>
          <w:sz w:val="22"/>
          <w:szCs w:val="24"/>
          <w:u w:val="single"/>
          <w:lang w:val="bg-BG"/>
        </w:rPr>
      </w:pPr>
    </w:p>
    <w:p w:rsidR="009B15D5" w:rsidRPr="00847B85" w:rsidRDefault="009B15D5" w:rsidP="009B15D5">
      <w:pPr>
        <w:pStyle w:val="ListParagraph"/>
        <w:numPr>
          <w:ilvl w:val="0"/>
          <w:numId w:val="38"/>
        </w:numPr>
        <w:tabs>
          <w:tab w:val="left" w:pos="284"/>
        </w:tabs>
        <w:ind w:left="0" w:firstLine="0"/>
        <w:jc w:val="both"/>
        <w:rPr>
          <w:rStyle w:val="Bodytext20"/>
          <w:b/>
          <w:i/>
          <w:sz w:val="22"/>
          <w:szCs w:val="24"/>
          <w:u w:val="single"/>
          <w:lang w:val="bg-BG"/>
        </w:rPr>
      </w:pPr>
      <w:r w:rsidRPr="00847B85">
        <w:rPr>
          <w:rStyle w:val="Bodytext20"/>
          <w:b/>
          <w:i/>
          <w:sz w:val="22"/>
          <w:szCs w:val="24"/>
          <w:u w:val="single"/>
          <w:lang w:val="bg-BG"/>
        </w:rPr>
        <w:t>11.2. За методологиите за определяне на глобите:</w:t>
      </w:r>
    </w:p>
    <w:p w:rsidR="009B15D5" w:rsidRPr="00847B85" w:rsidRDefault="009B15D5" w:rsidP="009B15D5">
      <w:pPr>
        <w:tabs>
          <w:tab w:val="left" w:pos="284"/>
        </w:tabs>
        <w:jc w:val="both"/>
        <w:rPr>
          <w:rStyle w:val="Bodytext20"/>
          <w:b/>
          <w:i/>
          <w:sz w:val="22"/>
          <w:szCs w:val="24"/>
          <w:u w:val="single"/>
          <w:lang w:val="bg-BG"/>
        </w:rPr>
      </w:pP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3C5711" w:rsidRPr="00847B85" w:rsidRDefault="003C5711" w:rsidP="003C5711">
      <w:pPr>
        <w:tabs>
          <w:tab w:val="left" w:pos="284"/>
        </w:tabs>
        <w:jc w:val="both"/>
        <w:rPr>
          <w:rStyle w:val="Bodytext20"/>
          <w:b/>
          <w:i/>
          <w:sz w:val="22"/>
          <w:szCs w:val="24"/>
          <w:u w:val="single"/>
          <w:lang w:val="bg-BG"/>
        </w:rPr>
      </w:pPr>
    </w:p>
    <w:p w:rsidR="009B15D5" w:rsidRDefault="009B15D5" w:rsidP="009B15D5">
      <w:pPr>
        <w:pStyle w:val="ListParagraph"/>
        <w:numPr>
          <w:ilvl w:val="0"/>
          <w:numId w:val="38"/>
        </w:numPr>
        <w:tabs>
          <w:tab w:val="left" w:pos="284"/>
        </w:tabs>
        <w:ind w:left="284" w:hanging="284"/>
        <w:jc w:val="both"/>
        <w:rPr>
          <w:rStyle w:val="Bodytext20"/>
          <w:b/>
          <w:i/>
          <w:sz w:val="22"/>
          <w:szCs w:val="24"/>
          <w:u w:val="single"/>
          <w:lang w:val="bg-BG"/>
        </w:rPr>
      </w:pPr>
      <w:r w:rsidRPr="00847B85">
        <w:rPr>
          <w:rStyle w:val="Bodytext20"/>
          <w:b/>
          <w:i/>
          <w:sz w:val="22"/>
          <w:szCs w:val="24"/>
          <w:u w:val="single"/>
          <w:lang w:val="bg-BG"/>
        </w:rPr>
        <w:t xml:space="preserve">11.3. За утежняващите и смекчаващите обстоятелства и другите фактори: </w:t>
      </w:r>
    </w:p>
    <w:p w:rsidR="0092104D" w:rsidRPr="0092104D" w:rsidRDefault="0092104D" w:rsidP="0092104D">
      <w:pPr>
        <w:tabs>
          <w:tab w:val="left" w:pos="284"/>
        </w:tabs>
        <w:jc w:val="both"/>
        <w:rPr>
          <w:rStyle w:val="Bodytext20"/>
          <w:b/>
          <w:i/>
          <w:sz w:val="22"/>
          <w:szCs w:val="24"/>
          <w:u w:val="single"/>
          <w:lang w:val="bg-BG"/>
        </w:rPr>
      </w:pP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tabs>
          <w:tab w:val="left" w:pos="2758"/>
        </w:tabs>
        <w:rPr>
          <w:rFonts w:ascii="Arial" w:hAnsi="Arial" w:cs="Arial"/>
          <w:sz w:val="22"/>
          <w:lang w:val="bg-BG" w:eastAsia="en-GB"/>
        </w:rPr>
      </w:pPr>
    </w:p>
    <w:p w:rsidR="009B15D5" w:rsidRPr="00847B85" w:rsidRDefault="009B15D5" w:rsidP="009B15D5">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12. Как </w:t>
      </w:r>
      <w:r w:rsidRPr="00847B85">
        <w:rPr>
          <w:rStyle w:val="hps"/>
          <w:b/>
          <w:sz w:val="22"/>
          <w:u w:val="single"/>
          <w:lang w:val="bg-BG"/>
        </w:rPr>
        <w:t>предпочитаната от Вас опция за действия на ЕС ще се отрази на следните аспекти</w:t>
      </w:r>
      <w:r w:rsidRPr="00847B85">
        <w:rPr>
          <w:rStyle w:val="hps"/>
          <w:b/>
          <w:sz w:val="22"/>
          <w:lang w:val="bg-BG"/>
        </w:rPr>
        <w:t>:</w:t>
      </w:r>
    </w:p>
    <w:tbl>
      <w:tblPr>
        <w:tblStyle w:val="TableGrid"/>
        <w:tblW w:w="95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1"/>
        <w:gridCol w:w="1060"/>
        <w:gridCol w:w="1090"/>
        <w:gridCol w:w="1132"/>
        <w:gridCol w:w="1077"/>
        <w:gridCol w:w="1100"/>
        <w:gridCol w:w="840"/>
      </w:tblGrid>
      <w:tr w:rsidR="009B15D5" w:rsidRPr="00847B85" w:rsidTr="009937AE">
        <w:tc>
          <w:tcPr>
            <w:tcW w:w="3231" w:type="dxa"/>
          </w:tcPr>
          <w:p w:rsidR="009B15D5" w:rsidRPr="00847B85" w:rsidRDefault="009B15D5" w:rsidP="009937AE">
            <w:pPr>
              <w:tabs>
                <w:tab w:val="left" w:pos="837"/>
              </w:tabs>
              <w:rPr>
                <w:rFonts w:ascii="Arial" w:hAnsi="Arial" w:cs="Arial"/>
                <w:sz w:val="22"/>
                <w:szCs w:val="22"/>
                <w:lang w:val="bg-BG" w:eastAsia="en-GB"/>
              </w:rPr>
            </w:pPr>
          </w:p>
        </w:tc>
        <w:tc>
          <w:tcPr>
            <w:tcW w:w="1060" w:type="dxa"/>
            <w:vAlign w:val="center"/>
          </w:tcPr>
          <w:p w:rsidR="009B15D5" w:rsidRPr="00847B85" w:rsidRDefault="009B15D5" w:rsidP="009937AE">
            <w:pPr>
              <w:tabs>
                <w:tab w:val="left" w:pos="837"/>
              </w:tabs>
              <w:jc w:val="center"/>
              <w:rPr>
                <w:rStyle w:val="Bodytext20"/>
                <w:sz w:val="18"/>
                <w:lang w:val="bg-BG"/>
              </w:rPr>
            </w:pPr>
            <w:r w:rsidRPr="00847B85">
              <w:rPr>
                <w:rStyle w:val="Bodytext20"/>
                <w:sz w:val="18"/>
                <w:lang w:val="bg-BG"/>
              </w:rPr>
              <w:t>Много</w:t>
            </w:r>
          </w:p>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09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132"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Позитивно</w:t>
            </w:r>
          </w:p>
        </w:tc>
        <w:tc>
          <w:tcPr>
            <w:tcW w:w="1077"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Style w:val="Bodytext20"/>
                <w:sz w:val="18"/>
                <w:lang w:val="bg-BG"/>
              </w:rPr>
              <w:t>Много позитивно</w:t>
            </w:r>
          </w:p>
        </w:tc>
        <w:tc>
          <w:tcPr>
            <w:tcW w:w="110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 да се отрази</w:t>
            </w:r>
          </w:p>
        </w:tc>
        <w:tc>
          <w:tcPr>
            <w:tcW w:w="840" w:type="dxa"/>
            <w:vAlign w:val="center"/>
          </w:tcPr>
          <w:p w:rsidR="009B15D5" w:rsidRPr="00847B85" w:rsidRDefault="009B15D5" w:rsidP="009937AE">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Ефективното прилагане на правилата на ЕС за конкуренцията</w:t>
            </w:r>
          </w:p>
        </w:tc>
        <w:sdt>
          <w:sdtPr>
            <w:rPr>
              <w:rFonts w:ascii="Arial" w:hAnsi="Arial" w:cs="Arial"/>
              <w:sz w:val="22"/>
              <w:szCs w:val="22"/>
              <w:lang w:val="bg-BG" w:eastAsia="en-GB"/>
            </w:rPr>
            <w:id w:val="460540863"/>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76611370"/>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92640438"/>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23081133"/>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12288279"/>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32780297"/>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Съгласуваното прилагане на правилата на ЕС за конкуренцията</w:t>
            </w:r>
          </w:p>
        </w:tc>
        <w:sdt>
          <w:sdtPr>
            <w:rPr>
              <w:rFonts w:ascii="Arial" w:hAnsi="Arial" w:cs="Arial"/>
              <w:sz w:val="22"/>
              <w:szCs w:val="22"/>
              <w:lang w:val="bg-BG" w:eastAsia="en-GB"/>
            </w:rPr>
            <w:id w:val="-2053215527"/>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12952337"/>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07973693"/>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43744467"/>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702663"/>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47807662"/>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Ефективността на глобите (**)</w:t>
            </w:r>
          </w:p>
        </w:tc>
        <w:sdt>
          <w:sdtPr>
            <w:rPr>
              <w:rFonts w:ascii="Arial" w:hAnsi="Arial" w:cs="Arial"/>
              <w:sz w:val="22"/>
              <w:szCs w:val="22"/>
              <w:lang w:val="bg-BG" w:eastAsia="en-GB"/>
            </w:rPr>
            <w:id w:val="1674222598"/>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93034777"/>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71306868"/>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04206553"/>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93491311"/>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79980382"/>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w:t>
            </w:r>
            <w:r w:rsidR="00841B13" w:rsidRPr="00847B85">
              <w:rPr>
                <w:rFonts w:ascii="Arial" w:hAnsi="Arial" w:cs="Arial"/>
                <w:sz w:val="22"/>
                <w:szCs w:val="22"/>
                <w:lang w:val="bg-BG" w:eastAsia="en-GB"/>
              </w:rPr>
              <w:t xml:space="preserve"> </w:t>
            </w:r>
            <w:r w:rsidRPr="00847B85">
              <w:rPr>
                <w:rFonts w:ascii="Arial" w:hAnsi="Arial" w:cs="Arial"/>
                <w:sz w:val="22"/>
                <w:szCs w:val="22"/>
                <w:lang w:val="bg-BG" w:eastAsia="en-GB"/>
              </w:rPr>
              <w:t>предприятията</w:t>
            </w:r>
          </w:p>
        </w:tc>
        <w:sdt>
          <w:sdtPr>
            <w:rPr>
              <w:rFonts w:ascii="Arial" w:hAnsi="Arial" w:cs="Arial"/>
              <w:sz w:val="22"/>
              <w:szCs w:val="22"/>
              <w:lang w:val="bg-BG" w:eastAsia="en-GB"/>
            </w:rPr>
            <w:id w:val="789864920"/>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4696322"/>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23669904"/>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86878371"/>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88241996"/>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00441404"/>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Разходите за фирмите (*)</w:t>
            </w:r>
          </w:p>
        </w:tc>
        <w:sdt>
          <w:sdtPr>
            <w:rPr>
              <w:rFonts w:ascii="Arial" w:hAnsi="Arial" w:cs="Arial"/>
              <w:sz w:val="22"/>
              <w:szCs w:val="22"/>
              <w:lang w:val="bg-BG" w:eastAsia="en-GB"/>
            </w:rPr>
            <w:id w:val="-341014072"/>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40995216"/>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51109749"/>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20204782"/>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7340089"/>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04199557"/>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1" w:type="dxa"/>
          </w:tcPr>
          <w:p w:rsidR="009B15D5" w:rsidRPr="00847B85" w:rsidRDefault="009B15D5" w:rsidP="009937AE">
            <w:pPr>
              <w:rPr>
                <w:rFonts w:ascii="Arial" w:hAnsi="Arial" w:cs="Arial"/>
                <w:sz w:val="22"/>
                <w:szCs w:val="22"/>
                <w:lang w:val="bg-BG" w:eastAsia="en-GB"/>
              </w:rPr>
            </w:pPr>
            <w:r w:rsidRPr="00847B85">
              <w:rPr>
                <w:rFonts w:ascii="Arial" w:hAnsi="Arial" w:cs="Arial"/>
                <w:sz w:val="22"/>
                <w:szCs w:val="22"/>
                <w:lang w:val="bg-BG" w:eastAsia="en-GB"/>
              </w:rPr>
              <w:t>Сътрудничество</w:t>
            </w:r>
            <w:r w:rsidR="0092104D">
              <w:rPr>
                <w:rFonts w:ascii="Arial" w:hAnsi="Arial" w:cs="Arial"/>
                <w:sz w:val="22"/>
                <w:szCs w:val="22"/>
                <w:lang w:val="bg-BG" w:eastAsia="en-GB"/>
              </w:rPr>
              <w:t>то</w:t>
            </w:r>
            <w:r w:rsidRPr="00847B85">
              <w:rPr>
                <w:rFonts w:ascii="Arial" w:hAnsi="Arial" w:cs="Arial"/>
                <w:sz w:val="22"/>
                <w:szCs w:val="22"/>
                <w:lang w:val="bg-BG" w:eastAsia="en-GB"/>
              </w:rPr>
              <w:t xml:space="preserve"> в рамките на ЕМК (например третиране на нарушение в няколко държави членки съгласувано по отношение на тези фактори)</w:t>
            </w:r>
          </w:p>
        </w:tc>
        <w:sdt>
          <w:sdtPr>
            <w:rPr>
              <w:rFonts w:ascii="Arial" w:hAnsi="Arial" w:cs="Arial"/>
              <w:sz w:val="22"/>
              <w:szCs w:val="22"/>
              <w:lang w:val="bg-BG" w:eastAsia="en-GB"/>
            </w:rPr>
            <w:id w:val="-735627402"/>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0564354"/>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65436551"/>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57935483"/>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30034336"/>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29726454"/>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r w:rsidR="009B15D5" w:rsidRPr="00847B85" w:rsidTr="00993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1" w:type="dxa"/>
          </w:tcPr>
          <w:p w:rsidR="009B15D5" w:rsidRPr="00847B85" w:rsidRDefault="009B15D5" w:rsidP="00841B13">
            <w:pPr>
              <w:rPr>
                <w:rFonts w:ascii="Arial" w:hAnsi="Arial" w:cs="Arial"/>
                <w:sz w:val="22"/>
                <w:szCs w:val="22"/>
                <w:lang w:val="bg-BG" w:eastAsia="en-GB"/>
              </w:rPr>
            </w:pPr>
            <w:r w:rsidRPr="00847B85">
              <w:rPr>
                <w:rFonts w:ascii="Arial" w:hAnsi="Arial" w:cs="Arial"/>
                <w:sz w:val="22"/>
                <w:szCs w:val="22"/>
                <w:lang w:val="bg-BG" w:eastAsia="en-GB"/>
              </w:rPr>
              <w:t>Гъвкавост</w:t>
            </w:r>
            <w:r w:rsidR="0092104D">
              <w:rPr>
                <w:rFonts w:ascii="Arial" w:hAnsi="Arial" w:cs="Arial"/>
                <w:sz w:val="22"/>
                <w:szCs w:val="22"/>
                <w:lang w:val="bg-BG" w:eastAsia="en-GB"/>
              </w:rPr>
              <w:t>та</w:t>
            </w:r>
            <w:r w:rsidRPr="00847B85">
              <w:rPr>
                <w:rFonts w:ascii="Arial" w:hAnsi="Arial" w:cs="Arial"/>
                <w:sz w:val="22"/>
                <w:szCs w:val="22"/>
                <w:lang w:val="bg-BG" w:eastAsia="en-GB"/>
              </w:rPr>
              <w:t xml:space="preserve"> на НОЗК да се адаптира към специфичните обстоятелства за всеки</w:t>
            </w:r>
            <w:r w:rsidR="00841B13" w:rsidRPr="00847B85">
              <w:rPr>
                <w:rFonts w:ascii="Arial" w:hAnsi="Arial" w:cs="Arial"/>
                <w:sz w:val="22"/>
                <w:szCs w:val="22"/>
                <w:lang w:val="bg-BG" w:eastAsia="en-GB"/>
              </w:rPr>
              <w:t xml:space="preserve"> </w:t>
            </w:r>
            <w:r w:rsidRPr="00847B85">
              <w:rPr>
                <w:rFonts w:ascii="Arial" w:hAnsi="Arial" w:cs="Arial"/>
                <w:sz w:val="22"/>
                <w:szCs w:val="22"/>
                <w:lang w:val="bg-BG" w:eastAsia="en-GB"/>
              </w:rPr>
              <w:t>случай</w:t>
            </w:r>
          </w:p>
        </w:tc>
        <w:sdt>
          <w:sdtPr>
            <w:rPr>
              <w:rFonts w:ascii="Arial" w:hAnsi="Arial" w:cs="Arial"/>
              <w:sz w:val="22"/>
              <w:szCs w:val="22"/>
              <w:lang w:val="bg-BG" w:eastAsia="en-GB"/>
            </w:rPr>
            <w:id w:val="-4520240"/>
            <w14:checkbox>
              <w14:checked w14:val="0"/>
              <w14:checkedState w14:val="2612" w14:font="MS Gothic"/>
              <w14:uncheckedState w14:val="2610" w14:font="MS Gothic"/>
            </w14:checkbox>
          </w:sdtPr>
          <w:sdtEndPr/>
          <w:sdtContent>
            <w:tc>
              <w:tcPr>
                <w:tcW w:w="106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51850821"/>
            <w14:checkbox>
              <w14:checked w14:val="0"/>
              <w14:checkedState w14:val="2612" w14:font="MS Gothic"/>
              <w14:uncheckedState w14:val="2610" w14:font="MS Gothic"/>
            </w14:checkbox>
          </w:sdtPr>
          <w:sdtEndPr/>
          <w:sdtContent>
            <w:tc>
              <w:tcPr>
                <w:tcW w:w="109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844593"/>
            <w14:checkbox>
              <w14:checked w14:val="0"/>
              <w14:checkedState w14:val="2612" w14:font="MS Gothic"/>
              <w14:uncheckedState w14:val="2610" w14:font="MS Gothic"/>
            </w14:checkbox>
          </w:sdtPr>
          <w:sdtEndPr/>
          <w:sdtContent>
            <w:tc>
              <w:tcPr>
                <w:tcW w:w="1132"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32163971"/>
            <w14:checkbox>
              <w14:checked w14:val="0"/>
              <w14:checkedState w14:val="2612" w14:font="MS Gothic"/>
              <w14:uncheckedState w14:val="2610" w14:font="MS Gothic"/>
            </w14:checkbox>
          </w:sdtPr>
          <w:sdtEndPr/>
          <w:sdtContent>
            <w:tc>
              <w:tcPr>
                <w:tcW w:w="1077"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21218538"/>
            <w14:checkbox>
              <w14:checked w14:val="0"/>
              <w14:checkedState w14:val="2612" w14:font="MS Gothic"/>
              <w14:uncheckedState w14:val="2610" w14:font="MS Gothic"/>
            </w14:checkbox>
          </w:sdtPr>
          <w:sdtEndPr/>
          <w:sdtContent>
            <w:tc>
              <w:tcPr>
                <w:tcW w:w="110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04292893"/>
            <w14:checkbox>
              <w14:checked w14:val="0"/>
              <w14:checkedState w14:val="2612" w14:font="MS Gothic"/>
              <w14:uncheckedState w14:val="2610" w14:font="MS Gothic"/>
            </w14:checkbox>
          </w:sdtPr>
          <w:sdtEndPr/>
          <w:sdtContent>
            <w:tc>
              <w:tcPr>
                <w:tcW w:w="840" w:type="dxa"/>
                <w:vAlign w:val="center"/>
              </w:tcPr>
              <w:p w:rsidR="009B15D5" w:rsidRPr="00847B85" w:rsidRDefault="009B15D5" w:rsidP="009937AE">
                <w:pPr>
                  <w:jc w:val="center"/>
                  <w:rPr>
                    <w:lang w:val="bg-BG"/>
                  </w:rPr>
                </w:pPr>
                <w:r w:rsidRPr="00847B85">
                  <w:rPr>
                    <w:rFonts w:ascii="MS Gothic" w:eastAsia="MS Gothic" w:hAnsi="MS Gothic" w:cs="Arial"/>
                    <w:sz w:val="22"/>
                    <w:szCs w:val="22"/>
                    <w:lang w:val="bg-BG" w:eastAsia="en-GB"/>
                  </w:rPr>
                  <w:t>☐</w:t>
                </w:r>
              </w:p>
            </w:tc>
          </w:sdtContent>
        </w:sdt>
      </w:tr>
    </w:tbl>
    <w:p w:rsidR="009B15D5" w:rsidRPr="00847B85" w:rsidRDefault="009B15D5" w:rsidP="009B15D5">
      <w:pPr>
        <w:ind w:firstLine="720"/>
        <w:rPr>
          <w:rFonts w:ascii="Arial" w:hAnsi="Arial" w:cs="Arial"/>
          <w:sz w:val="22"/>
          <w:szCs w:val="22"/>
          <w:lang w:val="bg-BG" w:eastAsia="en-GB"/>
        </w:rPr>
      </w:pPr>
    </w:p>
    <w:p w:rsidR="009B15D5" w:rsidRPr="00847B85" w:rsidRDefault="009B15D5" w:rsidP="009B15D5">
      <w:pPr>
        <w:jc w:val="both"/>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9B15D5" w:rsidRPr="00847B85" w:rsidRDefault="009B15D5" w:rsidP="009B15D5">
      <w:pPr>
        <w:rPr>
          <w:i/>
          <w:lang w:val="bg-BG" w:eastAsia="en-GB"/>
        </w:rPr>
      </w:pPr>
      <w:r w:rsidRPr="00847B85">
        <w:rPr>
          <w:rFonts w:ascii="Arial" w:hAnsi="Arial" w:cs="Arial"/>
          <w:i/>
          <w:sz w:val="22"/>
          <w:szCs w:val="22"/>
          <w:lang w:val="bg-BG" w:eastAsia="en-GB"/>
        </w:rPr>
        <w:t>(**) Негативното въздействие върху размера на глобите означава, че глобите имат по-малък възпиращ ефект. Позитивното въздействие върху размера на глобите означава, че глобите имат по-голям възпиращ ефект.</w:t>
      </w:r>
    </w:p>
    <w:p w:rsidR="009B15D5" w:rsidRPr="00847B85" w:rsidRDefault="009B15D5" w:rsidP="009B15D5">
      <w:pPr>
        <w:rPr>
          <w:lang w:val="bg-BG" w:eastAsia="en-GB"/>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92104D">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особено ако смятате, че предпочитаната от Вас опция би имала </w:t>
      </w:r>
      <w:r w:rsidRPr="00847B85">
        <w:rPr>
          <w:rStyle w:val="Bodytext20"/>
          <w:b/>
          <w:color w:val="000000"/>
          <w:sz w:val="22"/>
          <w:szCs w:val="24"/>
          <w:u w:val="single"/>
          <w:lang w:val="bg-BG"/>
        </w:rPr>
        <w:t>някакво друго въздействие</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rPr>
          <w:i/>
          <w:lang w:val="bg-BG" w:eastAsia="en-GB"/>
        </w:rPr>
      </w:pPr>
    </w:p>
    <w:p w:rsidR="009B15D5" w:rsidRPr="00847B85" w:rsidRDefault="009B15D5" w:rsidP="009B15D5">
      <w:pPr>
        <w:spacing w:after="120"/>
        <w:jc w:val="both"/>
        <w:rPr>
          <w:rFonts w:ascii="Arial" w:hAnsi="Arial" w:cs="Arial"/>
          <w:b/>
          <w:color w:val="auto"/>
          <w:sz w:val="22"/>
          <w:szCs w:val="21"/>
          <w:u w:val="single"/>
          <w:lang w:val="bg-BG"/>
        </w:rPr>
      </w:pPr>
      <w:r w:rsidRPr="00847B85">
        <w:rPr>
          <w:rFonts w:ascii="Arial" w:hAnsi="Arial" w:cs="Arial"/>
          <w:b/>
          <w:color w:val="auto"/>
          <w:sz w:val="22"/>
          <w:szCs w:val="21"/>
          <w:lang w:val="bg-BG"/>
        </w:rPr>
        <w:t xml:space="preserve">13. </w:t>
      </w:r>
      <w:r w:rsidRPr="00847B85">
        <w:rPr>
          <w:rFonts w:ascii="Arial" w:hAnsi="Arial" w:cs="Arial"/>
          <w:b/>
          <w:sz w:val="22"/>
          <w:shd w:val="clear" w:color="auto" w:fill="FFFFFF"/>
          <w:lang w:val="bg-BG"/>
        </w:rPr>
        <w:t xml:space="preserve">Можете да добавите </w:t>
      </w:r>
      <w:r w:rsidRPr="00847B85">
        <w:rPr>
          <w:rFonts w:ascii="Arial" w:hAnsi="Arial" w:cs="Arial"/>
          <w:b/>
          <w:sz w:val="22"/>
          <w:u w:val="single"/>
          <w:shd w:val="clear" w:color="auto" w:fill="FFFFFF"/>
          <w:lang w:val="bg-BG"/>
        </w:rPr>
        <w:t>допълнителни коментари или предложения</w:t>
      </w:r>
      <w:r w:rsidRPr="00847B85">
        <w:rPr>
          <w:rFonts w:ascii="Arial" w:hAnsi="Arial" w:cs="Arial"/>
          <w:b/>
          <w:sz w:val="22"/>
          <w:shd w:val="clear" w:color="auto" w:fill="FFFFFF"/>
          <w:lang w:val="bg-BG"/>
        </w:rPr>
        <w:t xml:space="preserve"> като примери за добри практики и др.</w:t>
      </w:r>
      <w:r w:rsidRPr="00847B85">
        <w:rPr>
          <w:rFonts w:ascii="Arial" w:hAnsi="Arial" w:cs="Arial"/>
          <w:b/>
          <w:color w:val="auto"/>
          <w:sz w:val="22"/>
          <w:szCs w:val="21"/>
          <w:lang w:val="bg-BG"/>
        </w:rPr>
        <w:t>:</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841B13">
      <w:pPr>
        <w:rPr>
          <w:rFonts w:ascii="Arial" w:hAnsi="Arial" w:cs="Arial"/>
          <w:sz w:val="22"/>
          <w:lang w:val="bg-BG" w:eastAsia="en-GB"/>
        </w:rPr>
      </w:pPr>
    </w:p>
    <w:p w:rsidR="009B15D5" w:rsidRPr="00847B85" w:rsidRDefault="009B15D5" w:rsidP="009B15D5">
      <w:pPr>
        <w:rPr>
          <w:rFonts w:ascii="Arial" w:hAnsi="Arial" w:cs="Arial"/>
          <w:sz w:val="22"/>
          <w:lang w:val="bg-BG" w:eastAsia="en-GB"/>
        </w:rPr>
      </w:pPr>
    </w:p>
    <w:p w:rsidR="009B15D5" w:rsidRPr="00847B85" w:rsidRDefault="009B15D5" w:rsidP="009B15D5">
      <w:pPr>
        <w:pStyle w:val="Bodytext51"/>
        <w:shd w:val="clear" w:color="auto" w:fill="auto"/>
        <w:spacing w:before="0" w:after="120" w:line="240" w:lineRule="auto"/>
        <w:jc w:val="both"/>
        <w:rPr>
          <w:color w:val="00B050"/>
          <w:sz w:val="22"/>
          <w:szCs w:val="22"/>
          <w:lang w:val="bg-BG"/>
        </w:rPr>
      </w:pPr>
      <w:r w:rsidRPr="00847B85">
        <w:rPr>
          <w:color w:val="00B050"/>
          <w:sz w:val="22"/>
          <w:szCs w:val="22"/>
          <w:lang w:val="bg-BG"/>
        </w:rPr>
        <w:t>В. ПОДРОБНИ ВЪПРОСИ ЗА ЗАИНТЕРЕСОВАНИТЕ СТРАНИ, РАБОТЕЩИ В ОБЛАСТТА НА КОНКУРЕНЦИЯТА</w:t>
      </w:r>
    </w:p>
    <w:p w:rsidR="009B15D5" w:rsidRPr="00847B85" w:rsidRDefault="009B15D5" w:rsidP="009B15D5">
      <w:pPr>
        <w:pStyle w:val="Bodytext51"/>
        <w:shd w:val="clear" w:color="auto" w:fill="auto"/>
        <w:spacing w:before="0" w:after="120" w:line="240" w:lineRule="auto"/>
        <w:jc w:val="both"/>
        <w:rPr>
          <w:color w:val="00B050"/>
          <w:sz w:val="22"/>
          <w:szCs w:val="22"/>
          <w:u w:val="single"/>
          <w:lang w:val="bg-BG"/>
        </w:rPr>
      </w:pPr>
      <w:r w:rsidRPr="00847B85">
        <w:rPr>
          <w:color w:val="00B050"/>
          <w:sz w:val="22"/>
          <w:szCs w:val="22"/>
          <w:u w:val="single"/>
          <w:lang w:val="bg-BG"/>
        </w:rPr>
        <w:t>В.4. ПРОГРАМИ ЗА НАМАЛЯВАНЕ ИЛИ ОСВОБОЖДАВАНЕ ОТ САНКЦИИ</w:t>
      </w:r>
    </w:p>
    <w:p w:rsidR="009B15D5" w:rsidRPr="00847B85" w:rsidRDefault="00D70119" w:rsidP="009B15D5">
      <w:pPr>
        <w:tabs>
          <w:tab w:val="left" w:pos="1470"/>
        </w:tabs>
        <w:spacing w:after="120"/>
        <w:jc w:val="both"/>
        <w:rPr>
          <w:rFonts w:ascii="Arial" w:hAnsi="Arial" w:cs="Arial"/>
          <w:i/>
          <w:sz w:val="22"/>
          <w:szCs w:val="22"/>
          <w:lang w:val="bg-BG"/>
        </w:rPr>
      </w:pPr>
      <w:hyperlink r:id="rId15" w:history="1">
        <w:r w:rsidR="009B15D5" w:rsidRPr="00847B85">
          <w:rPr>
            <w:rStyle w:val="Hyperlink"/>
            <w:rFonts w:ascii="Arial" w:hAnsi="Arial" w:cs="Arial"/>
            <w:sz w:val="22"/>
            <w:szCs w:val="22"/>
            <w:lang w:val="bg-BG"/>
          </w:rPr>
          <w:t>Съобщението за десет години от Регламент 1/2003 от юли 2014</w:t>
        </w:r>
      </w:hyperlink>
      <w:r w:rsidR="009B15D5" w:rsidRPr="00847B85">
        <w:rPr>
          <w:rFonts w:ascii="Arial" w:hAnsi="Arial" w:cs="Arial"/>
          <w:sz w:val="22"/>
          <w:szCs w:val="22"/>
          <w:lang w:val="bg-BG"/>
        </w:rPr>
        <w:t xml:space="preserve"> </w:t>
      </w:r>
      <w:r w:rsidR="009B15D5" w:rsidRPr="00847B85">
        <w:rPr>
          <w:rFonts w:ascii="Arial" w:hAnsi="Arial" w:cs="Arial"/>
          <w:b/>
          <w:sz w:val="22"/>
          <w:szCs w:val="22"/>
          <w:lang w:val="bg-BG"/>
        </w:rPr>
        <w:t>идентифицира следните</w:t>
      </w:r>
      <w:r w:rsidR="003C5711" w:rsidRPr="00847B85">
        <w:rPr>
          <w:rFonts w:ascii="Arial" w:hAnsi="Arial" w:cs="Arial"/>
          <w:b/>
          <w:sz w:val="22"/>
          <w:szCs w:val="22"/>
          <w:lang w:val="bg-BG"/>
        </w:rPr>
        <w:t xml:space="preserve"> </w:t>
      </w:r>
      <w:r w:rsidR="009B15D5" w:rsidRPr="00847B85">
        <w:rPr>
          <w:rFonts w:ascii="Arial" w:hAnsi="Arial" w:cs="Arial"/>
          <w:b/>
          <w:sz w:val="22"/>
          <w:szCs w:val="22"/>
          <w:lang w:val="bg-BG"/>
        </w:rPr>
        <w:t>области на действие</w:t>
      </w:r>
      <w:r w:rsidR="009B15D5" w:rsidRPr="00847B85">
        <w:rPr>
          <w:rFonts w:ascii="Arial" w:hAnsi="Arial" w:cs="Arial"/>
          <w:sz w:val="22"/>
          <w:szCs w:val="22"/>
          <w:lang w:val="bg-BG"/>
        </w:rPr>
        <w:t xml:space="preserve"> </w:t>
      </w:r>
      <w:r w:rsidR="009B15D5" w:rsidRPr="00847B85">
        <w:rPr>
          <w:rFonts w:ascii="Arial" w:hAnsi="Arial" w:cs="Arial"/>
          <w:i/>
          <w:sz w:val="22"/>
          <w:szCs w:val="22"/>
          <w:lang w:val="bg-BG"/>
        </w:rPr>
        <w:t>„[да] гарантира, че [...] съществуват добре разработени програми за намаляване или освобождаване от санкции във всички държави членки и да се обмислят мерки за стимулиране на корпоративните кандидати за програмите за намаляване или освобождаване от санкции.“ За тази цел, Съобщението гласи: „Необходимо е да се гарантира, че постиженията чрез програмите за намаляване или освобождаване от санкции са обезпечени.“ [...] „Целесъобразно е да се разгледат възможностите за решаване на проблема за взаимодействие между корпоративните програми за намаляване или освобождаване от глоби и санкции за физическите лица, които съществуват на ниво държави членки“.</w:t>
      </w:r>
    </w:p>
    <w:p w:rsidR="009B15D5" w:rsidRPr="00847B85" w:rsidRDefault="009B15D5" w:rsidP="009B15D5">
      <w:pPr>
        <w:tabs>
          <w:tab w:val="left" w:pos="1470"/>
        </w:tabs>
        <w:spacing w:after="120"/>
        <w:jc w:val="both"/>
        <w:rPr>
          <w:rFonts w:ascii="Arial" w:hAnsi="Arial" w:cs="Arial"/>
          <w:sz w:val="22"/>
          <w:szCs w:val="22"/>
          <w:lang w:val="bg-BG"/>
        </w:rPr>
      </w:pPr>
      <w:r w:rsidRPr="00847B85">
        <w:rPr>
          <w:rFonts w:ascii="Arial" w:hAnsi="Arial" w:cs="Arial"/>
          <w:sz w:val="22"/>
          <w:szCs w:val="22"/>
          <w:lang w:val="bg-BG"/>
        </w:rPr>
        <w:t xml:space="preserve">Тайните картели се откриват и разследват трудно. Сътрудничеството между страните често е от решаващо значение, за да се разкрият и накажат тези изключително вредни незаконни практики. Поради това, </w:t>
      </w:r>
      <w:r w:rsidRPr="00847B85">
        <w:rPr>
          <w:rFonts w:ascii="Arial" w:hAnsi="Arial" w:cs="Arial"/>
          <w:b/>
          <w:sz w:val="22"/>
          <w:szCs w:val="22"/>
          <w:lang w:val="bg-BG"/>
        </w:rPr>
        <w:t>програмите за намаляване и освобождаване от санкции са сред</w:t>
      </w:r>
      <w:r w:rsidR="003C5711" w:rsidRPr="00847B85">
        <w:rPr>
          <w:rFonts w:ascii="Arial" w:hAnsi="Arial" w:cs="Arial"/>
          <w:b/>
          <w:sz w:val="22"/>
          <w:szCs w:val="22"/>
          <w:lang w:val="bg-BG"/>
        </w:rPr>
        <w:t xml:space="preserve"> </w:t>
      </w:r>
      <w:r w:rsidRPr="00847B85">
        <w:rPr>
          <w:rFonts w:ascii="Arial" w:hAnsi="Arial" w:cs="Arial"/>
          <w:b/>
          <w:sz w:val="22"/>
          <w:szCs w:val="22"/>
          <w:lang w:val="bg-BG"/>
        </w:rPr>
        <w:t>най-ефективните инструменти за разкриването, разследването и наказването на тайните картели</w:t>
      </w:r>
      <w:r w:rsidR="0092104D">
        <w:rPr>
          <w:rFonts w:ascii="Arial" w:hAnsi="Arial" w:cs="Arial"/>
          <w:b/>
          <w:sz w:val="22"/>
          <w:szCs w:val="22"/>
          <w:lang w:val="bg-BG"/>
        </w:rPr>
        <w:t>,</w:t>
      </w:r>
      <w:r w:rsidRPr="00847B85">
        <w:rPr>
          <w:rFonts w:ascii="Arial" w:hAnsi="Arial" w:cs="Arial"/>
          <w:sz w:val="22"/>
          <w:szCs w:val="22"/>
          <w:lang w:val="bg-BG"/>
        </w:rPr>
        <w:t xml:space="preserve"> както и за осигуряване на ефективно възпиращо действие срещу създаването на картели.</w:t>
      </w:r>
    </w:p>
    <w:p w:rsidR="009B15D5" w:rsidRPr="00847B85" w:rsidRDefault="009B15D5" w:rsidP="009B15D5">
      <w:pPr>
        <w:tabs>
          <w:tab w:val="left" w:pos="1470"/>
        </w:tabs>
        <w:spacing w:after="120"/>
        <w:jc w:val="both"/>
        <w:rPr>
          <w:rFonts w:ascii="Arial" w:hAnsi="Arial" w:cs="Arial"/>
          <w:sz w:val="22"/>
          <w:szCs w:val="22"/>
          <w:lang w:val="bg-BG"/>
        </w:rPr>
      </w:pPr>
      <w:r w:rsidRPr="00847B85">
        <w:rPr>
          <w:rFonts w:ascii="Arial" w:hAnsi="Arial" w:cs="Arial"/>
          <w:b/>
          <w:sz w:val="22"/>
          <w:szCs w:val="22"/>
          <w:lang w:val="bg-BG"/>
        </w:rPr>
        <w:t>Програми за намаляване или освобождаване от санкции работят във всички държави членки с изключение на Малта</w:t>
      </w:r>
      <w:r w:rsidRPr="00847B85">
        <w:rPr>
          <w:rFonts w:ascii="Arial" w:hAnsi="Arial" w:cs="Arial"/>
          <w:sz w:val="22"/>
          <w:szCs w:val="22"/>
          <w:lang w:val="bg-BG"/>
        </w:rPr>
        <w:t xml:space="preserve">. Общото в ЕС е, че всички програми за намаляване или освобождаване от санкции покриват тайните картели. Затова този въпросник засяга програмите за намаляване или освобождаване от санкции, доколкото те </w:t>
      </w:r>
      <w:r w:rsidR="0092104D">
        <w:rPr>
          <w:rFonts w:ascii="Arial" w:hAnsi="Arial" w:cs="Arial"/>
          <w:sz w:val="22"/>
          <w:szCs w:val="22"/>
          <w:lang w:val="bg-BG"/>
        </w:rPr>
        <w:t xml:space="preserve">се отнасят до </w:t>
      </w:r>
      <w:r w:rsidRPr="00847B85">
        <w:rPr>
          <w:rFonts w:ascii="Arial" w:hAnsi="Arial" w:cs="Arial"/>
          <w:sz w:val="22"/>
          <w:szCs w:val="22"/>
          <w:lang w:val="bg-BG"/>
        </w:rPr>
        <w:t>тайните картели.</w:t>
      </w:r>
    </w:p>
    <w:p w:rsidR="009B15D5" w:rsidRPr="00847B85" w:rsidRDefault="009B15D5" w:rsidP="009B15D5">
      <w:pPr>
        <w:tabs>
          <w:tab w:val="left" w:pos="1470"/>
        </w:tabs>
        <w:spacing w:after="120"/>
        <w:jc w:val="both"/>
        <w:rPr>
          <w:rFonts w:ascii="Arial" w:hAnsi="Arial" w:cs="Arial"/>
          <w:sz w:val="22"/>
          <w:szCs w:val="22"/>
          <w:lang w:val="bg-BG"/>
        </w:rPr>
      </w:pPr>
      <w:r w:rsidRPr="00847B85">
        <w:rPr>
          <w:rFonts w:ascii="Arial" w:hAnsi="Arial" w:cs="Arial"/>
          <w:sz w:val="22"/>
          <w:szCs w:val="22"/>
          <w:lang w:val="bg-BG"/>
        </w:rPr>
        <w:t xml:space="preserve">Тъй като </w:t>
      </w:r>
      <w:r w:rsidRPr="00847B85">
        <w:rPr>
          <w:rFonts w:ascii="Arial" w:hAnsi="Arial" w:cs="Arial"/>
          <w:b/>
          <w:sz w:val="22"/>
          <w:szCs w:val="22"/>
          <w:lang w:val="bg-BG"/>
        </w:rPr>
        <w:t>Комисията и НОЗК имат паралелни компетенции да прилагат правилата за конкуренция на ЕС, техните програми за намаляване или освобождаване от санкции са взаимосвързани</w:t>
      </w:r>
      <w:r w:rsidRPr="00847B85">
        <w:rPr>
          <w:rFonts w:ascii="Arial" w:hAnsi="Arial" w:cs="Arial"/>
          <w:sz w:val="22"/>
          <w:szCs w:val="22"/>
          <w:lang w:val="bg-BG"/>
        </w:rPr>
        <w:t xml:space="preserve">. Ето защо, </w:t>
      </w:r>
      <w:r w:rsidRPr="00847B85">
        <w:rPr>
          <w:rFonts w:ascii="Arial" w:hAnsi="Arial" w:cs="Arial"/>
          <w:b/>
          <w:sz w:val="22"/>
          <w:szCs w:val="22"/>
          <w:lang w:val="bg-BG"/>
        </w:rPr>
        <w:t xml:space="preserve">ограниченията в една юрисдикция </w:t>
      </w:r>
      <w:r w:rsidRPr="00847B85">
        <w:rPr>
          <w:rFonts w:ascii="Arial" w:hAnsi="Arial" w:cs="Arial"/>
          <w:sz w:val="22"/>
          <w:szCs w:val="22"/>
          <w:lang w:val="bg-BG"/>
        </w:rPr>
        <w:t xml:space="preserve">(като кой може да се възползва от програмата за намаляване и освобождаване от санкции и при какви условия) </w:t>
      </w:r>
      <w:r w:rsidRPr="00847B85">
        <w:rPr>
          <w:rFonts w:ascii="Arial" w:hAnsi="Arial" w:cs="Arial"/>
          <w:b/>
          <w:sz w:val="22"/>
          <w:szCs w:val="22"/>
          <w:lang w:val="bg-BG"/>
        </w:rPr>
        <w:t>може да имат допълнителен ефект за други ЕС юрисдикции</w:t>
      </w:r>
      <w:r w:rsidRPr="00847B85">
        <w:rPr>
          <w:rFonts w:ascii="Arial" w:hAnsi="Arial" w:cs="Arial"/>
          <w:sz w:val="22"/>
          <w:szCs w:val="22"/>
          <w:lang w:val="bg-BG"/>
        </w:rPr>
        <w:t>.</w:t>
      </w:r>
    </w:p>
    <w:p w:rsidR="009B15D5" w:rsidRPr="00847B85" w:rsidRDefault="009B15D5" w:rsidP="009B15D5">
      <w:pPr>
        <w:tabs>
          <w:tab w:val="left" w:pos="1470"/>
        </w:tabs>
        <w:spacing w:after="120"/>
        <w:jc w:val="both"/>
        <w:rPr>
          <w:rFonts w:ascii="Arial" w:hAnsi="Arial" w:cs="Arial"/>
          <w:sz w:val="22"/>
          <w:szCs w:val="22"/>
          <w:lang w:val="bg-BG"/>
        </w:rPr>
      </w:pPr>
      <w:r w:rsidRPr="00847B85">
        <w:rPr>
          <w:rFonts w:ascii="Arial" w:hAnsi="Arial" w:cs="Arial"/>
          <w:sz w:val="22"/>
          <w:szCs w:val="22"/>
          <w:lang w:val="bg-BG"/>
        </w:rPr>
        <w:t>Програмата-модел за намаляване и освобождаване от санкции на ЕМК беше приета от ЕМК през 2006г. и обхваща основните елементи, които според членовете на ЕМК трябва да присъстват във всички програми.</w:t>
      </w:r>
      <w:r w:rsidRPr="00847B85">
        <w:rPr>
          <w:rStyle w:val="FootnoteReference"/>
          <w:rFonts w:ascii="Arial" w:hAnsi="Arial" w:cs="Arial"/>
          <w:sz w:val="22"/>
          <w:szCs w:val="22"/>
          <w:lang w:val="bg-BG"/>
        </w:rPr>
        <w:footnoteReference w:id="6"/>
      </w:r>
      <w:r w:rsidRPr="00847B85">
        <w:rPr>
          <w:rFonts w:ascii="Arial" w:hAnsi="Arial" w:cs="Arial"/>
          <w:sz w:val="22"/>
          <w:szCs w:val="22"/>
          <w:lang w:val="bg-BG"/>
        </w:rPr>
        <w:t xml:space="preserve"> В допълнение </w:t>
      </w:r>
      <w:r w:rsidR="0092104D">
        <w:rPr>
          <w:rFonts w:ascii="Arial" w:hAnsi="Arial" w:cs="Arial"/>
          <w:sz w:val="22"/>
          <w:szCs w:val="22"/>
          <w:lang w:val="bg-BG"/>
        </w:rPr>
        <w:t>към въведената система за единни</w:t>
      </w:r>
      <w:r w:rsidRPr="00847B85">
        <w:rPr>
          <w:rFonts w:ascii="Arial" w:hAnsi="Arial" w:cs="Arial"/>
          <w:sz w:val="22"/>
          <w:szCs w:val="22"/>
          <w:lang w:val="bg-BG"/>
        </w:rPr>
        <w:t xml:space="preserve"> обобщен</w:t>
      </w:r>
      <w:r w:rsidR="001D1178">
        <w:rPr>
          <w:rFonts w:ascii="Arial" w:hAnsi="Arial" w:cs="Arial"/>
          <w:sz w:val="22"/>
          <w:szCs w:val="22"/>
          <w:lang w:val="bg-BG"/>
        </w:rPr>
        <w:t xml:space="preserve">и </w:t>
      </w:r>
      <w:r w:rsidR="0092104D">
        <w:rPr>
          <w:rFonts w:ascii="Arial" w:hAnsi="Arial" w:cs="Arial"/>
          <w:sz w:val="22"/>
          <w:szCs w:val="22"/>
          <w:lang w:val="bg-BG"/>
        </w:rPr>
        <w:t>и</w:t>
      </w:r>
      <w:r w:rsidR="001D1178">
        <w:rPr>
          <w:rFonts w:ascii="Arial" w:hAnsi="Arial" w:cs="Arial"/>
          <w:sz w:val="22"/>
          <w:szCs w:val="22"/>
          <w:lang w:val="bg-BG"/>
        </w:rPr>
        <w:t>скания</w:t>
      </w:r>
      <w:r w:rsidRPr="00847B85">
        <w:rPr>
          <w:rFonts w:ascii="Arial" w:hAnsi="Arial" w:cs="Arial"/>
          <w:sz w:val="22"/>
          <w:szCs w:val="22"/>
          <w:lang w:val="bg-BG"/>
        </w:rPr>
        <w:t xml:space="preserve"> (виж по-долу), нейната цел е да осигури</w:t>
      </w:r>
      <w:r w:rsidR="003C5711" w:rsidRPr="00847B85">
        <w:rPr>
          <w:rFonts w:ascii="Arial" w:hAnsi="Arial" w:cs="Arial"/>
          <w:sz w:val="22"/>
          <w:szCs w:val="22"/>
          <w:lang w:val="bg-BG"/>
        </w:rPr>
        <w:t xml:space="preserve"> </w:t>
      </w:r>
      <w:r w:rsidRPr="00847B85">
        <w:rPr>
          <w:rFonts w:ascii="Arial" w:hAnsi="Arial" w:cs="Arial"/>
          <w:sz w:val="22"/>
          <w:szCs w:val="22"/>
          <w:lang w:val="bg-BG"/>
        </w:rPr>
        <w:t>по-висока степен на предвидимост за потенциални кандидати за намаляване и освобождаване от санкции и да се избегнат ситуации, в които кандидатите се сблъскват</w:t>
      </w:r>
      <w:r w:rsidR="003C5711" w:rsidRPr="00847B85">
        <w:rPr>
          <w:rFonts w:ascii="Arial" w:hAnsi="Arial" w:cs="Arial"/>
          <w:sz w:val="22"/>
          <w:szCs w:val="22"/>
          <w:lang w:val="bg-BG"/>
        </w:rPr>
        <w:t xml:space="preserve"> </w:t>
      </w:r>
      <w:r w:rsidRPr="00847B85">
        <w:rPr>
          <w:rFonts w:ascii="Arial" w:hAnsi="Arial" w:cs="Arial"/>
          <w:sz w:val="22"/>
          <w:szCs w:val="22"/>
          <w:lang w:val="bg-BG"/>
        </w:rPr>
        <w:t>с несигурност и противоречиви изисквания, когато има повече от една програма за намаляване и освобождаване от санкции.</w:t>
      </w:r>
    </w:p>
    <w:p w:rsidR="009B15D5" w:rsidRPr="00847B85" w:rsidRDefault="009B15D5" w:rsidP="009B15D5">
      <w:pPr>
        <w:tabs>
          <w:tab w:val="left" w:pos="1470"/>
        </w:tabs>
        <w:spacing w:after="120"/>
        <w:jc w:val="both"/>
        <w:rPr>
          <w:rFonts w:ascii="Arial" w:hAnsi="Arial" w:cs="Arial"/>
          <w:sz w:val="22"/>
          <w:szCs w:val="22"/>
          <w:lang w:val="bg-BG"/>
        </w:rPr>
      </w:pPr>
      <w:r w:rsidRPr="00847B85">
        <w:rPr>
          <w:rFonts w:ascii="Arial" w:hAnsi="Arial" w:cs="Arial"/>
          <w:sz w:val="22"/>
          <w:szCs w:val="22"/>
          <w:lang w:val="bg-BG"/>
        </w:rPr>
        <w:t>В</w:t>
      </w:r>
      <w:r w:rsidR="004419DC" w:rsidRPr="00847B85">
        <w:rPr>
          <w:rFonts w:ascii="Arial" w:hAnsi="Arial" w:cs="Arial"/>
          <w:sz w:val="22"/>
          <w:szCs w:val="22"/>
          <w:lang w:val="bg-BG"/>
        </w:rPr>
        <w:t>ъв</w:t>
      </w:r>
      <w:r w:rsidRPr="00847B85">
        <w:rPr>
          <w:rFonts w:ascii="Arial" w:hAnsi="Arial" w:cs="Arial"/>
          <w:sz w:val="22"/>
          <w:szCs w:val="22"/>
          <w:lang w:val="bg-BG"/>
        </w:rPr>
        <w:t xml:space="preserve"> въпросите по-долу, освен ако не е п</w:t>
      </w:r>
      <w:r w:rsidR="0092104D">
        <w:rPr>
          <w:rFonts w:ascii="Arial" w:hAnsi="Arial" w:cs="Arial"/>
          <w:sz w:val="22"/>
          <w:szCs w:val="22"/>
          <w:lang w:val="bg-BG"/>
        </w:rPr>
        <w:t>осочено д</w:t>
      </w:r>
      <w:r w:rsidRPr="00847B85">
        <w:rPr>
          <w:rFonts w:ascii="Arial" w:hAnsi="Arial" w:cs="Arial"/>
          <w:sz w:val="22"/>
          <w:szCs w:val="22"/>
          <w:lang w:val="bg-BG"/>
        </w:rPr>
        <w:t>руго, програмите включват както освобождаване от глоби, така и намаляване на техния размер.</w:t>
      </w:r>
    </w:p>
    <w:p w:rsidR="003C5711" w:rsidRPr="00847B85" w:rsidRDefault="003C5711" w:rsidP="009B15D5">
      <w:pPr>
        <w:tabs>
          <w:tab w:val="left" w:pos="1470"/>
        </w:tabs>
        <w:spacing w:after="240"/>
        <w:jc w:val="both"/>
        <w:rPr>
          <w:rFonts w:ascii="Arial" w:hAnsi="Arial" w:cs="Arial"/>
          <w:b/>
          <w:color w:val="00B050"/>
          <w:sz w:val="22"/>
          <w:szCs w:val="22"/>
          <w:u w:val="single"/>
          <w:lang w:val="bg-BG"/>
        </w:rPr>
      </w:pPr>
    </w:p>
    <w:p w:rsidR="009B15D5" w:rsidRPr="00847B85" w:rsidRDefault="009B15D5" w:rsidP="009B15D5">
      <w:pPr>
        <w:tabs>
          <w:tab w:val="left" w:pos="1470"/>
        </w:tabs>
        <w:spacing w:after="240"/>
        <w:jc w:val="both"/>
        <w:rPr>
          <w:rFonts w:ascii="Arial" w:hAnsi="Arial" w:cs="Arial"/>
          <w:b/>
          <w:color w:val="00B050"/>
          <w:sz w:val="22"/>
          <w:szCs w:val="22"/>
          <w:u w:val="single"/>
          <w:lang w:val="bg-BG"/>
        </w:rPr>
      </w:pPr>
      <w:r w:rsidRPr="00847B85">
        <w:rPr>
          <w:rFonts w:ascii="Arial" w:hAnsi="Arial" w:cs="Arial"/>
          <w:b/>
          <w:color w:val="00B050"/>
          <w:sz w:val="22"/>
          <w:szCs w:val="22"/>
          <w:u w:val="single"/>
          <w:lang w:val="bg-BG"/>
        </w:rPr>
        <w:t>В.4.1. ПРАВНО ОСНОВАНИЕ ЗА НАМАЛЯВАНЕ И ОСВОБОЖДАВАНЕ ОТ САНКЦИИ И РАЗЛИЧИЯ ПРИ ТЕЗИ ПРОГРАМИ</w:t>
      </w:r>
    </w:p>
    <w:p w:rsidR="009B15D5" w:rsidRPr="00847B85" w:rsidRDefault="009B15D5" w:rsidP="009B15D5">
      <w:pPr>
        <w:tabs>
          <w:tab w:val="left" w:pos="1470"/>
        </w:tabs>
        <w:spacing w:after="120"/>
        <w:jc w:val="both"/>
        <w:rPr>
          <w:rFonts w:ascii="Arial" w:hAnsi="Arial" w:cs="Arial"/>
          <w:sz w:val="22"/>
          <w:szCs w:val="22"/>
          <w:lang w:val="bg-BG"/>
        </w:rPr>
      </w:pPr>
      <w:r w:rsidRPr="00847B85">
        <w:rPr>
          <w:rFonts w:ascii="Arial" w:hAnsi="Arial" w:cs="Arial"/>
          <w:b/>
          <w:sz w:val="22"/>
          <w:szCs w:val="22"/>
          <w:lang w:val="bg-BG"/>
        </w:rPr>
        <w:t xml:space="preserve">Програмата-модел за намаляване и освобождаване от санкции на ЕМК </w:t>
      </w:r>
      <w:r w:rsidRPr="00847B85">
        <w:rPr>
          <w:rStyle w:val="FootnoteReference"/>
          <w:rFonts w:ascii="Arial" w:hAnsi="Arial" w:cs="Arial"/>
          <w:b/>
          <w:sz w:val="22"/>
          <w:szCs w:val="22"/>
          <w:lang w:val="bg-BG"/>
        </w:rPr>
        <w:footnoteReference w:id="7"/>
      </w:r>
      <w:r w:rsidRPr="00847B85">
        <w:rPr>
          <w:rFonts w:ascii="Arial" w:hAnsi="Arial" w:cs="Arial"/>
          <w:b/>
          <w:sz w:val="22"/>
          <w:szCs w:val="22"/>
          <w:lang w:val="bg-BG"/>
        </w:rPr>
        <w:t xml:space="preserve"> не обвързва националните съдилища</w:t>
      </w:r>
      <w:r w:rsidRPr="00847B85">
        <w:rPr>
          <w:rStyle w:val="FootnoteReference"/>
          <w:rFonts w:ascii="Arial" w:hAnsi="Arial" w:cs="Arial"/>
          <w:b/>
          <w:sz w:val="22"/>
          <w:szCs w:val="22"/>
          <w:lang w:val="bg-BG"/>
        </w:rPr>
        <w:footnoteReference w:id="8"/>
      </w:r>
      <w:r w:rsidRPr="00847B85">
        <w:rPr>
          <w:rFonts w:ascii="Arial" w:hAnsi="Arial" w:cs="Arial"/>
          <w:b/>
          <w:sz w:val="22"/>
          <w:szCs w:val="22"/>
          <w:lang w:val="bg-BG"/>
        </w:rPr>
        <w:t>.</w:t>
      </w:r>
      <w:r w:rsidRPr="00847B85">
        <w:rPr>
          <w:rFonts w:ascii="Arial" w:hAnsi="Arial" w:cs="Arial"/>
          <w:sz w:val="22"/>
          <w:szCs w:val="22"/>
          <w:lang w:val="bg-BG"/>
        </w:rPr>
        <w:t xml:space="preserve"> Докато Програмата-модел стимулира доброволното сближаване </w:t>
      </w:r>
      <w:r w:rsidRPr="00847B85">
        <w:rPr>
          <w:rFonts w:ascii="Arial" w:hAnsi="Arial" w:cs="Arial"/>
          <w:sz w:val="22"/>
          <w:szCs w:val="22"/>
          <w:lang w:val="bg-BG"/>
        </w:rPr>
        <w:lastRenderedPageBreak/>
        <w:t xml:space="preserve">между програмите за намаляване и освобождаване от санкции на държавите членки, първоначално установените факти, показват, че </w:t>
      </w:r>
      <w:r w:rsidRPr="00847B85">
        <w:rPr>
          <w:rFonts w:ascii="Arial" w:hAnsi="Arial" w:cs="Arial"/>
          <w:b/>
          <w:sz w:val="22"/>
          <w:szCs w:val="22"/>
          <w:lang w:val="bg-BG"/>
        </w:rPr>
        <w:t>остават редица различия</w:t>
      </w:r>
      <w:r w:rsidRPr="00847B85">
        <w:rPr>
          <w:rFonts w:ascii="Arial" w:hAnsi="Arial" w:cs="Arial"/>
          <w:sz w:val="22"/>
          <w:szCs w:val="22"/>
          <w:lang w:val="bg-BG"/>
        </w:rPr>
        <w:t>, включително и при характеристики</w:t>
      </w:r>
      <w:r w:rsidR="0092104D">
        <w:rPr>
          <w:rFonts w:ascii="Arial" w:hAnsi="Arial" w:cs="Arial"/>
          <w:sz w:val="22"/>
          <w:szCs w:val="22"/>
          <w:lang w:val="bg-BG"/>
        </w:rPr>
        <w:t>те</w:t>
      </w:r>
      <w:r w:rsidRPr="00847B85">
        <w:rPr>
          <w:rFonts w:ascii="Arial" w:hAnsi="Arial" w:cs="Arial"/>
          <w:sz w:val="22"/>
          <w:szCs w:val="22"/>
          <w:lang w:val="bg-BG"/>
        </w:rPr>
        <w:t xml:space="preserve">, които оказват влияние върху това </w:t>
      </w:r>
      <w:r w:rsidRPr="00847B85">
        <w:rPr>
          <w:rFonts w:ascii="Arial" w:hAnsi="Arial" w:cs="Arial"/>
          <w:b/>
          <w:sz w:val="22"/>
          <w:szCs w:val="22"/>
          <w:lang w:val="bg-BG"/>
        </w:rPr>
        <w:t>кой може да се възползва от програмата за намаляване и освобождаване от санкции и при какви условия</w:t>
      </w:r>
      <w:r w:rsidRPr="00847B85">
        <w:rPr>
          <w:rFonts w:ascii="Arial" w:hAnsi="Arial" w:cs="Arial"/>
          <w:sz w:val="22"/>
          <w:szCs w:val="22"/>
          <w:lang w:val="bg-BG"/>
        </w:rPr>
        <w:t xml:space="preserve">. Различията в тези характеристики </w:t>
      </w:r>
      <w:r w:rsidRPr="00847B85">
        <w:rPr>
          <w:rFonts w:ascii="Arial" w:hAnsi="Arial" w:cs="Arial"/>
          <w:b/>
          <w:sz w:val="22"/>
          <w:szCs w:val="22"/>
          <w:lang w:val="bg-BG"/>
        </w:rPr>
        <w:t>може да доведат до различни резултати</w:t>
      </w:r>
      <w:r w:rsidRPr="00847B85">
        <w:rPr>
          <w:rFonts w:ascii="Arial" w:hAnsi="Arial" w:cs="Arial"/>
          <w:sz w:val="22"/>
          <w:szCs w:val="22"/>
          <w:lang w:val="bg-BG"/>
        </w:rPr>
        <w:t xml:space="preserve">, като например, когато става въпрос да се реши </w:t>
      </w:r>
      <w:r w:rsidRPr="00847B85">
        <w:rPr>
          <w:rFonts w:ascii="Arial" w:hAnsi="Arial" w:cs="Arial"/>
          <w:b/>
          <w:sz w:val="22"/>
          <w:szCs w:val="22"/>
          <w:lang w:val="bg-BG"/>
        </w:rPr>
        <w:t>кои кандидати да се възползват от програмите</w:t>
      </w:r>
      <w:r w:rsidRPr="00847B85">
        <w:rPr>
          <w:rFonts w:ascii="Arial" w:hAnsi="Arial" w:cs="Arial"/>
          <w:sz w:val="22"/>
          <w:szCs w:val="22"/>
          <w:lang w:val="bg-BG"/>
        </w:rPr>
        <w:t>.</w:t>
      </w:r>
    </w:p>
    <w:p w:rsidR="009B15D5" w:rsidRPr="00847B85" w:rsidRDefault="009B15D5" w:rsidP="009B15D5">
      <w:pPr>
        <w:jc w:val="both"/>
        <w:rPr>
          <w:rFonts w:ascii="Arial" w:hAnsi="Arial" w:cs="Arial"/>
          <w:b/>
          <w:sz w:val="22"/>
          <w:szCs w:val="22"/>
          <w:lang w:val="bg-BG" w:eastAsia="en-GB"/>
        </w:rPr>
      </w:pPr>
    </w:p>
    <w:p w:rsidR="009B15D5" w:rsidRPr="00847B85" w:rsidRDefault="009B15D5" w:rsidP="009B15D5">
      <w:pPr>
        <w:jc w:val="both"/>
        <w:rPr>
          <w:rFonts w:ascii="Arial" w:hAnsi="Arial" w:cs="Arial"/>
          <w:b/>
          <w:color w:val="00B050"/>
          <w:sz w:val="22"/>
          <w:szCs w:val="22"/>
          <w:lang w:val="bg-BG" w:eastAsia="en-GB"/>
        </w:rPr>
      </w:pPr>
      <w:r w:rsidRPr="00847B85">
        <w:rPr>
          <w:rFonts w:ascii="Arial" w:hAnsi="Arial" w:cs="Arial"/>
          <w:b/>
          <w:color w:val="00B050"/>
          <w:sz w:val="22"/>
          <w:szCs w:val="22"/>
          <w:lang w:val="bg-BG" w:eastAsia="en-GB"/>
        </w:rPr>
        <w:t>В.4.1. (а) Вашият опит/ познания</w:t>
      </w:r>
    </w:p>
    <w:p w:rsidR="003C5711" w:rsidRPr="00847B85" w:rsidRDefault="003C5711" w:rsidP="009B15D5">
      <w:pPr>
        <w:jc w:val="both"/>
        <w:rPr>
          <w:rFonts w:ascii="Arial" w:hAnsi="Arial" w:cs="Arial"/>
          <w:b/>
          <w:sz w:val="22"/>
          <w:szCs w:val="22"/>
          <w:lang w:val="bg-BG" w:eastAsia="en-GB"/>
        </w:rPr>
      </w:pPr>
    </w:p>
    <w:p w:rsidR="009B15D5" w:rsidRPr="00847B85" w:rsidRDefault="009B15D5" w:rsidP="009B15D5">
      <w:pPr>
        <w:jc w:val="both"/>
        <w:rPr>
          <w:rFonts w:ascii="Arial" w:hAnsi="Arial" w:cs="Arial"/>
          <w:b/>
          <w:sz w:val="22"/>
          <w:szCs w:val="22"/>
          <w:lang w:val="bg-BG"/>
        </w:rPr>
      </w:pPr>
      <w:r w:rsidRPr="00847B85">
        <w:rPr>
          <w:rFonts w:ascii="Arial" w:hAnsi="Arial" w:cs="Arial"/>
          <w:b/>
          <w:sz w:val="22"/>
          <w:szCs w:val="22"/>
          <w:lang w:val="bg-BG" w:eastAsia="en-GB"/>
        </w:rPr>
        <w:t xml:space="preserve">1. Имате ли </w:t>
      </w:r>
      <w:r w:rsidRPr="00847B85">
        <w:rPr>
          <w:rFonts w:ascii="Arial" w:hAnsi="Arial" w:cs="Arial"/>
          <w:b/>
          <w:sz w:val="22"/>
          <w:szCs w:val="22"/>
          <w:u w:val="single"/>
          <w:lang w:val="bg-BG" w:eastAsia="en-GB"/>
        </w:rPr>
        <w:t xml:space="preserve">опит/ знаете ли за функционирането на програми </w:t>
      </w:r>
      <w:r w:rsidRPr="00847B85">
        <w:rPr>
          <w:rFonts w:ascii="Arial" w:hAnsi="Arial" w:cs="Arial"/>
          <w:b/>
          <w:sz w:val="22"/>
          <w:szCs w:val="22"/>
          <w:u w:val="single"/>
          <w:lang w:val="bg-BG"/>
        </w:rPr>
        <w:t>за намаляване и освобождаване от санкции на държавите членки</w:t>
      </w:r>
      <w:r w:rsidRPr="00847B85">
        <w:rPr>
          <w:rFonts w:ascii="Arial" w:hAnsi="Arial" w:cs="Arial"/>
          <w:b/>
          <w:sz w:val="22"/>
          <w:szCs w:val="22"/>
          <w:lang w:val="bg-BG"/>
        </w:rPr>
        <w:t>, които покриват тайните картели?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tblGrid>
      <w:tr w:rsidR="009B15D5" w:rsidRPr="00847B85" w:rsidTr="009937AE">
        <w:tc>
          <w:tcPr>
            <w:tcW w:w="1025"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44827428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Да</w:t>
            </w:r>
          </w:p>
        </w:tc>
        <w:tc>
          <w:tcPr>
            <w:tcW w:w="992" w:type="dxa"/>
          </w:tcPr>
          <w:p w:rsidR="009B15D5" w:rsidRPr="00847B85" w:rsidRDefault="00D70119" w:rsidP="009937AE">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96149311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Не</w:t>
            </w:r>
          </w:p>
        </w:tc>
      </w:tr>
    </w:tbl>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1.1. Ако да, в кои страни?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428695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Австрия</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74950300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Франция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43913182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Литва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69273819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Словакия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6873320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Белгия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54151444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Германия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4046099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Люксембург</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72379766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Словения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47379691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България</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82851930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 xml:space="preserve">Гърция </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45745793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Малта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737929917"/>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Испания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2091023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Хърватия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312302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Унгария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0180679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Холандия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20209936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Швеция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5245848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Кипър</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34775846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Исландия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07481826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Норвегия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76101692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Великобритания</w:t>
            </w:r>
          </w:p>
        </w:tc>
      </w:tr>
      <w:tr w:rsidR="009B15D5" w:rsidRPr="00847B85" w:rsidTr="009937AE">
        <w:tc>
          <w:tcPr>
            <w:tcW w:w="2268"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93628370"/>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sz w:val="22"/>
                <w:lang w:val="bg-BG"/>
              </w:rPr>
              <w:t xml:space="preserve">Дания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4339973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Ирландия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57689834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Полша</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977106015"/>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Лихтенщайн</w:t>
            </w:r>
          </w:p>
        </w:tc>
      </w:tr>
      <w:tr w:rsidR="009B15D5" w:rsidRPr="00847B85" w:rsidTr="009937AE">
        <w:tc>
          <w:tcPr>
            <w:tcW w:w="2268" w:type="dxa"/>
          </w:tcPr>
          <w:p w:rsidR="009B15D5" w:rsidRPr="00847B85" w:rsidRDefault="00D70119" w:rsidP="009937AE">
            <w:pPr>
              <w:rPr>
                <w:rFonts w:ascii="Arial" w:hAnsi="Arial" w:cs="Arial"/>
                <w:lang w:val="bg-BG"/>
              </w:rPr>
            </w:pPr>
            <w:sdt>
              <w:sdtPr>
                <w:rPr>
                  <w:rStyle w:val="Bodytext20"/>
                  <w:sz w:val="22"/>
                  <w:szCs w:val="22"/>
                  <w:lang w:val="bg-BG"/>
                </w:rPr>
                <w:id w:val="49106992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Естония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90556751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Италия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01928571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Португалия</w:t>
            </w:r>
          </w:p>
        </w:tc>
        <w:tc>
          <w:tcPr>
            <w:tcW w:w="2268" w:type="dxa"/>
          </w:tcPr>
          <w:p w:rsidR="009B15D5" w:rsidRPr="00847B85" w:rsidRDefault="009B15D5" w:rsidP="009937AE">
            <w:pPr>
              <w:rPr>
                <w:rStyle w:val="Bodytext20"/>
                <w:sz w:val="22"/>
                <w:szCs w:val="22"/>
                <w:lang w:val="bg-BG"/>
              </w:rPr>
            </w:pPr>
          </w:p>
        </w:tc>
      </w:tr>
      <w:tr w:rsidR="009B15D5" w:rsidRPr="00847B85" w:rsidTr="009937AE">
        <w:tc>
          <w:tcPr>
            <w:tcW w:w="2268" w:type="dxa"/>
          </w:tcPr>
          <w:p w:rsidR="009B15D5" w:rsidRPr="00847B85" w:rsidRDefault="00D70119" w:rsidP="009937AE">
            <w:pPr>
              <w:rPr>
                <w:rFonts w:ascii="Arial" w:hAnsi="Arial" w:cs="Arial"/>
                <w:lang w:val="bg-BG"/>
              </w:rPr>
            </w:pPr>
            <w:sdt>
              <w:sdtPr>
                <w:rPr>
                  <w:rStyle w:val="Bodytext20"/>
                  <w:sz w:val="22"/>
                  <w:szCs w:val="22"/>
                  <w:lang w:val="bg-BG"/>
                </w:rPr>
                <w:id w:val="436874602"/>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 xml:space="preserve">Финландия </w:t>
            </w:r>
            <w:r w:rsidR="009B15D5" w:rsidRPr="00847B85">
              <w:rPr>
                <w:rStyle w:val="Bodytext20"/>
                <w:sz w:val="22"/>
                <w:szCs w:val="22"/>
                <w:lang w:val="bg-BG"/>
              </w:rPr>
              <w:t xml:space="preserve"> </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719738356"/>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Латвия</w:t>
            </w:r>
          </w:p>
        </w:tc>
        <w:tc>
          <w:tcPr>
            <w:tcW w:w="2268" w:type="dxa"/>
          </w:tcPr>
          <w:p w:rsidR="009B15D5" w:rsidRPr="00847B85" w:rsidRDefault="00D70119" w:rsidP="009937AE">
            <w:pPr>
              <w:rPr>
                <w:rFonts w:ascii="Arial" w:hAnsi="Arial" w:cs="Arial"/>
                <w:lang w:val="bg-BG"/>
              </w:rPr>
            </w:pPr>
            <w:sdt>
              <w:sdtPr>
                <w:rPr>
                  <w:rStyle w:val="Bodytext20"/>
                  <w:sz w:val="22"/>
                  <w:szCs w:val="22"/>
                  <w:lang w:val="bg-BG"/>
                </w:rPr>
                <w:id w:val="-1831433271"/>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Segoe UI Symbol" w:eastAsia="MS Gothic" w:hAnsi="Segoe UI Symbol" w:cs="Segoe UI Symbol"/>
                    <w:sz w:val="22"/>
                    <w:szCs w:val="22"/>
                    <w:lang w:val="bg-BG"/>
                  </w:rPr>
                  <w:t>☐</w:t>
                </w:r>
              </w:sdtContent>
            </w:sdt>
            <w:r w:rsidR="009B15D5" w:rsidRPr="00847B85">
              <w:rPr>
                <w:rStyle w:val="Bodytext20"/>
                <w:sz w:val="22"/>
                <w:szCs w:val="22"/>
                <w:lang w:val="bg-BG"/>
              </w:rPr>
              <w:t xml:space="preserve"> </w:t>
            </w:r>
            <w:r w:rsidR="009B15D5" w:rsidRPr="00847B85">
              <w:rPr>
                <w:rStyle w:val="hps"/>
                <w:rFonts w:ascii="Arial" w:hAnsi="Arial" w:cs="Arial"/>
                <w:sz w:val="22"/>
                <w:lang w:val="bg-BG"/>
              </w:rPr>
              <w:t>Румъния</w:t>
            </w:r>
          </w:p>
        </w:tc>
        <w:tc>
          <w:tcPr>
            <w:tcW w:w="2268" w:type="dxa"/>
          </w:tcPr>
          <w:p w:rsidR="009B15D5" w:rsidRPr="00847B85" w:rsidRDefault="009B15D5" w:rsidP="009937AE">
            <w:pPr>
              <w:rPr>
                <w:rStyle w:val="Bodytext20"/>
                <w:sz w:val="22"/>
                <w:szCs w:val="22"/>
                <w:lang w:val="bg-BG"/>
              </w:rPr>
            </w:pPr>
          </w:p>
        </w:tc>
      </w:tr>
    </w:tbl>
    <w:p w:rsidR="009B15D5" w:rsidRPr="00847B85" w:rsidRDefault="009B15D5" w:rsidP="009B15D5">
      <w:pPr>
        <w:spacing w:after="120"/>
        <w:rPr>
          <w:rFonts w:ascii="Arial" w:hAnsi="Arial" w:cs="Arial"/>
          <w:color w:val="auto"/>
          <w:lang w:val="bg-BG" w:eastAsia="en-GB"/>
        </w:rPr>
      </w:pPr>
    </w:p>
    <w:p w:rsidR="009B15D5" w:rsidRPr="00847B85" w:rsidRDefault="009B15D5" w:rsidP="009B15D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1.2. В каква функция?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3"/>
      </w:tblGrid>
      <w:tr w:rsidR="009B15D5" w:rsidRPr="00847B85" w:rsidTr="009937AE">
        <w:trPr>
          <w:trHeight w:val="293"/>
        </w:trPr>
        <w:tc>
          <w:tcPr>
            <w:tcW w:w="9623"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5530708"/>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Кандидат за програма за намаляване и освобождаване от санкции</w:t>
            </w:r>
          </w:p>
        </w:tc>
      </w:tr>
      <w:tr w:rsidR="009B15D5" w:rsidRPr="00847B85" w:rsidTr="009937AE">
        <w:trPr>
          <w:trHeight w:val="276"/>
        </w:trPr>
        <w:tc>
          <w:tcPr>
            <w:tcW w:w="9623"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02689824"/>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Представител на кандидат за програма за намаляване и освобождаване от санкции </w:t>
            </w:r>
          </w:p>
        </w:tc>
      </w:tr>
      <w:tr w:rsidR="009B15D5" w:rsidRPr="00847B85" w:rsidTr="009937AE">
        <w:trPr>
          <w:trHeight w:val="293"/>
        </w:trPr>
        <w:tc>
          <w:tcPr>
            <w:tcW w:w="9623" w:type="dxa"/>
          </w:tcPr>
          <w:p w:rsidR="009B15D5" w:rsidRPr="00847B85" w:rsidRDefault="00D70119" w:rsidP="009937AE">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03895213"/>
                <w14:checkbox>
                  <w14:checked w14:val="0"/>
                  <w14:checkedState w14:val="2612" w14:font="MS Gothic"/>
                  <w14:uncheckedState w14:val="2610" w14:font="MS Gothic"/>
                </w14:checkbox>
              </w:sdtPr>
              <w:sdtEndPr>
                <w:rPr>
                  <w:rStyle w:val="Bodytext20"/>
                </w:rPr>
              </w:sdtEndPr>
              <w:sdtContent>
                <w:r w:rsidR="009B15D5" w:rsidRPr="00847B85">
                  <w:rPr>
                    <w:rStyle w:val="Bodytext20"/>
                    <w:rFonts w:ascii="MS Gothic" w:eastAsia="MS Gothic" w:hAnsi="MS Gothic"/>
                    <w:sz w:val="22"/>
                    <w:szCs w:val="22"/>
                    <w:lang w:val="bg-BG"/>
                  </w:rPr>
                  <w:t>☐</w:t>
                </w:r>
              </w:sdtContent>
            </w:sdt>
            <w:r w:rsidR="009B15D5" w:rsidRPr="00847B85">
              <w:rPr>
                <w:rStyle w:val="Bodytext20"/>
                <w:sz w:val="22"/>
                <w:szCs w:val="22"/>
                <w:lang w:val="bg-BG"/>
              </w:rPr>
              <w:t xml:space="preserve"> Друга</w:t>
            </w:r>
          </w:p>
        </w:tc>
      </w:tr>
    </w:tbl>
    <w:p w:rsidR="009B15D5" w:rsidRPr="00847B85" w:rsidRDefault="009B15D5" w:rsidP="009B15D5">
      <w:pPr>
        <w:pStyle w:val="Bodytext21"/>
        <w:spacing w:after="120"/>
        <w:ind w:left="360" w:firstLine="0"/>
        <w:rPr>
          <w:b/>
          <w:color w:val="000000"/>
          <w:sz w:val="22"/>
          <w:szCs w:val="24"/>
          <w:lang w:val="bg-BG"/>
        </w:rPr>
      </w:pPr>
    </w:p>
    <w:p w:rsidR="009B15D5" w:rsidRPr="00847B85" w:rsidRDefault="009B15D5" w:rsidP="009B15D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Посочете в каква „Друга“ функция:</w:t>
      </w:r>
    </w:p>
    <w:tbl>
      <w:tblPr>
        <w:tblStyle w:val="TableGrid"/>
        <w:tblW w:w="0" w:type="auto"/>
        <w:tblLook w:val="04A0" w:firstRow="1" w:lastRow="0" w:firstColumn="1" w:lastColumn="0" w:noHBand="0" w:noVBand="1"/>
      </w:tblPr>
      <w:tblGrid>
        <w:gridCol w:w="9628"/>
      </w:tblGrid>
      <w:tr w:rsidR="00841B13" w:rsidRPr="00847B85" w:rsidTr="004419DC">
        <w:tc>
          <w:tcPr>
            <w:tcW w:w="9969" w:type="dxa"/>
          </w:tcPr>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p w:rsidR="00841B13" w:rsidRPr="00847B85" w:rsidRDefault="00841B13"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9B15D5" w:rsidRPr="00847B85" w:rsidRDefault="009B15D5" w:rsidP="009B15D5">
      <w:pPr>
        <w:tabs>
          <w:tab w:val="left" w:pos="739"/>
        </w:tabs>
        <w:rPr>
          <w:rFonts w:ascii="Arial" w:hAnsi="Arial" w:cs="Arial"/>
          <w:sz w:val="22"/>
          <w:szCs w:val="22"/>
          <w:lang w:val="bg-BG" w:eastAsia="en-GB"/>
        </w:rPr>
      </w:pPr>
    </w:p>
    <w:p w:rsidR="001D1178" w:rsidRDefault="001D1178" w:rsidP="000653C8">
      <w:pPr>
        <w:pStyle w:val="Bodytext21"/>
        <w:shd w:val="clear" w:color="auto" w:fill="auto"/>
        <w:spacing w:after="120" w:line="240" w:lineRule="auto"/>
        <w:ind w:firstLine="0"/>
        <w:jc w:val="both"/>
        <w:rPr>
          <w:rStyle w:val="hps"/>
          <w:b/>
          <w:sz w:val="22"/>
          <w:lang w:val="bg-BG"/>
        </w:rPr>
      </w:pPr>
    </w:p>
    <w:p w:rsidR="000653C8" w:rsidRPr="00847B85" w:rsidRDefault="000653C8" w:rsidP="000653C8">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2. Смятате ли за проблем това, че </w:t>
      </w:r>
      <w:r w:rsidRPr="001D1178">
        <w:rPr>
          <w:rStyle w:val="hps"/>
          <w:b/>
          <w:sz w:val="22"/>
          <w:u w:val="single"/>
          <w:lang w:val="bg-BG"/>
        </w:rPr>
        <w:t>няма правно основание в законодателството на ЕС</w:t>
      </w:r>
      <w:r w:rsidRPr="001D1178">
        <w:rPr>
          <w:rStyle w:val="FootnoteReference"/>
          <w:b/>
          <w:sz w:val="22"/>
          <w:u w:val="single"/>
          <w:lang w:val="bg-BG"/>
        </w:rPr>
        <w:footnoteReference w:id="9"/>
      </w:r>
      <w:r w:rsidRPr="00847B85">
        <w:rPr>
          <w:rStyle w:val="hps"/>
          <w:b/>
          <w:sz w:val="22"/>
          <w:lang w:val="bg-BG"/>
        </w:rPr>
        <w:t xml:space="preserve"> за програмите за намаляване и освобождаване от санкции на държавите членки относно тайните картели, които нарушават законодателството на ЕС за конкуренцията?</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417"/>
        <w:gridCol w:w="1494"/>
        <w:gridCol w:w="1871"/>
        <w:gridCol w:w="1587"/>
        <w:gridCol w:w="1361"/>
      </w:tblGrid>
      <w:tr w:rsidR="000653C8" w:rsidRPr="00847B85" w:rsidTr="004419DC">
        <w:tc>
          <w:tcPr>
            <w:tcW w:w="2098" w:type="dxa"/>
          </w:tcPr>
          <w:p w:rsidR="000653C8" w:rsidRPr="00847B85" w:rsidRDefault="00D70119" w:rsidP="004419DC">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48873549"/>
                <w14:checkbox>
                  <w14:checked w14:val="0"/>
                  <w14:checkedState w14:val="2612" w14:font="MS Gothic"/>
                  <w14:uncheckedState w14:val="2610" w14:font="MS Gothic"/>
                </w14:checkbox>
              </w:sdtPr>
              <w:sdtEndPr>
                <w:rPr>
                  <w:rStyle w:val="Bodytext20"/>
                </w:rPr>
              </w:sdtEndPr>
              <w:sdtContent>
                <w:r w:rsidR="000653C8" w:rsidRPr="00847B85">
                  <w:rPr>
                    <w:rStyle w:val="Bodytext20"/>
                    <w:rFonts w:ascii="Segoe UI Symbol" w:eastAsia="MS Gothic" w:hAnsi="Segoe UI Symbol" w:cs="Segoe UI Symbol"/>
                    <w:sz w:val="22"/>
                    <w:szCs w:val="22"/>
                    <w:lang w:val="bg-BG"/>
                  </w:rPr>
                  <w:t>☐</w:t>
                </w:r>
              </w:sdtContent>
            </w:sdt>
            <w:r w:rsidR="000653C8" w:rsidRPr="00847B85">
              <w:rPr>
                <w:rStyle w:val="Bodytext20"/>
                <w:sz w:val="22"/>
                <w:szCs w:val="22"/>
                <w:lang w:val="bg-BG"/>
              </w:rPr>
              <w:t xml:space="preserve"> Категорично не съм съгласен</w:t>
            </w:r>
          </w:p>
        </w:tc>
        <w:tc>
          <w:tcPr>
            <w:tcW w:w="1417" w:type="dxa"/>
          </w:tcPr>
          <w:p w:rsidR="000653C8" w:rsidRPr="00847B85" w:rsidRDefault="00D70119" w:rsidP="004419DC">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571692926"/>
                <w14:checkbox>
                  <w14:checked w14:val="0"/>
                  <w14:checkedState w14:val="2612" w14:font="MS Gothic"/>
                  <w14:uncheckedState w14:val="2610" w14:font="MS Gothic"/>
                </w14:checkbox>
              </w:sdtPr>
              <w:sdtEndPr>
                <w:rPr>
                  <w:rStyle w:val="Bodytext20"/>
                </w:rPr>
              </w:sdtEndPr>
              <w:sdtContent>
                <w:r w:rsidR="000653C8" w:rsidRPr="00847B85">
                  <w:rPr>
                    <w:rStyle w:val="Bodytext20"/>
                    <w:rFonts w:ascii="Segoe UI Symbol" w:eastAsia="MS Gothic" w:hAnsi="Segoe UI Symbol" w:cs="Segoe UI Symbol"/>
                    <w:sz w:val="22"/>
                    <w:szCs w:val="22"/>
                    <w:lang w:val="bg-BG"/>
                  </w:rPr>
                  <w:t>☐</w:t>
                </w:r>
              </w:sdtContent>
            </w:sdt>
            <w:r w:rsidR="000653C8" w:rsidRPr="00847B85">
              <w:rPr>
                <w:rStyle w:val="Bodytext20"/>
                <w:sz w:val="22"/>
                <w:szCs w:val="22"/>
                <w:lang w:val="bg-BG"/>
              </w:rPr>
              <w:t xml:space="preserve"> Не съм съгласен</w:t>
            </w:r>
          </w:p>
        </w:tc>
        <w:tc>
          <w:tcPr>
            <w:tcW w:w="1494" w:type="dxa"/>
          </w:tcPr>
          <w:p w:rsidR="000653C8" w:rsidRPr="00847B85" w:rsidRDefault="00D70119" w:rsidP="004419DC">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935723265"/>
                <w14:checkbox>
                  <w14:checked w14:val="0"/>
                  <w14:checkedState w14:val="2612" w14:font="MS Gothic"/>
                  <w14:uncheckedState w14:val="2610" w14:font="MS Gothic"/>
                </w14:checkbox>
              </w:sdtPr>
              <w:sdtEndPr>
                <w:rPr>
                  <w:rStyle w:val="Bodytext20"/>
                </w:rPr>
              </w:sdtEndPr>
              <w:sdtContent>
                <w:r w:rsidR="000653C8" w:rsidRPr="00847B85">
                  <w:rPr>
                    <w:rStyle w:val="Bodytext20"/>
                    <w:rFonts w:ascii="Segoe UI Symbol" w:eastAsia="MS Gothic" w:hAnsi="Segoe UI Symbol" w:cs="Segoe UI Symbol"/>
                    <w:sz w:val="22"/>
                    <w:szCs w:val="22"/>
                    <w:lang w:val="bg-BG"/>
                  </w:rPr>
                  <w:t>☐</w:t>
                </w:r>
              </w:sdtContent>
            </w:sdt>
            <w:r w:rsidR="000653C8" w:rsidRPr="00847B85">
              <w:rPr>
                <w:rStyle w:val="Bodytext20"/>
                <w:sz w:val="22"/>
                <w:szCs w:val="22"/>
                <w:lang w:val="bg-BG"/>
              </w:rPr>
              <w:t xml:space="preserve"> Съгласен съм</w:t>
            </w:r>
          </w:p>
        </w:tc>
        <w:tc>
          <w:tcPr>
            <w:tcW w:w="1871" w:type="dxa"/>
          </w:tcPr>
          <w:p w:rsidR="000653C8" w:rsidRPr="00847B85" w:rsidRDefault="00D70119" w:rsidP="004419DC">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980611497"/>
                <w14:checkbox>
                  <w14:checked w14:val="0"/>
                  <w14:checkedState w14:val="2612" w14:font="MS Gothic"/>
                  <w14:uncheckedState w14:val="2610" w14:font="MS Gothic"/>
                </w14:checkbox>
              </w:sdtPr>
              <w:sdtEndPr>
                <w:rPr>
                  <w:rStyle w:val="Bodytext20"/>
                </w:rPr>
              </w:sdtEndPr>
              <w:sdtContent>
                <w:r w:rsidR="000653C8" w:rsidRPr="00847B85">
                  <w:rPr>
                    <w:rStyle w:val="Bodytext20"/>
                    <w:rFonts w:ascii="Segoe UI Symbol" w:eastAsia="MS Gothic" w:hAnsi="Segoe UI Symbol" w:cs="Segoe UI Symbol"/>
                    <w:sz w:val="22"/>
                    <w:szCs w:val="22"/>
                    <w:lang w:val="bg-BG"/>
                  </w:rPr>
                  <w:t>☐</w:t>
                </w:r>
              </w:sdtContent>
            </w:sdt>
            <w:r w:rsidR="000653C8" w:rsidRPr="00847B85">
              <w:rPr>
                <w:rStyle w:val="Bodytext20"/>
                <w:sz w:val="22"/>
                <w:szCs w:val="22"/>
                <w:lang w:val="bg-BG"/>
              </w:rPr>
              <w:t xml:space="preserve"> Напълно съм съгласен</w:t>
            </w:r>
          </w:p>
        </w:tc>
        <w:tc>
          <w:tcPr>
            <w:tcW w:w="1587" w:type="dxa"/>
          </w:tcPr>
          <w:p w:rsidR="000653C8" w:rsidRPr="00847B85" w:rsidRDefault="00D70119" w:rsidP="004419DC">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782830534"/>
                <w14:checkbox>
                  <w14:checked w14:val="0"/>
                  <w14:checkedState w14:val="2612" w14:font="MS Gothic"/>
                  <w14:uncheckedState w14:val="2610" w14:font="MS Gothic"/>
                </w14:checkbox>
              </w:sdtPr>
              <w:sdtEndPr>
                <w:rPr>
                  <w:rStyle w:val="Bodytext20"/>
                </w:rPr>
              </w:sdtEndPr>
              <w:sdtContent>
                <w:r w:rsidR="000653C8" w:rsidRPr="00847B85">
                  <w:rPr>
                    <w:rStyle w:val="Bodytext20"/>
                    <w:rFonts w:ascii="Segoe UI Symbol" w:eastAsia="MS Gothic" w:hAnsi="Segoe UI Symbol" w:cs="Segoe UI Symbol"/>
                    <w:sz w:val="22"/>
                    <w:szCs w:val="22"/>
                    <w:lang w:val="bg-BG"/>
                  </w:rPr>
                  <w:t>☐</w:t>
                </w:r>
              </w:sdtContent>
            </w:sdt>
            <w:r w:rsidR="000653C8" w:rsidRPr="00847B85">
              <w:rPr>
                <w:rStyle w:val="Bodytext20"/>
                <w:sz w:val="22"/>
                <w:szCs w:val="22"/>
                <w:lang w:val="bg-BG"/>
              </w:rPr>
              <w:t xml:space="preserve"> </w:t>
            </w:r>
            <w:r w:rsidR="000653C8" w:rsidRPr="00847B85">
              <w:rPr>
                <w:sz w:val="22"/>
                <w:szCs w:val="22"/>
                <w:lang w:val="bg-BG"/>
              </w:rPr>
              <w:t>Неутрално</w:t>
            </w:r>
          </w:p>
        </w:tc>
        <w:tc>
          <w:tcPr>
            <w:tcW w:w="1361" w:type="dxa"/>
          </w:tcPr>
          <w:p w:rsidR="000653C8" w:rsidRPr="00847B85" w:rsidRDefault="00D70119" w:rsidP="004419DC">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2096616462"/>
                <w14:checkbox>
                  <w14:checked w14:val="0"/>
                  <w14:checkedState w14:val="2612" w14:font="MS Gothic"/>
                  <w14:uncheckedState w14:val="2610" w14:font="MS Gothic"/>
                </w14:checkbox>
              </w:sdtPr>
              <w:sdtEndPr>
                <w:rPr>
                  <w:rStyle w:val="Bodytext20"/>
                </w:rPr>
              </w:sdtEndPr>
              <w:sdtContent>
                <w:r w:rsidR="000653C8" w:rsidRPr="00847B85">
                  <w:rPr>
                    <w:rStyle w:val="Bodytext20"/>
                    <w:rFonts w:ascii="Segoe UI Symbol" w:eastAsia="MS Gothic" w:hAnsi="Segoe UI Symbol" w:cs="Segoe UI Symbol"/>
                    <w:sz w:val="22"/>
                    <w:szCs w:val="22"/>
                    <w:lang w:val="bg-BG"/>
                  </w:rPr>
                  <w:t>☐</w:t>
                </w:r>
              </w:sdtContent>
            </w:sdt>
            <w:r w:rsidR="000653C8" w:rsidRPr="00847B85">
              <w:rPr>
                <w:sz w:val="22"/>
                <w:szCs w:val="22"/>
                <w:lang w:val="bg-BG"/>
              </w:rPr>
              <w:t xml:space="preserve"> Нямам мнение</w:t>
            </w:r>
          </w:p>
        </w:tc>
      </w:tr>
    </w:tbl>
    <w:p w:rsidR="000653C8" w:rsidRPr="00847B85" w:rsidRDefault="000653C8" w:rsidP="000653C8">
      <w:pPr>
        <w:tabs>
          <w:tab w:val="left" w:pos="1928"/>
        </w:tabs>
        <w:rPr>
          <w:rFonts w:ascii="Arial" w:hAnsi="Arial" w:cs="Arial"/>
          <w:sz w:val="22"/>
          <w:szCs w:val="22"/>
          <w:lang w:val="bg-BG" w:eastAsia="en-GB"/>
        </w:rPr>
      </w:pPr>
    </w:p>
    <w:p w:rsidR="004419DC" w:rsidRPr="00847B85" w:rsidRDefault="004419DC" w:rsidP="004419DC">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1D117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4419DC" w:rsidRPr="00847B85" w:rsidTr="004419DC">
        <w:tc>
          <w:tcPr>
            <w:tcW w:w="9969" w:type="dxa"/>
          </w:tcPr>
          <w:p w:rsidR="004419DC" w:rsidRPr="00847B85" w:rsidRDefault="004419DC" w:rsidP="004419DC">
            <w:pPr>
              <w:pStyle w:val="Bodytext81"/>
              <w:shd w:val="clear" w:color="auto" w:fill="auto"/>
              <w:tabs>
                <w:tab w:val="left" w:pos="567"/>
              </w:tabs>
              <w:spacing w:before="0" w:after="120" w:line="240" w:lineRule="auto"/>
              <w:jc w:val="left"/>
              <w:rPr>
                <w:rStyle w:val="Bodytext20"/>
                <w:b/>
                <w:sz w:val="22"/>
                <w:szCs w:val="22"/>
                <w:lang w:val="bg-BG"/>
              </w:rPr>
            </w:pPr>
          </w:p>
          <w:p w:rsidR="004419DC" w:rsidRPr="00847B85" w:rsidRDefault="004419DC" w:rsidP="004419DC">
            <w:pPr>
              <w:pStyle w:val="Bodytext81"/>
              <w:shd w:val="clear" w:color="auto" w:fill="auto"/>
              <w:tabs>
                <w:tab w:val="left" w:pos="567"/>
              </w:tabs>
              <w:spacing w:before="0" w:after="120" w:line="240" w:lineRule="auto"/>
              <w:jc w:val="left"/>
              <w:rPr>
                <w:rStyle w:val="Bodytext20"/>
                <w:b/>
                <w:sz w:val="22"/>
                <w:szCs w:val="22"/>
                <w:lang w:val="bg-BG"/>
              </w:rPr>
            </w:pPr>
          </w:p>
        </w:tc>
      </w:tr>
    </w:tbl>
    <w:p w:rsidR="004419DC" w:rsidRPr="00847B85" w:rsidRDefault="004419DC" w:rsidP="004419DC">
      <w:pPr>
        <w:rPr>
          <w:i/>
          <w:lang w:val="bg-BG" w:eastAsia="en-GB"/>
        </w:rPr>
      </w:pPr>
    </w:p>
    <w:p w:rsidR="004419DC" w:rsidRPr="00847B85" w:rsidRDefault="004419DC" w:rsidP="004419DC">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3. Според Вас </w:t>
      </w:r>
      <w:r w:rsidRPr="00847B85">
        <w:rPr>
          <w:rStyle w:val="hps"/>
          <w:b/>
          <w:sz w:val="22"/>
          <w:u w:val="single"/>
          <w:lang w:val="bg-BG"/>
        </w:rPr>
        <w:t>има ли различия в характеристиките на програмите за намаляване и освобождаване от санкции на държавите членки</w:t>
      </w:r>
      <w:r w:rsidRPr="00847B85">
        <w:rPr>
          <w:rStyle w:val="hps"/>
          <w:b/>
          <w:sz w:val="22"/>
          <w:lang w:val="bg-BG"/>
        </w:rPr>
        <w:t xml:space="preserve">, които биха могли да окажат </w:t>
      </w:r>
      <w:r w:rsidRPr="00847B85">
        <w:rPr>
          <w:rStyle w:val="hps"/>
          <w:b/>
          <w:sz w:val="22"/>
          <w:u w:val="single"/>
          <w:lang w:val="bg-BG"/>
        </w:rPr>
        <w:lastRenderedPageBreak/>
        <w:t>въздействие върху това</w:t>
      </w:r>
      <w:r w:rsidR="00326D04" w:rsidRPr="00847B85">
        <w:rPr>
          <w:rStyle w:val="hps"/>
          <w:b/>
          <w:sz w:val="22"/>
          <w:u w:val="single"/>
          <w:lang w:val="bg-BG"/>
        </w:rPr>
        <w:t xml:space="preserve"> кой може да се възползва от програм</w:t>
      </w:r>
      <w:r w:rsidR="001D1178">
        <w:rPr>
          <w:rStyle w:val="hps"/>
          <w:b/>
          <w:sz w:val="22"/>
          <w:u w:val="single"/>
          <w:lang w:val="bg-BG"/>
        </w:rPr>
        <w:t>ите</w:t>
      </w:r>
      <w:r w:rsidR="00326D04" w:rsidRPr="00847B85">
        <w:rPr>
          <w:rStyle w:val="hps"/>
          <w:b/>
          <w:sz w:val="22"/>
          <w:u w:val="single"/>
          <w:lang w:val="bg-BG"/>
        </w:rPr>
        <w:t xml:space="preserve"> и при какви условия</w:t>
      </w:r>
      <w:r w:rsidRPr="00847B85">
        <w:rPr>
          <w:rStyle w:val="hps"/>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4419DC" w:rsidRPr="00847B85" w:rsidTr="004419DC">
        <w:trPr>
          <w:trHeight w:val="357"/>
        </w:trPr>
        <w:tc>
          <w:tcPr>
            <w:tcW w:w="1033" w:type="dxa"/>
          </w:tcPr>
          <w:p w:rsidR="004419DC" w:rsidRPr="00847B85" w:rsidRDefault="00D70119" w:rsidP="004419DC">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560776321"/>
                <w14:checkbox>
                  <w14:checked w14:val="0"/>
                  <w14:checkedState w14:val="2612" w14:font="MS Gothic"/>
                  <w14:uncheckedState w14:val="2610" w14:font="MS Gothic"/>
                </w14:checkbox>
              </w:sdtPr>
              <w:sdtEndPr>
                <w:rPr>
                  <w:rStyle w:val="Bodytext20"/>
                </w:rPr>
              </w:sdtEndPr>
              <w:sdtContent>
                <w:r w:rsidR="004419DC" w:rsidRPr="00847B85">
                  <w:rPr>
                    <w:rStyle w:val="Bodytext20"/>
                    <w:rFonts w:ascii="MS Gothic" w:eastAsia="MS Gothic" w:hAnsi="MS Gothic"/>
                    <w:sz w:val="22"/>
                    <w:szCs w:val="22"/>
                    <w:lang w:val="bg-BG"/>
                  </w:rPr>
                  <w:t>☐</w:t>
                </w:r>
              </w:sdtContent>
            </w:sdt>
            <w:r w:rsidR="004419DC" w:rsidRPr="00847B85">
              <w:rPr>
                <w:rStyle w:val="Bodytext20"/>
                <w:sz w:val="22"/>
                <w:szCs w:val="22"/>
                <w:lang w:val="bg-BG"/>
              </w:rPr>
              <w:t xml:space="preserve"> Да</w:t>
            </w:r>
          </w:p>
        </w:tc>
        <w:tc>
          <w:tcPr>
            <w:tcW w:w="999" w:type="dxa"/>
          </w:tcPr>
          <w:p w:rsidR="004419DC" w:rsidRPr="00847B85" w:rsidRDefault="00D70119" w:rsidP="004419DC">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081783609"/>
                <w14:checkbox>
                  <w14:checked w14:val="0"/>
                  <w14:checkedState w14:val="2612" w14:font="MS Gothic"/>
                  <w14:uncheckedState w14:val="2610" w14:font="MS Gothic"/>
                </w14:checkbox>
              </w:sdtPr>
              <w:sdtEndPr>
                <w:rPr>
                  <w:rStyle w:val="Bodytext20"/>
                </w:rPr>
              </w:sdtEndPr>
              <w:sdtContent>
                <w:r w:rsidR="004419DC" w:rsidRPr="00847B85">
                  <w:rPr>
                    <w:rStyle w:val="Bodytext20"/>
                    <w:rFonts w:ascii="MS Gothic" w:eastAsia="MS Gothic" w:hAnsi="MS Gothic"/>
                    <w:sz w:val="22"/>
                    <w:szCs w:val="22"/>
                    <w:lang w:val="bg-BG"/>
                  </w:rPr>
                  <w:t>☐</w:t>
                </w:r>
              </w:sdtContent>
            </w:sdt>
            <w:r w:rsidR="004419DC" w:rsidRPr="00847B85">
              <w:rPr>
                <w:rStyle w:val="Bodytext20"/>
                <w:sz w:val="22"/>
                <w:szCs w:val="22"/>
                <w:lang w:val="bg-BG"/>
              </w:rPr>
              <w:t xml:space="preserve"> Не</w:t>
            </w:r>
          </w:p>
        </w:tc>
        <w:tc>
          <w:tcPr>
            <w:tcW w:w="3110" w:type="dxa"/>
          </w:tcPr>
          <w:p w:rsidR="004419DC" w:rsidRPr="00847B85" w:rsidRDefault="004419DC" w:rsidP="004419DC">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326D04" w:rsidRPr="00847B85" w:rsidRDefault="00326D04" w:rsidP="00326D04">
      <w:pPr>
        <w:pStyle w:val="Bodytext21"/>
        <w:spacing w:after="120"/>
        <w:ind w:left="360" w:firstLine="0"/>
        <w:jc w:val="both"/>
        <w:rPr>
          <w:rStyle w:val="Bodytext20"/>
          <w:b/>
          <w:color w:val="000000"/>
          <w:sz w:val="22"/>
          <w:szCs w:val="24"/>
          <w:lang w:val="bg-BG"/>
        </w:rPr>
      </w:pPr>
    </w:p>
    <w:p w:rsidR="00326D04" w:rsidRPr="00847B85" w:rsidRDefault="00326D04" w:rsidP="00326D04">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1D117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326D04" w:rsidRPr="00847B85" w:rsidTr="00FD05C3">
        <w:tc>
          <w:tcPr>
            <w:tcW w:w="9969" w:type="dxa"/>
          </w:tcPr>
          <w:p w:rsidR="00326D04" w:rsidRPr="00847B85" w:rsidRDefault="00326D04" w:rsidP="00FD05C3">
            <w:pPr>
              <w:pStyle w:val="Bodytext81"/>
              <w:shd w:val="clear" w:color="auto" w:fill="auto"/>
              <w:tabs>
                <w:tab w:val="left" w:pos="567"/>
              </w:tabs>
              <w:spacing w:before="0" w:after="120" w:line="240" w:lineRule="auto"/>
              <w:jc w:val="left"/>
              <w:rPr>
                <w:rStyle w:val="Bodytext20"/>
                <w:b/>
                <w:sz w:val="22"/>
                <w:szCs w:val="22"/>
                <w:lang w:val="bg-BG"/>
              </w:rPr>
            </w:pPr>
          </w:p>
          <w:p w:rsidR="00326D04" w:rsidRPr="00847B85" w:rsidRDefault="00326D04" w:rsidP="00FD05C3">
            <w:pPr>
              <w:pStyle w:val="Bodytext81"/>
              <w:shd w:val="clear" w:color="auto" w:fill="auto"/>
              <w:tabs>
                <w:tab w:val="left" w:pos="567"/>
              </w:tabs>
              <w:spacing w:before="0" w:after="120" w:line="240" w:lineRule="auto"/>
              <w:jc w:val="left"/>
              <w:rPr>
                <w:rStyle w:val="Bodytext20"/>
                <w:b/>
                <w:sz w:val="22"/>
                <w:szCs w:val="22"/>
                <w:lang w:val="bg-BG"/>
              </w:rPr>
            </w:pPr>
          </w:p>
        </w:tc>
      </w:tr>
    </w:tbl>
    <w:p w:rsidR="000653C8" w:rsidRPr="00847B85" w:rsidRDefault="000653C8" w:rsidP="009B15D5">
      <w:pPr>
        <w:tabs>
          <w:tab w:val="left" w:pos="739"/>
        </w:tabs>
        <w:rPr>
          <w:rFonts w:ascii="Arial" w:hAnsi="Arial" w:cs="Arial"/>
          <w:sz w:val="22"/>
          <w:szCs w:val="22"/>
          <w:lang w:val="bg-BG" w:eastAsia="en-GB"/>
        </w:rPr>
      </w:pPr>
    </w:p>
    <w:p w:rsidR="00326D04" w:rsidRPr="00847B85" w:rsidRDefault="00326D04" w:rsidP="00326D04">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Смятате ли, че това е проблем по отношение на:</w:t>
      </w:r>
    </w:p>
    <w:tbl>
      <w:tblPr>
        <w:tblStyle w:val="TableGrid"/>
        <w:tblW w:w="9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5"/>
        <w:gridCol w:w="1264"/>
        <w:gridCol w:w="989"/>
        <w:gridCol w:w="1019"/>
        <w:gridCol w:w="979"/>
        <w:gridCol w:w="1124"/>
        <w:gridCol w:w="840"/>
      </w:tblGrid>
      <w:tr w:rsidR="00326D04" w:rsidRPr="00847B85" w:rsidTr="00FD05C3">
        <w:tc>
          <w:tcPr>
            <w:tcW w:w="3515" w:type="dxa"/>
          </w:tcPr>
          <w:p w:rsidR="00326D04" w:rsidRPr="00847B85" w:rsidRDefault="00326D04" w:rsidP="00FD05C3">
            <w:pPr>
              <w:tabs>
                <w:tab w:val="left" w:pos="837"/>
              </w:tabs>
              <w:rPr>
                <w:rFonts w:ascii="Arial" w:hAnsi="Arial" w:cs="Arial"/>
                <w:sz w:val="22"/>
                <w:szCs w:val="22"/>
                <w:lang w:val="bg-BG" w:eastAsia="en-GB"/>
              </w:rPr>
            </w:pPr>
          </w:p>
        </w:tc>
        <w:tc>
          <w:tcPr>
            <w:tcW w:w="1264" w:type="dxa"/>
            <w:vAlign w:val="center"/>
          </w:tcPr>
          <w:p w:rsidR="00326D04" w:rsidRPr="00847B85" w:rsidRDefault="00326D04" w:rsidP="00FD05C3">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326D04" w:rsidRPr="00847B85" w:rsidRDefault="00326D04" w:rsidP="00FD05C3">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326D04" w:rsidRPr="00847B85" w:rsidRDefault="00326D04" w:rsidP="00FD05C3">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326D04" w:rsidRPr="00847B85" w:rsidRDefault="00326D04" w:rsidP="00FD05C3">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326D04" w:rsidRPr="00847B85" w:rsidRDefault="00326D04" w:rsidP="00FD05C3">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326D04" w:rsidRPr="00847B85" w:rsidRDefault="00326D04" w:rsidP="00FD05C3">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326D04" w:rsidRPr="00847B85" w:rsidTr="00FD05C3">
        <w:tc>
          <w:tcPr>
            <w:tcW w:w="3515" w:type="dxa"/>
          </w:tcPr>
          <w:p w:rsidR="00326D04" w:rsidRPr="00847B85" w:rsidRDefault="00326D04" w:rsidP="00326D04">
            <w:pPr>
              <w:rPr>
                <w:rFonts w:ascii="Arial" w:hAnsi="Arial" w:cs="Arial"/>
                <w:sz w:val="22"/>
                <w:szCs w:val="22"/>
                <w:lang w:val="bg-BG" w:eastAsia="en-GB"/>
              </w:rPr>
            </w:pPr>
            <w:r w:rsidRPr="00847B85">
              <w:rPr>
                <w:rFonts w:ascii="Arial" w:hAnsi="Arial" w:cs="Arial"/>
                <w:bCs/>
                <w:sz w:val="22"/>
                <w:szCs w:val="22"/>
                <w:lang w:val="bg-BG" w:eastAsia="en-GB"/>
              </w:rPr>
              <w:t xml:space="preserve">Ефективното прилагане на правилата за конкуренция на ЕС от НОЗК </w:t>
            </w:r>
          </w:p>
        </w:tc>
        <w:sdt>
          <w:sdtPr>
            <w:rPr>
              <w:rFonts w:ascii="Arial" w:hAnsi="Arial" w:cs="Arial"/>
              <w:sz w:val="22"/>
              <w:szCs w:val="22"/>
              <w:lang w:val="bg-BG" w:eastAsia="en-GB"/>
            </w:rPr>
            <w:id w:val="2147390919"/>
            <w14:checkbox>
              <w14:checked w14:val="0"/>
              <w14:checkedState w14:val="2612" w14:font="MS Gothic"/>
              <w14:uncheckedState w14:val="2610" w14:font="MS Gothic"/>
            </w14:checkbox>
          </w:sdtPr>
          <w:sdtEndPr/>
          <w:sdtContent>
            <w:tc>
              <w:tcPr>
                <w:tcW w:w="1264" w:type="dxa"/>
                <w:vAlign w:val="center"/>
              </w:tcPr>
              <w:p w:rsidR="00326D04" w:rsidRPr="00847B85" w:rsidRDefault="00326D04" w:rsidP="00FD05C3">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85556369"/>
            <w14:checkbox>
              <w14:checked w14:val="0"/>
              <w14:checkedState w14:val="2612" w14:font="MS Gothic"/>
              <w14:uncheckedState w14:val="2610" w14:font="MS Gothic"/>
            </w14:checkbox>
          </w:sdtPr>
          <w:sdtEndPr/>
          <w:sdtContent>
            <w:tc>
              <w:tcPr>
                <w:tcW w:w="989" w:type="dxa"/>
                <w:vAlign w:val="center"/>
              </w:tcPr>
              <w:p w:rsidR="00326D04" w:rsidRPr="00847B85" w:rsidRDefault="00326D04" w:rsidP="00FD05C3">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54831442"/>
            <w14:checkbox>
              <w14:checked w14:val="0"/>
              <w14:checkedState w14:val="2612" w14:font="MS Gothic"/>
              <w14:uncheckedState w14:val="2610" w14:font="MS Gothic"/>
            </w14:checkbox>
          </w:sdtPr>
          <w:sdtEndPr/>
          <w:sdtContent>
            <w:tc>
              <w:tcPr>
                <w:tcW w:w="1019" w:type="dxa"/>
                <w:vAlign w:val="center"/>
              </w:tcPr>
              <w:p w:rsidR="00326D04" w:rsidRPr="00847B85" w:rsidRDefault="00326D04" w:rsidP="00FD05C3">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10002949"/>
            <w14:checkbox>
              <w14:checked w14:val="0"/>
              <w14:checkedState w14:val="2612" w14:font="MS Gothic"/>
              <w14:uncheckedState w14:val="2610" w14:font="MS Gothic"/>
            </w14:checkbox>
          </w:sdtPr>
          <w:sdtEndPr/>
          <w:sdtContent>
            <w:tc>
              <w:tcPr>
                <w:tcW w:w="979" w:type="dxa"/>
                <w:vAlign w:val="center"/>
              </w:tcPr>
              <w:p w:rsidR="00326D04" w:rsidRPr="00847B85" w:rsidRDefault="00326D04" w:rsidP="00FD05C3">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22923695"/>
            <w14:checkbox>
              <w14:checked w14:val="0"/>
              <w14:checkedState w14:val="2612" w14:font="MS Gothic"/>
              <w14:uncheckedState w14:val="2610" w14:font="MS Gothic"/>
            </w14:checkbox>
          </w:sdtPr>
          <w:sdtEndPr/>
          <w:sdtContent>
            <w:tc>
              <w:tcPr>
                <w:tcW w:w="1124" w:type="dxa"/>
                <w:vAlign w:val="center"/>
              </w:tcPr>
              <w:p w:rsidR="00326D04" w:rsidRPr="00847B85" w:rsidRDefault="00326D04" w:rsidP="00FD05C3">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7360987"/>
            <w14:checkbox>
              <w14:checked w14:val="0"/>
              <w14:checkedState w14:val="2612" w14:font="MS Gothic"/>
              <w14:uncheckedState w14:val="2610" w14:font="MS Gothic"/>
            </w14:checkbox>
          </w:sdtPr>
          <w:sdtEndPr/>
          <w:sdtContent>
            <w:tc>
              <w:tcPr>
                <w:tcW w:w="840" w:type="dxa"/>
                <w:vAlign w:val="center"/>
              </w:tcPr>
              <w:p w:rsidR="00326D04" w:rsidRPr="00847B85" w:rsidRDefault="00326D04" w:rsidP="00FD05C3">
                <w:pPr>
                  <w:jc w:val="center"/>
                  <w:rPr>
                    <w:lang w:val="bg-BG"/>
                  </w:rPr>
                </w:pPr>
                <w:r w:rsidRPr="00847B85">
                  <w:rPr>
                    <w:rFonts w:ascii="MS Gothic" w:eastAsia="MS Gothic" w:hAnsi="MS Gothic" w:cs="Arial"/>
                    <w:sz w:val="22"/>
                    <w:szCs w:val="22"/>
                    <w:lang w:val="bg-BG" w:eastAsia="en-GB"/>
                  </w:rPr>
                  <w:t>☐</w:t>
                </w:r>
              </w:p>
            </w:tc>
          </w:sdtContent>
        </w:sdt>
      </w:tr>
      <w:tr w:rsidR="00326D04" w:rsidRPr="00847B85" w:rsidTr="00FD05C3">
        <w:tc>
          <w:tcPr>
            <w:tcW w:w="3515" w:type="dxa"/>
          </w:tcPr>
          <w:p w:rsidR="00326D04" w:rsidRPr="00847B85" w:rsidRDefault="00326D04" w:rsidP="00326D04">
            <w:pPr>
              <w:rPr>
                <w:rFonts w:ascii="Arial" w:hAnsi="Arial" w:cs="Arial"/>
                <w:sz w:val="22"/>
                <w:szCs w:val="22"/>
                <w:lang w:val="bg-BG" w:eastAsia="en-GB"/>
              </w:rPr>
            </w:pPr>
            <w:r w:rsidRPr="00847B85">
              <w:rPr>
                <w:rFonts w:ascii="Arial" w:hAnsi="Arial" w:cs="Arial"/>
                <w:sz w:val="22"/>
                <w:szCs w:val="22"/>
                <w:lang w:val="bg-BG" w:eastAsia="en-GB"/>
              </w:rPr>
              <w:t>Съгласуваното прилагане на правилата на ЕС за конкуренцията от НОЗК</w:t>
            </w:r>
          </w:p>
        </w:tc>
        <w:sdt>
          <w:sdtPr>
            <w:rPr>
              <w:rFonts w:ascii="Arial" w:hAnsi="Arial" w:cs="Arial"/>
              <w:sz w:val="22"/>
              <w:szCs w:val="22"/>
              <w:lang w:val="bg-BG" w:eastAsia="en-GB"/>
            </w:rPr>
            <w:id w:val="-219907303"/>
            <w14:checkbox>
              <w14:checked w14:val="0"/>
              <w14:checkedState w14:val="2612" w14:font="MS Gothic"/>
              <w14:uncheckedState w14:val="2610" w14:font="MS Gothic"/>
            </w14:checkbox>
          </w:sdtPr>
          <w:sdtEndPr/>
          <w:sdtContent>
            <w:tc>
              <w:tcPr>
                <w:tcW w:w="1264" w:type="dxa"/>
                <w:vAlign w:val="center"/>
              </w:tcPr>
              <w:p w:rsidR="00326D04" w:rsidRPr="00847B85" w:rsidRDefault="00326D04" w:rsidP="00FD05C3">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03023830"/>
            <w14:checkbox>
              <w14:checked w14:val="0"/>
              <w14:checkedState w14:val="2612" w14:font="MS Gothic"/>
              <w14:uncheckedState w14:val="2610" w14:font="MS Gothic"/>
            </w14:checkbox>
          </w:sdtPr>
          <w:sdtEndPr/>
          <w:sdtContent>
            <w:tc>
              <w:tcPr>
                <w:tcW w:w="989" w:type="dxa"/>
                <w:vAlign w:val="center"/>
              </w:tcPr>
              <w:p w:rsidR="00326D04" w:rsidRPr="00847B85" w:rsidRDefault="00326D04" w:rsidP="00FD05C3">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18441256"/>
            <w14:checkbox>
              <w14:checked w14:val="0"/>
              <w14:checkedState w14:val="2612" w14:font="MS Gothic"/>
              <w14:uncheckedState w14:val="2610" w14:font="MS Gothic"/>
            </w14:checkbox>
          </w:sdtPr>
          <w:sdtEndPr/>
          <w:sdtContent>
            <w:tc>
              <w:tcPr>
                <w:tcW w:w="1019" w:type="dxa"/>
                <w:vAlign w:val="center"/>
              </w:tcPr>
              <w:p w:rsidR="00326D04" w:rsidRPr="00847B85" w:rsidRDefault="00326D04" w:rsidP="00FD05C3">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83103841"/>
            <w14:checkbox>
              <w14:checked w14:val="0"/>
              <w14:checkedState w14:val="2612" w14:font="MS Gothic"/>
              <w14:uncheckedState w14:val="2610" w14:font="MS Gothic"/>
            </w14:checkbox>
          </w:sdtPr>
          <w:sdtEndPr/>
          <w:sdtContent>
            <w:tc>
              <w:tcPr>
                <w:tcW w:w="979" w:type="dxa"/>
                <w:vAlign w:val="center"/>
              </w:tcPr>
              <w:p w:rsidR="00326D04" w:rsidRPr="00847B85" w:rsidRDefault="00326D04" w:rsidP="00FD05C3">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64433963"/>
            <w14:checkbox>
              <w14:checked w14:val="0"/>
              <w14:checkedState w14:val="2612" w14:font="MS Gothic"/>
              <w14:uncheckedState w14:val="2610" w14:font="MS Gothic"/>
            </w14:checkbox>
          </w:sdtPr>
          <w:sdtEndPr/>
          <w:sdtContent>
            <w:tc>
              <w:tcPr>
                <w:tcW w:w="1124" w:type="dxa"/>
                <w:vAlign w:val="center"/>
              </w:tcPr>
              <w:p w:rsidR="00326D04" w:rsidRPr="00847B85" w:rsidRDefault="00326D04" w:rsidP="00FD05C3">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32413101"/>
            <w14:checkbox>
              <w14:checked w14:val="0"/>
              <w14:checkedState w14:val="2612" w14:font="MS Gothic"/>
              <w14:uncheckedState w14:val="2610" w14:font="MS Gothic"/>
            </w14:checkbox>
          </w:sdtPr>
          <w:sdtEndPr/>
          <w:sdtContent>
            <w:tc>
              <w:tcPr>
                <w:tcW w:w="840" w:type="dxa"/>
                <w:vAlign w:val="center"/>
              </w:tcPr>
              <w:p w:rsidR="00326D04" w:rsidRPr="00847B85" w:rsidRDefault="00326D04" w:rsidP="00FD05C3">
                <w:pPr>
                  <w:jc w:val="center"/>
                  <w:rPr>
                    <w:lang w:val="bg-BG"/>
                  </w:rPr>
                </w:pPr>
                <w:r w:rsidRPr="00847B85">
                  <w:rPr>
                    <w:rFonts w:ascii="MS Gothic" w:eastAsia="MS Gothic" w:hAnsi="MS Gothic" w:cs="Arial"/>
                    <w:sz w:val="22"/>
                    <w:szCs w:val="22"/>
                    <w:lang w:val="bg-BG" w:eastAsia="en-GB"/>
                  </w:rPr>
                  <w:t>☐</w:t>
                </w:r>
              </w:p>
            </w:tc>
          </w:sdtContent>
        </w:sdt>
      </w:tr>
      <w:tr w:rsidR="00326D04" w:rsidRPr="00847B85" w:rsidTr="00FD05C3">
        <w:tc>
          <w:tcPr>
            <w:tcW w:w="3515" w:type="dxa"/>
          </w:tcPr>
          <w:p w:rsidR="00326D04" w:rsidRPr="00847B85" w:rsidRDefault="00326D04" w:rsidP="00326D04">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 предприятията</w:t>
            </w:r>
          </w:p>
        </w:tc>
        <w:tc>
          <w:tcPr>
            <w:tcW w:w="1264" w:type="dxa"/>
            <w:vAlign w:val="center"/>
          </w:tcPr>
          <w:p w:rsidR="00326D04" w:rsidRPr="00847B85" w:rsidRDefault="00326D04" w:rsidP="00FD05C3">
            <w:pPr>
              <w:jc w:val="center"/>
              <w:rPr>
                <w:rFonts w:ascii="Arial" w:hAnsi="Arial" w:cs="Arial"/>
                <w:sz w:val="22"/>
                <w:szCs w:val="22"/>
                <w:lang w:val="bg-BG" w:eastAsia="en-GB"/>
              </w:rPr>
            </w:pPr>
          </w:p>
        </w:tc>
        <w:tc>
          <w:tcPr>
            <w:tcW w:w="989" w:type="dxa"/>
            <w:vAlign w:val="center"/>
          </w:tcPr>
          <w:p w:rsidR="00326D04" w:rsidRPr="00847B85" w:rsidRDefault="00326D04" w:rsidP="00FD05C3">
            <w:pPr>
              <w:jc w:val="center"/>
              <w:rPr>
                <w:rFonts w:ascii="Arial" w:hAnsi="Arial" w:cs="Arial"/>
                <w:sz w:val="22"/>
                <w:szCs w:val="22"/>
                <w:lang w:val="bg-BG" w:eastAsia="en-GB"/>
              </w:rPr>
            </w:pPr>
          </w:p>
        </w:tc>
        <w:tc>
          <w:tcPr>
            <w:tcW w:w="1019" w:type="dxa"/>
            <w:vAlign w:val="center"/>
          </w:tcPr>
          <w:p w:rsidR="00326D04" w:rsidRPr="00847B85" w:rsidRDefault="00326D04" w:rsidP="00FD05C3">
            <w:pPr>
              <w:jc w:val="center"/>
              <w:rPr>
                <w:rFonts w:ascii="Arial" w:hAnsi="Arial" w:cs="Arial"/>
                <w:sz w:val="22"/>
                <w:szCs w:val="22"/>
                <w:lang w:val="bg-BG" w:eastAsia="en-GB"/>
              </w:rPr>
            </w:pPr>
          </w:p>
        </w:tc>
        <w:tc>
          <w:tcPr>
            <w:tcW w:w="979" w:type="dxa"/>
            <w:vAlign w:val="center"/>
          </w:tcPr>
          <w:p w:rsidR="00326D04" w:rsidRPr="00847B85" w:rsidRDefault="00326D04" w:rsidP="00FD05C3">
            <w:pPr>
              <w:jc w:val="center"/>
              <w:rPr>
                <w:rFonts w:ascii="Arial" w:hAnsi="Arial" w:cs="Arial"/>
                <w:sz w:val="22"/>
                <w:szCs w:val="22"/>
                <w:lang w:val="bg-BG" w:eastAsia="en-GB"/>
              </w:rPr>
            </w:pPr>
          </w:p>
        </w:tc>
        <w:tc>
          <w:tcPr>
            <w:tcW w:w="1124" w:type="dxa"/>
            <w:vAlign w:val="center"/>
          </w:tcPr>
          <w:p w:rsidR="00326D04" w:rsidRPr="00847B85" w:rsidRDefault="00326D04" w:rsidP="00FD05C3">
            <w:pPr>
              <w:jc w:val="center"/>
              <w:rPr>
                <w:rFonts w:ascii="Arial" w:hAnsi="Arial" w:cs="Arial"/>
                <w:sz w:val="22"/>
                <w:szCs w:val="22"/>
                <w:lang w:val="bg-BG" w:eastAsia="en-GB"/>
              </w:rPr>
            </w:pPr>
          </w:p>
        </w:tc>
        <w:tc>
          <w:tcPr>
            <w:tcW w:w="840" w:type="dxa"/>
            <w:vAlign w:val="center"/>
          </w:tcPr>
          <w:p w:rsidR="00326D04" w:rsidRPr="00847B85" w:rsidRDefault="00326D04" w:rsidP="00FD05C3">
            <w:pPr>
              <w:jc w:val="center"/>
              <w:rPr>
                <w:rFonts w:ascii="Arial" w:hAnsi="Arial" w:cs="Arial"/>
                <w:sz w:val="22"/>
                <w:szCs w:val="22"/>
                <w:lang w:val="bg-BG" w:eastAsia="en-GB"/>
              </w:rPr>
            </w:pPr>
          </w:p>
        </w:tc>
      </w:tr>
      <w:tr w:rsidR="00326D04" w:rsidRPr="00847B85" w:rsidTr="00FD05C3">
        <w:tc>
          <w:tcPr>
            <w:tcW w:w="3515" w:type="dxa"/>
          </w:tcPr>
          <w:p w:rsidR="00326D04" w:rsidRPr="00847B85" w:rsidRDefault="00326D04" w:rsidP="00326D04">
            <w:pPr>
              <w:rPr>
                <w:rFonts w:ascii="Arial" w:hAnsi="Arial" w:cs="Arial"/>
                <w:sz w:val="22"/>
                <w:szCs w:val="22"/>
                <w:lang w:val="bg-BG" w:eastAsia="en-GB"/>
              </w:rPr>
            </w:pPr>
            <w:r w:rsidRPr="00847B85">
              <w:rPr>
                <w:rFonts w:ascii="Arial" w:hAnsi="Arial" w:cs="Arial"/>
                <w:sz w:val="22"/>
                <w:szCs w:val="22"/>
                <w:lang w:val="bg-BG" w:eastAsia="en-GB"/>
              </w:rPr>
              <w:t>Друго</w:t>
            </w:r>
          </w:p>
        </w:tc>
        <w:tc>
          <w:tcPr>
            <w:tcW w:w="1264" w:type="dxa"/>
            <w:vAlign w:val="center"/>
          </w:tcPr>
          <w:p w:rsidR="00326D04" w:rsidRPr="00847B85" w:rsidRDefault="00326D04" w:rsidP="00FD05C3">
            <w:pPr>
              <w:jc w:val="center"/>
              <w:rPr>
                <w:rFonts w:ascii="Arial" w:hAnsi="Arial" w:cs="Arial"/>
                <w:sz w:val="22"/>
                <w:szCs w:val="22"/>
                <w:lang w:val="bg-BG" w:eastAsia="en-GB"/>
              </w:rPr>
            </w:pPr>
          </w:p>
        </w:tc>
        <w:tc>
          <w:tcPr>
            <w:tcW w:w="989" w:type="dxa"/>
            <w:vAlign w:val="center"/>
          </w:tcPr>
          <w:p w:rsidR="00326D04" w:rsidRPr="00847B85" w:rsidRDefault="00326D04" w:rsidP="00FD05C3">
            <w:pPr>
              <w:jc w:val="center"/>
              <w:rPr>
                <w:rFonts w:ascii="Arial" w:hAnsi="Arial" w:cs="Arial"/>
                <w:sz w:val="22"/>
                <w:szCs w:val="22"/>
                <w:lang w:val="bg-BG" w:eastAsia="en-GB"/>
              </w:rPr>
            </w:pPr>
          </w:p>
        </w:tc>
        <w:tc>
          <w:tcPr>
            <w:tcW w:w="1019" w:type="dxa"/>
            <w:vAlign w:val="center"/>
          </w:tcPr>
          <w:p w:rsidR="00326D04" w:rsidRPr="00847B85" w:rsidRDefault="00326D04" w:rsidP="00FD05C3">
            <w:pPr>
              <w:jc w:val="center"/>
              <w:rPr>
                <w:rFonts w:ascii="Arial" w:hAnsi="Arial" w:cs="Arial"/>
                <w:sz w:val="22"/>
                <w:szCs w:val="22"/>
                <w:lang w:val="bg-BG" w:eastAsia="en-GB"/>
              </w:rPr>
            </w:pPr>
          </w:p>
        </w:tc>
        <w:tc>
          <w:tcPr>
            <w:tcW w:w="979" w:type="dxa"/>
            <w:vAlign w:val="center"/>
          </w:tcPr>
          <w:p w:rsidR="00326D04" w:rsidRPr="00847B85" w:rsidRDefault="00326D04" w:rsidP="00FD05C3">
            <w:pPr>
              <w:jc w:val="center"/>
              <w:rPr>
                <w:rFonts w:ascii="Arial" w:hAnsi="Arial" w:cs="Arial"/>
                <w:sz w:val="22"/>
                <w:szCs w:val="22"/>
                <w:lang w:val="bg-BG" w:eastAsia="en-GB"/>
              </w:rPr>
            </w:pPr>
          </w:p>
        </w:tc>
        <w:tc>
          <w:tcPr>
            <w:tcW w:w="1124" w:type="dxa"/>
            <w:vAlign w:val="center"/>
          </w:tcPr>
          <w:p w:rsidR="00326D04" w:rsidRPr="00847B85" w:rsidRDefault="00326D04" w:rsidP="00FD05C3">
            <w:pPr>
              <w:jc w:val="center"/>
              <w:rPr>
                <w:rFonts w:ascii="Arial" w:hAnsi="Arial" w:cs="Arial"/>
                <w:sz w:val="22"/>
                <w:szCs w:val="22"/>
                <w:lang w:val="bg-BG" w:eastAsia="en-GB"/>
              </w:rPr>
            </w:pPr>
          </w:p>
        </w:tc>
        <w:tc>
          <w:tcPr>
            <w:tcW w:w="840" w:type="dxa"/>
            <w:vAlign w:val="center"/>
          </w:tcPr>
          <w:p w:rsidR="00326D04" w:rsidRPr="00847B85" w:rsidRDefault="00326D04" w:rsidP="00FD05C3">
            <w:pPr>
              <w:jc w:val="center"/>
              <w:rPr>
                <w:rFonts w:ascii="Arial" w:hAnsi="Arial" w:cs="Arial"/>
                <w:sz w:val="22"/>
                <w:szCs w:val="22"/>
                <w:lang w:val="bg-BG" w:eastAsia="en-GB"/>
              </w:rPr>
            </w:pPr>
          </w:p>
        </w:tc>
      </w:tr>
    </w:tbl>
    <w:p w:rsidR="00326D04" w:rsidRPr="00847B85" w:rsidRDefault="00326D04" w:rsidP="009B15D5">
      <w:pPr>
        <w:tabs>
          <w:tab w:val="left" w:pos="739"/>
        </w:tabs>
        <w:rPr>
          <w:rFonts w:ascii="Arial" w:hAnsi="Arial" w:cs="Arial"/>
          <w:sz w:val="22"/>
          <w:szCs w:val="22"/>
          <w:lang w:val="bg-BG" w:eastAsia="en-GB"/>
        </w:rPr>
      </w:pPr>
    </w:p>
    <w:p w:rsidR="00326D04" w:rsidRPr="00847B85" w:rsidRDefault="00326D04" w:rsidP="00326D04">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Посочете по отношение на какво „Друго“ според Вас това е проблем:</w:t>
      </w:r>
    </w:p>
    <w:tbl>
      <w:tblPr>
        <w:tblStyle w:val="TableGrid"/>
        <w:tblW w:w="0" w:type="auto"/>
        <w:tblLook w:val="04A0" w:firstRow="1" w:lastRow="0" w:firstColumn="1" w:lastColumn="0" w:noHBand="0" w:noVBand="1"/>
      </w:tblPr>
      <w:tblGrid>
        <w:gridCol w:w="9628"/>
      </w:tblGrid>
      <w:tr w:rsidR="00326D04" w:rsidRPr="00847B85" w:rsidTr="00FD05C3">
        <w:tc>
          <w:tcPr>
            <w:tcW w:w="9969" w:type="dxa"/>
          </w:tcPr>
          <w:p w:rsidR="00326D04" w:rsidRPr="00847B85" w:rsidRDefault="00326D04" w:rsidP="00FD05C3">
            <w:pPr>
              <w:pStyle w:val="Bodytext81"/>
              <w:shd w:val="clear" w:color="auto" w:fill="auto"/>
              <w:tabs>
                <w:tab w:val="left" w:pos="567"/>
              </w:tabs>
              <w:spacing w:before="0" w:after="120" w:line="240" w:lineRule="auto"/>
              <w:jc w:val="left"/>
              <w:rPr>
                <w:rStyle w:val="Bodytext20"/>
                <w:b/>
                <w:sz w:val="22"/>
                <w:szCs w:val="22"/>
                <w:lang w:val="bg-BG"/>
              </w:rPr>
            </w:pPr>
          </w:p>
          <w:p w:rsidR="00326D04" w:rsidRPr="00847B85" w:rsidRDefault="00326D04" w:rsidP="00FD05C3">
            <w:pPr>
              <w:pStyle w:val="Bodytext81"/>
              <w:shd w:val="clear" w:color="auto" w:fill="auto"/>
              <w:tabs>
                <w:tab w:val="left" w:pos="567"/>
              </w:tabs>
              <w:spacing w:before="0" w:after="120" w:line="240" w:lineRule="auto"/>
              <w:jc w:val="left"/>
              <w:rPr>
                <w:rStyle w:val="Bodytext20"/>
                <w:b/>
                <w:sz w:val="22"/>
                <w:szCs w:val="22"/>
                <w:lang w:val="bg-BG"/>
              </w:rPr>
            </w:pPr>
          </w:p>
        </w:tc>
      </w:tr>
    </w:tbl>
    <w:p w:rsidR="00326D04" w:rsidRPr="00847B85" w:rsidRDefault="00326D04" w:rsidP="009B15D5">
      <w:pPr>
        <w:tabs>
          <w:tab w:val="left" w:pos="739"/>
        </w:tabs>
        <w:rPr>
          <w:rFonts w:ascii="Arial" w:hAnsi="Arial" w:cs="Arial"/>
          <w:sz w:val="22"/>
          <w:szCs w:val="22"/>
          <w:lang w:val="bg-BG" w:eastAsia="en-GB"/>
        </w:rPr>
      </w:pPr>
    </w:p>
    <w:p w:rsidR="00BF14B1" w:rsidRPr="00847B85" w:rsidRDefault="00BF14B1" w:rsidP="00BF14B1">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1D117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BF14B1" w:rsidRPr="00847B85" w:rsidTr="00FD05C3">
        <w:tc>
          <w:tcPr>
            <w:tcW w:w="9969" w:type="dxa"/>
          </w:tcPr>
          <w:p w:rsidR="00BF14B1" w:rsidRPr="00847B85" w:rsidRDefault="00BF14B1" w:rsidP="00FD05C3">
            <w:pPr>
              <w:pStyle w:val="Bodytext81"/>
              <w:shd w:val="clear" w:color="auto" w:fill="auto"/>
              <w:tabs>
                <w:tab w:val="left" w:pos="567"/>
              </w:tabs>
              <w:spacing w:before="0" w:after="120" w:line="240" w:lineRule="auto"/>
              <w:jc w:val="left"/>
              <w:rPr>
                <w:rStyle w:val="Bodytext20"/>
                <w:b/>
                <w:sz w:val="22"/>
                <w:szCs w:val="22"/>
                <w:lang w:val="bg-BG"/>
              </w:rPr>
            </w:pPr>
          </w:p>
          <w:p w:rsidR="00BF14B1" w:rsidRPr="00847B85" w:rsidRDefault="00BF14B1" w:rsidP="00FD05C3">
            <w:pPr>
              <w:pStyle w:val="Bodytext81"/>
              <w:shd w:val="clear" w:color="auto" w:fill="auto"/>
              <w:tabs>
                <w:tab w:val="left" w:pos="567"/>
              </w:tabs>
              <w:spacing w:before="0" w:after="120" w:line="240" w:lineRule="auto"/>
              <w:jc w:val="left"/>
              <w:rPr>
                <w:rStyle w:val="Bodytext20"/>
                <w:b/>
                <w:sz w:val="22"/>
                <w:szCs w:val="22"/>
                <w:lang w:val="bg-BG"/>
              </w:rPr>
            </w:pPr>
          </w:p>
        </w:tc>
      </w:tr>
    </w:tbl>
    <w:p w:rsidR="00BF14B1" w:rsidRPr="00847B85" w:rsidRDefault="00BF14B1" w:rsidP="009B15D5">
      <w:pPr>
        <w:tabs>
          <w:tab w:val="left" w:pos="739"/>
        </w:tabs>
        <w:rPr>
          <w:rFonts w:ascii="Arial" w:hAnsi="Arial" w:cs="Arial"/>
          <w:sz w:val="22"/>
          <w:szCs w:val="22"/>
          <w:lang w:val="bg-BG" w:eastAsia="en-GB"/>
        </w:rPr>
      </w:pPr>
    </w:p>
    <w:p w:rsidR="00FD05C3" w:rsidRPr="00847B85" w:rsidRDefault="00FD05C3" w:rsidP="00EA311B">
      <w:pPr>
        <w:tabs>
          <w:tab w:val="left" w:pos="739"/>
        </w:tabs>
        <w:jc w:val="both"/>
        <w:rPr>
          <w:rFonts w:ascii="Arial" w:hAnsi="Arial" w:cs="Arial"/>
          <w:b/>
          <w:sz w:val="22"/>
          <w:szCs w:val="22"/>
          <w:lang w:val="bg-BG"/>
        </w:rPr>
      </w:pPr>
      <w:r w:rsidRPr="00847B85">
        <w:rPr>
          <w:rFonts w:ascii="Arial" w:hAnsi="Arial" w:cs="Arial"/>
          <w:b/>
          <w:sz w:val="22"/>
          <w:szCs w:val="22"/>
          <w:lang w:val="bg-BG" w:eastAsia="en-GB"/>
        </w:rPr>
        <w:t>4.</w:t>
      </w:r>
      <w:r w:rsidRPr="00847B85">
        <w:rPr>
          <w:rFonts w:ascii="Arial" w:hAnsi="Arial" w:cs="Arial"/>
          <w:sz w:val="22"/>
          <w:szCs w:val="22"/>
          <w:lang w:val="bg-BG" w:eastAsia="en-GB"/>
        </w:rPr>
        <w:t xml:space="preserve"> </w:t>
      </w:r>
      <w:r w:rsidRPr="00847B85">
        <w:rPr>
          <w:rFonts w:ascii="Arial" w:hAnsi="Arial" w:cs="Arial"/>
          <w:b/>
          <w:sz w:val="22"/>
          <w:szCs w:val="22"/>
          <w:lang w:val="bg-BG"/>
        </w:rPr>
        <w:t>Програмата-модел за намаляване и освобождаване от санкции на ЕМК</w:t>
      </w:r>
      <w:r w:rsidRPr="00847B85">
        <w:rPr>
          <w:rStyle w:val="FootnoteReference"/>
          <w:rFonts w:ascii="Arial" w:hAnsi="Arial" w:cs="Arial"/>
          <w:b/>
          <w:sz w:val="22"/>
          <w:szCs w:val="22"/>
          <w:lang w:val="bg-BG"/>
        </w:rPr>
        <w:footnoteReference w:id="10"/>
      </w:r>
      <w:r w:rsidRPr="00847B85">
        <w:rPr>
          <w:rFonts w:ascii="Arial" w:hAnsi="Arial" w:cs="Arial"/>
          <w:b/>
          <w:sz w:val="22"/>
          <w:szCs w:val="22"/>
          <w:lang w:val="bg-BG"/>
        </w:rPr>
        <w:t xml:space="preserve"> гарантира </w:t>
      </w:r>
      <w:r w:rsidR="00EA311B" w:rsidRPr="00847B85">
        <w:rPr>
          <w:rFonts w:ascii="Arial" w:hAnsi="Arial" w:cs="Arial"/>
          <w:b/>
          <w:sz w:val="22"/>
          <w:szCs w:val="22"/>
          <w:lang w:val="bg-BG"/>
        </w:rPr>
        <w:t xml:space="preserve">ли </w:t>
      </w:r>
      <w:r w:rsidRPr="00847B85">
        <w:rPr>
          <w:rFonts w:ascii="Arial" w:hAnsi="Arial" w:cs="Arial"/>
          <w:b/>
          <w:sz w:val="22"/>
          <w:szCs w:val="22"/>
          <w:lang w:val="bg-BG"/>
        </w:rPr>
        <w:t xml:space="preserve">достатъчна степен на </w:t>
      </w:r>
      <w:r w:rsidR="00EA311B" w:rsidRPr="00847B85">
        <w:rPr>
          <w:rFonts w:ascii="Arial" w:hAnsi="Arial" w:cs="Arial"/>
          <w:b/>
          <w:sz w:val="22"/>
          <w:szCs w:val="22"/>
          <w:lang w:val="bg-BG"/>
        </w:rPr>
        <w:t>уеднаквяване на програмите на държавите членки?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EA311B" w:rsidRPr="00847B85" w:rsidTr="00C15745">
        <w:trPr>
          <w:trHeight w:val="357"/>
        </w:trPr>
        <w:tc>
          <w:tcPr>
            <w:tcW w:w="1033" w:type="dxa"/>
          </w:tcPr>
          <w:p w:rsidR="00EA311B"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910651788"/>
                <w14:checkbox>
                  <w14:checked w14:val="0"/>
                  <w14:checkedState w14:val="2612" w14:font="MS Gothic"/>
                  <w14:uncheckedState w14:val="2610" w14:font="MS Gothic"/>
                </w14:checkbox>
              </w:sdtPr>
              <w:sdtEndPr>
                <w:rPr>
                  <w:rStyle w:val="Bodytext20"/>
                </w:rPr>
              </w:sdtEndPr>
              <w:sdtContent>
                <w:r w:rsidR="00EA311B" w:rsidRPr="00847B85">
                  <w:rPr>
                    <w:rStyle w:val="Bodytext20"/>
                    <w:rFonts w:ascii="MS Gothic" w:eastAsia="MS Gothic" w:hAnsi="MS Gothic"/>
                    <w:sz w:val="22"/>
                    <w:szCs w:val="22"/>
                    <w:lang w:val="bg-BG"/>
                  </w:rPr>
                  <w:t>☐</w:t>
                </w:r>
              </w:sdtContent>
            </w:sdt>
            <w:r w:rsidR="00EA311B" w:rsidRPr="00847B85">
              <w:rPr>
                <w:rStyle w:val="Bodytext20"/>
                <w:sz w:val="22"/>
                <w:szCs w:val="22"/>
                <w:lang w:val="bg-BG"/>
              </w:rPr>
              <w:t xml:space="preserve"> Да</w:t>
            </w:r>
          </w:p>
        </w:tc>
        <w:tc>
          <w:tcPr>
            <w:tcW w:w="999" w:type="dxa"/>
          </w:tcPr>
          <w:p w:rsidR="00EA311B"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868604772"/>
                <w14:checkbox>
                  <w14:checked w14:val="0"/>
                  <w14:checkedState w14:val="2612" w14:font="MS Gothic"/>
                  <w14:uncheckedState w14:val="2610" w14:font="MS Gothic"/>
                </w14:checkbox>
              </w:sdtPr>
              <w:sdtEndPr>
                <w:rPr>
                  <w:rStyle w:val="Bodytext20"/>
                </w:rPr>
              </w:sdtEndPr>
              <w:sdtContent>
                <w:r w:rsidR="00EA311B" w:rsidRPr="00847B85">
                  <w:rPr>
                    <w:rStyle w:val="Bodytext20"/>
                    <w:rFonts w:ascii="MS Gothic" w:eastAsia="MS Gothic" w:hAnsi="MS Gothic"/>
                    <w:sz w:val="22"/>
                    <w:szCs w:val="22"/>
                    <w:lang w:val="bg-BG"/>
                  </w:rPr>
                  <w:t>☐</w:t>
                </w:r>
              </w:sdtContent>
            </w:sdt>
            <w:r w:rsidR="00EA311B" w:rsidRPr="00847B85">
              <w:rPr>
                <w:rStyle w:val="Bodytext20"/>
                <w:sz w:val="22"/>
                <w:szCs w:val="22"/>
                <w:lang w:val="bg-BG"/>
              </w:rPr>
              <w:t xml:space="preserve"> Не</w:t>
            </w:r>
          </w:p>
        </w:tc>
        <w:tc>
          <w:tcPr>
            <w:tcW w:w="3110" w:type="dxa"/>
          </w:tcPr>
          <w:p w:rsidR="00EA311B" w:rsidRPr="00847B85" w:rsidRDefault="00EA311B" w:rsidP="00C15745">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EA311B" w:rsidRPr="00847B85" w:rsidRDefault="00EA311B" w:rsidP="00EA311B">
      <w:pPr>
        <w:tabs>
          <w:tab w:val="left" w:pos="739"/>
        </w:tabs>
        <w:jc w:val="both"/>
        <w:rPr>
          <w:rFonts w:ascii="Arial" w:hAnsi="Arial" w:cs="Arial"/>
          <w:sz w:val="22"/>
          <w:szCs w:val="22"/>
          <w:lang w:val="bg-BG" w:eastAsia="en-GB"/>
        </w:rPr>
      </w:pPr>
    </w:p>
    <w:p w:rsidR="00EA311B" w:rsidRPr="00847B85" w:rsidRDefault="00EA311B" w:rsidP="00EA311B">
      <w:pPr>
        <w:tabs>
          <w:tab w:val="left" w:pos="739"/>
        </w:tabs>
        <w:jc w:val="both"/>
        <w:rPr>
          <w:rFonts w:ascii="Arial" w:hAnsi="Arial" w:cs="Arial"/>
          <w:b/>
          <w:sz w:val="22"/>
          <w:szCs w:val="22"/>
          <w:lang w:val="bg-BG" w:eastAsia="en-GB"/>
        </w:rPr>
      </w:pPr>
      <w:r w:rsidRPr="00847B85">
        <w:rPr>
          <w:rFonts w:ascii="Arial" w:hAnsi="Arial" w:cs="Arial"/>
          <w:b/>
          <w:sz w:val="22"/>
          <w:szCs w:val="22"/>
          <w:lang w:val="bg-BG" w:eastAsia="en-GB"/>
        </w:rPr>
        <w:t>4.1. Ако отговорът Ви е „Не“, моля посочете защо: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3"/>
      </w:tblGrid>
      <w:tr w:rsidR="00EA311B" w:rsidRPr="00847B85" w:rsidTr="00C15745">
        <w:trPr>
          <w:trHeight w:val="293"/>
        </w:trPr>
        <w:tc>
          <w:tcPr>
            <w:tcW w:w="9623" w:type="dxa"/>
          </w:tcPr>
          <w:p w:rsidR="00EA311B" w:rsidRPr="00847B85" w:rsidRDefault="00D70119" w:rsidP="00EA311B">
            <w:pPr>
              <w:tabs>
                <w:tab w:val="left" w:pos="739"/>
              </w:tabs>
              <w:jc w:val="both"/>
              <w:rPr>
                <w:rStyle w:val="Bodytext20"/>
                <w:sz w:val="22"/>
                <w:szCs w:val="22"/>
                <w:lang w:val="bg-BG"/>
              </w:rPr>
            </w:pPr>
            <w:sdt>
              <w:sdtPr>
                <w:rPr>
                  <w:rStyle w:val="Bodytext20"/>
                  <w:sz w:val="22"/>
                  <w:szCs w:val="22"/>
                  <w:lang w:val="bg-BG"/>
                </w:rPr>
                <w:id w:val="-354426848"/>
                <w14:checkbox>
                  <w14:checked w14:val="0"/>
                  <w14:checkedState w14:val="2612" w14:font="MS Gothic"/>
                  <w14:uncheckedState w14:val="2610" w14:font="MS Gothic"/>
                </w14:checkbox>
              </w:sdtPr>
              <w:sdtEndPr>
                <w:rPr>
                  <w:rStyle w:val="Bodytext20"/>
                </w:rPr>
              </w:sdtEndPr>
              <w:sdtContent>
                <w:r w:rsidR="00EA311B" w:rsidRPr="00847B85">
                  <w:rPr>
                    <w:rStyle w:val="Bodytext20"/>
                    <w:rFonts w:ascii="MS Gothic" w:eastAsia="MS Gothic" w:hAnsi="MS Gothic"/>
                    <w:sz w:val="22"/>
                    <w:szCs w:val="22"/>
                    <w:lang w:val="bg-BG"/>
                  </w:rPr>
                  <w:t>☐</w:t>
                </w:r>
              </w:sdtContent>
            </w:sdt>
            <w:r w:rsidR="00EA311B" w:rsidRPr="00847B85">
              <w:rPr>
                <w:rStyle w:val="Bodytext20"/>
                <w:sz w:val="22"/>
                <w:szCs w:val="22"/>
                <w:lang w:val="bg-BG"/>
              </w:rPr>
              <w:t xml:space="preserve"> </w:t>
            </w:r>
            <w:r w:rsidR="00EA311B" w:rsidRPr="00847B85">
              <w:rPr>
                <w:rFonts w:ascii="Arial" w:hAnsi="Arial" w:cs="Arial"/>
                <w:sz w:val="22"/>
                <w:szCs w:val="22"/>
                <w:lang w:val="bg-BG" w:eastAsia="en-GB"/>
              </w:rPr>
              <w:t>Сегашните правила на Програмата-модел за намаляване и освобождаване от санкции на ЕМК не са ясни/ подходящи</w:t>
            </w:r>
          </w:p>
        </w:tc>
      </w:tr>
      <w:tr w:rsidR="00EA311B" w:rsidRPr="00847B85" w:rsidTr="00C15745">
        <w:trPr>
          <w:trHeight w:val="276"/>
        </w:trPr>
        <w:tc>
          <w:tcPr>
            <w:tcW w:w="9623" w:type="dxa"/>
          </w:tcPr>
          <w:p w:rsidR="00EA311B" w:rsidRPr="00847B85" w:rsidRDefault="00D70119" w:rsidP="00EA311B">
            <w:pPr>
              <w:tabs>
                <w:tab w:val="left" w:pos="739"/>
              </w:tabs>
              <w:jc w:val="both"/>
              <w:rPr>
                <w:rStyle w:val="Bodytext20"/>
                <w:sz w:val="22"/>
                <w:szCs w:val="22"/>
                <w:lang w:val="bg-BG"/>
              </w:rPr>
            </w:pPr>
            <w:sdt>
              <w:sdtPr>
                <w:rPr>
                  <w:rStyle w:val="Bodytext20"/>
                  <w:sz w:val="22"/>
                  <w:szCs w:val="22"/>
                  <w:lang w:val="bg-BG"/>
                </w:rPr>
                <w:id w:val="-2021998252"/>
                <w14:checkbox>
                  <w14:checked w14:val="0"/>
                  <w14:checkedState w14:val="2612" w14:font="MS Gothic"/>
                  <w14:uncheckedState w14:val="2610" w14:font="MS Gothic"/>
                </w14:checkbox>
              </w:sdtPr>
              <w:sdtEndPr>
                <w:rPr>
                  <w:rStyle w:val="Bodytext20"/>
                </w:rPr>
              </w:sdtEndPr>
              <w:sdtContent>
                <w:r w:rsidR="00EA311B" w:rsidRPr="00847B85">
                  <w:rPr>
                    <w:rStyle w:val="Bodytext20"/>
                    <w:rFonts w:ascii="MS Gothic" w:eastAsia="MS Gothic" w:hAnsi="MS Gothic"/>
                    <w:sz w:val="22"/>
                    <w:szCs w:val="22"/>
                    <w:lang w:val="bg-BG"/>
                  </w:rPr>
                  <w:t>☐</w:t>
                </w:r>
              </w:sdtContent>
            </w:sdt>
            <w:r w:rsidR="00EA311B" w:rsidRPr="00847B85">
              <w:rPr>
                <w:rStyle w:val="Bodytext20"/>
                <w:sz w:val="22"/>
                <w:szCs w:val="22"/>
                <w:lang w:val="bg-BG"/>
              </w:rPr>
              <w:t xml:space="preserve"> </w:t>
            </w:r>
            <w:r w:rsidR="00EA311B" w:rsidRPr="00847B85">
              <w:rPr>
                <w:rFonts w:ascii="Arial" w:hAnsi="Arial" w:cs="Arial"/>
                <w:sz w:val="22"/>
                <w:szCs w:val="22"/>
                <w:lang w:val="bg-BG" w:eastAsia="en-GB"/>
              </w:rPr>
              <w:t>Необходими са допълнителни правила в Програмата-модел за намаляване и освобождаване от санкции на ЕМК</w:t>
            </w:r>
          </w:p>
        </w:tc>
      </w:tr>
      <w:tr w:rsidR="00EA311B" w:rsidRPr="00847B85" w:rsidTr="00C15745">
        <w:trPr>
          <w:trHeight w:val="276"/>
        </w:trPr>
        <w:tc>
          <w:tcPr>
            <w:tcW w:w="9623" w:type="dxa"/>
          </w:tcPr>
          <w:p w:rsidR="00EA311B" w:rsidRPr="00847B85" w:rsidRDefault="00D70119" w:rsidP="00EA311B">
            <w:pPr>
              <w:tabs>
                <w:tab w:val="left" w:pos="739"/>
              </w:tabs>
              <w:jc w:val="both"/>
              <w:rPr>
                <w:rStyle w:val="Bodytext20"/>
                <w:sz w:val="22"/>
                <w:szCs w:val="22"/>
                <w:lang w:val="bg-BG"/>
              </w:rPr>
            </w:pPr>
            <w:sdt>
              <w:sdtPr>
                <w:rPr>
                  <w:rStyle w:val="Bodytext20"/>
                  <w:sz w:val="22"/>
                  <w:szCs w:val="22"/>
                  <w:lang w:val="bg-BG"/>
                </w:rPr>
                <w:id w:val="1402789986"/>
                <w14:checkbox>
                  <w14:checked w14:val="0"/>
                  <w14:checkedState w14:val="2612" w14:font="MS Gothic"/>
                  <w14:uncheckedState w14:val="2610" w14:font="MS Gothic"/>
                </w14:checkbox>
              </w:sdtPr>
              <w:sdtEndPr>
                <w:rPr>
                  <w:rStyle w:val="Bodytext20"/>
                </w:rPr>
              </w:sdtEndPr>
              <w:sdtContent>
                <w:r w:rsidR="00EA311B" w:rsidRPr="00847B85">
                  <w:rPr>
                    <w:rStyle w:val="Bodytext20"/>
                    <w:rFonts w:ascii="MS Gothic" w:eastAsia="MS Gothic" w:hAnsi="MS Gothic"/>
                    <w:sz w:val="22"/>
                    <w:szCs w:val="22"/>
                    <w:lang w:val="bg-BG"/>
                  </w:rPr>
                  <w:t>☐</w:t>
                </w:r>
              </w:sdtContent>
            </w:sdt>
            <w:r w:rsidR="00EA311B" w:rsidRPr="00847B85">
              <w:rPr>
                <w:rStyle w:val="Bodytext20"/>
                <w:sz w:val="22"/>
                <w:szCs w:val="22"/>
                <w:lang w:val="bg-BG"/>
              </w:rPr>
              <w:t xml:space="preserve"> </w:t>
            </w:r>
            <w:r w:rsidR="00EA311B" w:rsidRPr="00847B85">
              <w:rPr>
                <w:rFonts w:ascii="Arial" w:hAnsi="Arial" w:cs="Arial"/>
                <w:sz w:val="22"/>
                <w:szCs w:val="22"/>
                <w:lang w:val="bg-BG" w:eastAsia="en-GB"/>
              </w:rPr>
              <w:t>Налице е липса на изпълнение на Програмата-модел за намаляване и освобождаване от санкции на ЕМК от държавите членки/ НОЗК</w:t>
            </w:r>
          </w:p>
        </w:tc>
      </w:tr>
      <w:tr w:rsidR="00EA311B" w:rsidRPr="00847B85" w:rsidTr="00C15745">
        <w:trPr>
          <w:trHeight w:val="293"/>
        </w:trPr>
        <w:tc>
          <w:tcPr>
            <w:tcW w:w="9623" w:type="dxa"/>
          </w:tcPr>
          <w:p w:rsidR="00EA311B" w:rsidRPr="00847B85" w:rsidRDefault="00D70119" w:rsidP="00EA311B">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13544741"/>
                <w14:checkbox>
                  <w14:checked w14:val="0"/>
                  <w14:checkedState w14:val="2612" w14:font="MS Gothic"/>
                  <w14:uncheckedState w14:val="2610" w14:font="MS Gothic"/>
                </w14:checkbox>
              </w:sdtPr>
              <w:sdtEndPr>
                <w:rPr>
                  <w:rStyle w:val="Bodytext20"/>
                </w:rPr>
              </w:sdtEndPr>
              <w:sdtContent>
                <w:r w:rsidR="00EA311B" w:rsidRPr="00847B85">
                  <w:rPr>
                    <w:rStyle w:val="Bodytext20"/>
                    <w:rFonts w:ascii="MS Gothic" w:eastAsia="MS Gothic" w:hAnsi="MS Gothic"/>
                    <w:sz w:val="22"/>
                    <w:szCs w:val="22"/>
                    <w:lang w:val="bg-BG"/>
                  </w:rPr>
                  <w:t>☐</w:t>
                </w:r>
              </w:sdtContent>
            </w:sdt>
            <w:r w:rsidR="00EA311B" w:rsidRPr="00847B85">
              <w:rPr>
                <w:rStyle w:val="Bodytext20"/>
                <w:sz w:val="22"/>
                <w:szCs w:val="22"/>
                <w:lang w:val="bg-BG"/>
              </w:rPr>
              <w:t xml:space="preserve"> Други</w:t>
            </w:r>
          </w:p>
        </w:tc>
      </w:tr>
    </w:tbl>
    <w:p w:rsidR="00EA311B" w:rsidRPr="00847B85" w:rsidRDefault="00EA311B" w:rsidP="00EA311B">
      <w:pPr>
        <w:tabs>
          <w:tab w:val="left" w:pos="739"/>
        </w:tabs>
        <w:jc w:val="both"/>
        <w:rPr>
          <w:rFonts w:ascii="Arial" w:hAnsi="Arial" w:cs="Arial"/>
          <w:b/>
          <w:sz w:val="22"/>
          <w:szCs w:val="22"/>
          <w:lang w:val="bg-BG" w:eastAsia="en-GB"/>
        </w:rPr>
      </w:pPr>
    </w:p>
    <w:p w:rsidR="00EA311B" w:rsidRPr="00847B85" w:rsidRDefault="00EA311B" w:rsidP="00EA311B">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Посочете какви „Други“ биха били причините според Вас:</w:t>
      </w:r>
    </w:p>
    <w:tbl>
      <w:tblPr>
        <w:tblStyle w:val="TableGrid"/>
        <w:tblW w:w="0" w:type="auto"/>
        <w:tblLook w:val="04A0" w:firstRow="1" w:lastRow="0" w:firstColumn="1" w:lastColumn="0" w:noHBand="0" w:noVBand="1"/>
      </w:tblPr>
      <w:tblGrid>
        <w:gridCol w:w="9628"/>
      </w:tblGrid>
      <w:tr w:rsidR="00EA311B" w:rsidRPr="00847B85" w:rsidTr="00C15745">
        <w:tc>
          <w:tcPr>
            <w:tcW w:w="9969" w:type="dxa"/>
          </w:tcPr>
          <w:p w:rsidR="00EA311B" w:rsidRPr="00847B85" w:rsidRDefault="00EA311B" w:rsidP="00C15745">
            <w:pPr>
              <w:pStyle w:val="Bodytext81"/>
              <w:shd w:val="clear" w:color="auto" w:fill="auto"/>
              <w:tabs>
                <w:tab w:val="left" w:pos="567"/>
              </w:tabs>
              <w:spacing w:before="0" w:after="120" w:line="240" w:lineRule="auto"/>
              <w:jc w:val="left"/>
              <w:rPr>
                <w:rStyle w:val="Bodytext20"/>
                <w:b/>
                <w:sz w:val="22"/>
                <w:szCs w:val="22"/>
                <w:lang w:val="bg-BG"/>
              </w:rPr>
            </w:pPr>
          </w:p>
          <w:p w:rsidR="00EA311B" w:rsidRPr="00847B85" w:rsidRDefault="00EA311B"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EA311B" w:rsidRPr="00847B85" w:rsidRDefault="00EA311B" w:rsidP="00EA311B">
      <w:pPr>
        <w:tabs>
          <w:tab w:val="left" w:pos="739"/>
        </w:tabs>
        <w:jc w:val="both"/>
        <w:rPr>
          <w:rFonts w:ascii="Arial" w:hAnsi="Arial" w:cs="Arial"/>
          <w:sz w:val="22"/>
          <w:szCs w:val="22"/>
          <w:lang w:val="bg-BG" w:eastAsia="en-GB"/>
        </w:rPr>
      </w:pPr>
    </w:p>
    <w:p w:rsidR="00EA311B" w:rsidRPr="00847B85" w:rsidRDefault="00EA311B" w:rsidP="00EA311B">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lastRenderedPageBreak/>
        <w:t xml:space="preserve">Можете да добавите </w:t>
      </w:r>
      <w:r w:rsidRPr="00847B85">
        <w:rPr>
          <w:rStyle w:val="Bodytext20"/>
          <w:b/>
          <w:color w:val="000000"/>
          <w:sz w:val="22"/>
          <w:szCs w:val="24"/>
          <w:u w:val="single"/>
          <w:lang w:val="bg-BG"/>
        </w:rPr>
        <w:t>допълнителни коментари и/</w:t>
      </w:r>
      <w:r w:rsidR="001D117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EA311B" w:rsidRPr="00847B85" w:rsidTr="00C15745">
        <w:tc>
          <w:tcPr>
            <w:tcW w:w="9969" w:type="dxa"/>
          </w:tcPr>
          <w:p w:rsidR="00EA311B" w:rsidRPr="00847B85" w:rsidRDefault="00EA311B" w:rsidP="00C15745">
            <w:pPr>
              <w:pStyle w:val="Bodytext81"/>
              <w:shd w:val="clear" w:color="auto" w:fill="auto"/>
              <w:tabs>
                <w:tab w:val="left" w:pos="567"/>
              </w:tabs>
              <w:spacing w:before="0" w:after="120" w:line="240" w:lineRule="auto"/>
              <w:jc w:val="left"/>
              <w:rPr>
                <w:rStyle w:val="Bodytext20"/>
                <w:b/>
                <w:sz w:val="22"/>
                <w:szCs w:val="22"/>
                <w:lang w:val="bg-BG"/>
              </w:rPr>
            </w:pPr>
          </w:p>
          <w:p w:rsidR="00EA311B" w:rsidRPr="00847B85" w:rsidRDefault="00EA311B"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EA311B" w:rsidRPr="00847B85" w:rsidRDefault="00EA311B" w:rsidP="00EA311B">
      <w:pPr>
        <w:tabs>
          <w:tab w:val="left" w:pos="739"/>
        </w:tabs>
        <w:jc w:val="both"/>
        <w:rPr>
          <w:rFonts w:ascii="Arial" w:hAnsi="Arial" w:cs="Arial"/>
          <w:sz w:val="22"/>
          <w:szCs w:val="22"/>
          <w:lang w:val="bg-BG" w:eastAsia="en-GB"/>
        </w:rPr>
      </w:pPr>
    </w:p>
    <w:p w:rsidR="00EA311B" w:rsidRPr="001D1178" w:rsidRDefault="00EA311B" w:rsidP="00EA311B">
      <w:pPr>
        <w:pStyle w:val="Bodytext101"/>
        <w:shd w:val="clear" w:color="auto" w:fill="auto"/>
        <w:spacing w:after="120" w:line="240" w:lineRule="auto"/>
        <w:ind w:firstLine="0"/>
        <w:rPr>
          <w:rStyle w:val="Bodytext103"/>
          <w:b/>
          <w:bCs/>
          <w:color w:val="00B050"/>
          <w:sz w:val="22"/>
          <w:szCs w:val="22"/>
          <w:u w:val="none"/>
          <w:lang w:val="bg-BG"/>
        </w:rPr>
      </w:pPr>
      <w:r w:rsidRPr="001D1178">
        <w:rPr>
          <w:rStyle w:val="Bodytext103"/>
          <w:b/>
          <w:bCs/>
          <w:color w:val="00B050"/>
          <w:sz w:val="22"/>
          <w:szCs w:val="22"/>
          <w:u w:val="none"/>
          <w:lang w:val="bg-BG"/>
        </w:rPr>
        <w:t>В.4.1. (б) Вашите мнения за възможни действия</w:t>
      </w:r>
    </w:p>
    <w:p w:rsidR="00EA311B" w:rsidRPr="00847B85" w:rsidRDefault="00EA311B" w:rsidP="00EA311B">
      <w:pPr>
        <w:pStyle w:val="Bodytext21"/>
        <w:shd w:val="clear" w:color="auto" w:fill="auto"/>
        <w:spacing w:after="120" w:line="240" w:lineRule="auto"/>
        <w:ind w:firstLine="0"/>
        <w:jc w:val="both"/>
        <w:rPr>
          <w:rStyle w:val="hps"/>
          <w:b/>
          <w:sz w:val="22"/>
          <w:szCs w:val="22"/>
          <w:lang w:val="bg-BG"/>
        </w:rPr>
      </w:pPr>
    </w:p>
    <w:p w:rsidR="00EA311B" w:rsidRPr="00847B85" w:rsidRDefault="00EA311B" w:rsidP="00EA311B">
      <w:pPr>
        <w:pStyle w:val="Bodytext21"/>
        <w:shd w:val="clear" w:color="auto" w:fill="auto"/>
        <w:spacing w:after="120" w:line="240" w:lineRule="auto"/>
        <w:ind w:firstLine="0"/>
        <w:jc w:val="both"/>
        <w:rPr>
          <w:b/>
          <w:sz w:val="22"/>
          <w:szCs w:val="22"/>
          <w:u w:val="single"/>
          <w:lang w:val="bg-BG"/>
        </w:rPr>
      </w:pPr>
      <w:r w:rsidRPr="00847B85">
        <w:rPr>
          <w:rStyle w:val="hps"/>
          <w:b/>
          <w:sz w:val="22"/>
          <w:szCs w:val="22"/>
          <w:lang w:val="bg-BG"/>
        </w:rPr>
        <w:t>5. Доколкото с</w:t>
      </w:r>
      <w:r w:rsidRPr="00847B85">
        <w:rPr>
          <w:b/>
          <w:sz w:val="22"/>
          <w:szCs w:val="22"/>
          <w:lang w:val="bg-BG"/>
        </w:rPr>
        <w:t xml:space="preserve">мятате, че </w:t>
      </w:r>
      <w:r w:rsidR="004F1484" w:rsidRPr="00847B85">
        <w:rPr>
          <w:b/>
          <w:sz w:val="22"/>
          <w:szCs w:val="22"/>
          <w:lang w:val="bg-BG"/>
        </w:rPr>
        <w:t xml:space="preserve">липсата на </w:t>
      </w:r>
      <w:r w:rsidR="004F1484" w:rsidRPr="00847B85">
        <w:rPr>
          <w:rStyle w:val="hps"/>
          <w:b/>
          <w:sz w:val="22"/>
          <w:lang w:val="bg-BG"/>
        </w:rPr>
        <w:t>правно основание в законодателството на ЕС</w:t>
      </w:r>
      <w:r w:rsidR="004F1484" w:rsidRPr="00847B85">
        <w:rPr>
          <w:b/>
          <w:sz w:val="22"/>
          <w:szCs w:val="22"/>
          <w:lang w:val="bg-BG"/>
        </w:rPr>
        <w:t xml:space="preserve"> по отношение на </w:t>
      </w:r>
      <w:r w:rsidR="004F1484" w:rsidRPr="00847B85">
        <w:rPr>
          <w:rStyle w:val="hps"/>
          <w:b/>
          <w:sz w:val="22"/>
          <w:lang w:val="bg-BG"/>
        </w:rPr>
        <w:t>програмите за намаляване и освобождаване от санкции и/ или</w:t>
      </w:r>
      <w:r w:rsidR="004F1484" w:rsidRPr="00847B85">
        <w:rPr>
          <w:rStyle w:val="hps"/>
          <w:b/>
          <w:sz w:val="22"/>
          <w:u w:val="single"/>
          <w:lang w:val="bg-BG"/>
        </w:rPr>
        <w:t xml:space="preserve"> различията между националните програми за намаляване и освобождаване от санкции</w:t>
      </w:r>
      <w:r w:rsidR="004F1484" w:rsidRPr="00847B85">
        <w:rPr>
          <w:b/>
          <w:sz w:val="22"/>
          <w:szCs w:val="22"/>
          <w:lang w:val="bg-BG"/>
        </w:rPr>
        <w:t xml:space="preserve"> са</w:t>
      </w:r>
      <w:r w:rsidR="004F1484" w:rsidRPr="00847B85">
        <w:rPr>
          <w:rStyle w:val="hps"/>
          <w:b/>
          <w:sz w:val="22"/>
          <w:szCs w:val="22"/>
          <w:lang w:val="bg-BG"/>
        </w:rPr>
        <w:t xml:space="preserve"> проблем</w:t>
      </w:r>
      <w:r w:rsidRPr="00847B85">
        <w:rPr>
          <w:rStyle w:val="hps"/>
          <w:b/>
          <w:sz w:val="22"/>
          <w:szCs w:val="22"/>
          <w:lang w:val="bg-BG"/>
        </w:rPr>
        <w:t xml:space="preserve">, </w:t>
      </w:r>
      <w:r w:rsidRPr="00847B85">
        <w:rPr>
          <w:rStyle w:val="hps"/>
          <w:b/>
          <w:sz w:val="22"/>
          <w:szCs w:val="22"/>
          <w:u w:val="single"/>
          <w:lang w:val="bg-BG"/>
        </w:rPr>
        <w:t>какви мерки</w:t>
      </w:r>
      <w:r w:rsidRPr="00847B85">
        <w:rPr>
          <w:b/>
          <w:sz w:val="22"/>
          <w:szCs w:val="22"/>
          <w:u w:val="single"/>
          <w:lang w:val="bg-BG"/>
        </w:rPr>
        <w:t xml:space="preserve"> </w:t>
      </w:r>
      <w:r w:rsidRPr="00847B85">
        <w:rPr>
          <w:rStyle w:val="hps"/>
          <w:b/>
          <w:sz w:val="22"/>
          <w:szCs w:val="22"/>
          <w:u w:val="single"/>
          <w:lang w:val="bg-BG"/>
        </w:rPr>
        <w:t>според Вас</w:t>
      </w:r>
      <w:r w:rsidRPr="00847B85">
        <w:rPr>
          <w:b/>
          <w:sz w:val="22"/>
          <w:szCs w:val="22"/>
          <w:u w:val="single"/>
          <w:lang w:val="bg-BG"/>
        </w:rPr>
        <w:t xml:space="preserve"> </w:t>
      </w:r>
      <w:r w:rsidRPr="00847B85">
        <w:rPr>
          <w:rStyle w:val="hps"/>
          <w:b/>
          <w:sz w:val="22"/>
          <w:szCs w:val="22"/>
          <w:u w:val="single"/>
          <w:lang w:val="bg-BG"/>
        </w:rPr>
        <w:t>трябва да се</w:t>
      </w:r>
      <w:r w:rsidRPr="00847B85">
        <w:rPr>
          <w:b/>
          <w:sz w:val="22"/>
          <w:szCs w:val="22"/>
          <w:u w:val="single"/>
          <w:lang w:val="bg-BG"/>
        </w:rPr>
        <w:t xml:space="preserve"> </w:t>
      </w:r>
      <w:r w:rsidRPr="00847B85">
        <w:rPr>
          <w:rStyle w:val="hps"/>
          <w:b/>
          <w:sz w:val="22"/>
          <w:szCs w:val="22"/>
          <w:u w:val="single"/>
          <w:lang w:val="bg-BG"/>
        </w:rPr>
        <w:t>предприемат за решаването на този</w:t>
      </w:r>
      <w:r w:rsidRPr="00847B85">
        <w:rPr>
          <w:b/>
          <w:sz w:val="22"/>
          <w:szCs w:val="22"/>
          <w:u w:val="single"/>
          <w:lang w:val="bg-BG"/>
        </w:rPr>
        <w:t xml:space="preserve"> въпрос?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EA311B" w:rsidRPr="00847B85" w:rsidTr="00C15745">
        <w:trPr>
          <w:trHeight w:val="219"/>
        </w:trPr>
        <w:tc>
          <w:tcPr>
            <w:tcW w:w="9515" w:type="dxa"/>
          </w:tcPr>
          <w:p w:rsidR="00EA311B" w:rsidRPr="00847B85" w:rsidRDefault="00D70119" w:rsidP="004F1484">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706063795"/>
                <w14:checkbox>
                  <w14:checked w14:val="0"/>
                  <w14:checkedState w14:val="2612" w14:font="MS Gothic"/>
                  <w14:uncheckedState w14:val="2610" w14:font="MS Gothic"/>
                </w14:checkbox>
              </w:sdtPr>
              <w:sdtEndPr>
                <w:rPr>
                  <w:rStyle w:val="Bodytext20"/>
                </w:rPr>
              </w:sdtEndPr>
              <w:sdtContent>
                <w:r w:rsidR="00EA311B" w:rsidRPr="00847B85">
                  <w:rPr>
                    <w:rStyle w:val="Bodytext20"/>
                    <w:rFonts w:ascii="MS Gothic" w:eastAsia="MS Gothic" w:hAnsi="MS Gothic"/>
                    <w:sz w:val="22"/>
                    <w:szCs w:val="22"/>
                    <w:lang w:val="bg-BG"/>
                  </w:rPr>
                  <w:t>☐</w:t>
                </w:r>
              </w:sdtContent>
            </w:sdt>
            <w:r w:rsidR="00EA311B" w:rsidRPr="00847B85">
              <w:rPr>
                <w:rStyle w:val="Bodytext20"/>
                <w:sz w:val="22"/>
                <w:szCs w:val="22"/>
                <w:lang w:val="bg-BG"/>
              </w:rPr>
              <w:t xml:space="preserve"> </w:t>
            </w:r>
            <w:r w:rsidR="004F1484" w:rsidRPr="00847B85">
              <w:rPr>
                <w:rStyle w:val="Bodytext20"/>
                <w:sz w:val="22"/>
                <w:szCs w:val="22"/>
                <w:lang w:val="bg-BG"/>
              </w:rPr>
              <w:t>Въвеждане на правно основание за програмите за намаляване или освобождаване от санкции за тайните картели във всички държави членки</w:t>
            </w:r>
          </w:p>
        </w:tc>
      </w:tr>
      <w:tr w:rsidR="00EA311B" w:rsidRPr="00847B85" w:rsidTr="00C15745">
        <w:trPr>
          <w:trHeight w:val="219"/>
        </w:trPr>
        <w:tc>
          <w:tcPr>
            <w:tcW w:w="9515" w:type="dxa"/>
          </w:tcPr>
          <w:p w:rsidR="00EA311B" w:rsidRPr="00847B85" w:rsidRDefault="00D70119" w:rsidP="004F1484">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2087846"/>
                <w14:checkbox>
                  <w14:checked w14:val="0"/>
                  <w14:checkedState w14:val="2612" w14:font="MS Gothic"/>
                  <w14:uncheckedState w14:val="2610" w14:font="MS Gothic"/>
                </w14:checkbox>
              </w:sdtPr>
              <w:sdtEndPr>
                <w:rPr>
                  <w:rStyle w:val="Bodytext20"/>
                </w:rPr>
              </w:sdtEndPr>
              <w:sdtContent>
                <w:r w:rsidR="00EA311B" w:rsidRPr="00847B85">
                  <w:rPr>
                    <w:rStyle w:val="Bodytext20"/>
                    <w:rFonts w:ascii="MS Gothic" w:eastAsia="MS Gothic" w:hAnsi="MS Gothic"/>
                    <w:sz w:val="22"/>
                    <w:szCs w:val="22"/>
                    <w:lang w:val="bg-BG"/>
                  </w:rPr>
                  <w:t>☐</w:t>
                </w:r>
              </w:sdtContent>
            </w:sdt>
            <w:r w:rsidR="00EA311B" w:rsidRPr="00847B85">
              <w:rPr>
                <w:rStyle w:val="Bodytext20"/>
                <w:sz w:val="22"/>
                <w:szCs w:val="22"/>
                <w:lang w:val="bg-BG"/>
              </w:rPr>
              <w:t xml:space="preserve"> </w:t>
            </w:r>
            <w:r w:rsidR="004F1484" w:rsidRPr="00847B85">
              <w:rPr>
                <w:rStyle w:val="Bodytext20"/>
                <w:sz w:val="22"/>
                <w:szCs w:val="22"/>
                <w:lang w:val="bg-BG"/>
              </w:rPr>
              <w:t>Въвеждане на основни елементи за програмите за намаляване или освобождаване от санкции във всички държави членки</w:t>
            </w:r>
          </w:p>
        </w:tc>
      </w:tr>
      <w:tr w:rsidR="00EA311B" w:rsidRPr="00847B85" w:rsidTr="00C15745">
        <w:tc>
          <w:tcPr>
            <w:tcW w:w="9515" w:type="dxa"/>
          </w:tcPr>
          <w:p w:rsidR="00EA311B" w:rsidRPr="00847B85" w:rsidRDefault="00D70119" w:rsidP="00C15745">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702095159"/>
                <w14:checkbox>
                  <w14:checked w14:val="0"/>
                  <w14:checkedState w14:val="2612" w14:font="MS Gothic"/>
                  <w14:uncheckedState w14:val="2610" w14:font="MS Gothic"/>
                </w14:checkbox>
              </w:sdtPr>
              <w:sdtEndPr>
                <w:rPr>
                  <w:rStyle w:val="Bodytext20"/>
                </w:rPr>
              </w:sdtEndPr>
              <w:sdtContent>
                <w:r w:rsidR="00EA311B" w:rsidRPr="00847B85">
                  <w:rPr>
                    <w:rStyle w:val="Bodytext20"/>
                    <w:rFonts w:ascii="MS Gothic" w:eastAsia="MS Gothic" w:hAnsi="MS Gothic"/>
                    <w:sz w:val="22"/>
                    <w:szCs w:val="22"/>
                    <w:lang w:val="bg-BG"/>
                  </w:rPr>
                  <w:t>☐</w:t>
                </w:r>
              </w:sdtContent>
            </w:sdt>
            <w:r w:rsidR="00EA311B" w:rsidRPr="00847B85">
              <w:rPr>
                <w:rStyle w:val="Bodytext20"/>
                <w:sz w:val="22"/>
                <w:szCs w:val="22"/>
                <w:lang w:val="bg-BG"/>
              </w:rPr>
              <w:t xml:space="preserve"> Други</w:t>
            </w:r>
          </w:p>
        </w:tc>
      </w:tr>
      <w:tr w:rsidR="00EA311B" w:rsidRPr="00847B85" w:rsidTr="00C15745">
        <w:tc>
          <w:tcPr>
            <w:tcW w:w="9515" w:type="dxa"/>
          </w:tcPr>
          <w:p w:rsidR="00EA311B" w:rsidRPr="00847B85" w:rsidRDefault="00D70119" w:rsidP="00C15745">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313638049"/>
                <w14:checkbox>
                  <w14:checked w14:val="0"/>
                  <w14:checkedState w14:val="2612" w14:font="MS Gothic"/>
                  <w14:uncheckedState w14:val="2610" w14:font="MS Gothic"/>
                </w14:checkbox>
              </w:sdtPr>
              <w:sdtEndPr>
                <w:rPr>
                  <w:rStyle w:val="Bodytext20"/>
                </w:rPr>
              </w:sdtEndPr>
              <w:sdtContent>
                <w:r w:rsidR="00EA311B" w:rsidRPr="00847B85">
                  <w:rPr>
                    <w:rStyle w:val="Bodytext20"/>
                    <w:rFonts w:ascii="MS Gothic" w:eastAsia="MS Gothic" w:hAnsi="MS Gothic"/>
                    <w:sz w:val="22"/>
                    <w:szCs w:val="22"/>
                    <w:lang w:val="bg-BG"/>
                  </w:rPr>
                  <w:t>☐</w:t>
                </w:r>
              </w:sdtContent>
            </w:sdt>
            <w:r w:rsidR="00EA311B" w:rsidRPr="00847B85">
              <w:rPr>
                <w:rStyle w:val="Bodytext20"/>
                <w:sz w:val="22"/>
                <w:szCs w:val="22"/>
                <w:lang w:val="bg-BG"/>
              </w:rPr>
              <w:t xml:space="preserve"> Не знам/Неприложимо</w:t>
            </w:r>
          </w:p>
        </w:tc>
      </w:tr>
    </w:tbl>
    <w:p w:rsidR="00EA311B" w:rsidRPr="00847B85" w:rsidRDefault="00EA311B" w:rsidP="00EA311B">
      <w:pPr>
        <w:pStyle w:val="Bodytext21"/>
        <w:shd w:val="clear" w:color="auto" w:fill="auto"/>
        <w:spacing w:after="120" w:line="240" w:lineRule="auto"/>
        <w:ind w:firstLine="0"/>
        <w:jc w:val="both"/>
        <w:rPr>
          <w:sz w:val="22"/>
          <w:lang w:val="bg-BG"/>
        </w:rPr>
      </w:pPr>
    </w:p>
    <w:p w:rsidR="00EA311B" w:rsidRPr="00847B85" w:rsidRDefault="00EA311B" w:rsidP="00EA311B">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мерки:</w:t>
      </w:r>
    </w:p>
    <w:tbl>
      <w:tblPr>
        <w:tblStyle w:val="TableGrid"/>
        <w:tblW w:w="0" w:type="auto"/>
        <w:tblLook w:val="04A0" w:firstRow="1" w:lastRow="0" w:firstColumn="1" w:lastColumn="0" w:noHBand="0" w:noVBand="1"/>
      </w:tblPr>
      <w:tblGrid>
        <w:gridCol w:w="9628"/>
      </w:tblGrid>
      <w:tr w:rsidR="00EA311B" w:rsidRPr="00847B85" w:rsidTr="00C15745">
        <w:tc>
          <w:tcPr>
            <w:tcW w:w="9969" w:type="dxa"/>
          </w:tcPr>
          <w:p w:rsidR="00EA311B" w:rsidRPr="00847B85" w:rsidRDefault="00EA311B" w:rsidP="00C15745">
            <w:pPr>
              <w:pStyle w:val="Bodytext81"/>
              <w:shd w:val="clear" w:color="auto" w:fill="auto"/>
              <w:tabs>
                <w:tab w:val="left" w:pos="567"/>
              </w:tabs>
              <w:spacing w:before="0" w:after="120" w:line="240" w:lineRule="auto"/>
              <w:jc w:val="left"/>
              <w:rPr>
                <w:rStyle w:val="Bodytext20"/>
                <w:b/>
                <w:sz w:val="22"/>
                <w:szCs w:val="22"/>
                <w:lang w:val="bg-BG"/>
              </w:rPr>
            </w:pPr>
          </w:p>
          <w:p w:rsidR="00EA311B" w:rsidRPr="00847B85" w:rsidRDefault="00EA311B"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4F1484" w:rsidRPr="00847B85" w:rsidRDefault="004F1484" w:rsidP="004F1484">
      <w:pPr>
        <w:tabs>
          <w:tab w:val="left" w:pos="284"/>
        </w:tabs>
        <w:jc w:val="both"/>
        <w:rPr>
          <w:rStyle w:val="Bodytext20"/>
          <w:b/>
          <w:sz w:val="22"/>
          <w:szCs w:val="24"/>
          <w:lang w:val="bg-BG"/>
        </w:rPr>
      </w:pPr>
    </w:p>
    <w:p w:rsidR="0003292E" w:rsidRPr="00847B85" w:rsidRDefault="0003292E" w:rsidP="0003292E">
      <w:pPr>
        <w:pStyle w:val="Bodytext21"/>
        <w:spacing w:after="120"/>
        <w:ind w:firstLine="0"/>
        <w:jc w:val="both"/>
        <w:rPr>
          <w:rStyle w:val="Bodytext20"/>
          <w:b/>
          <w:sz w:val="22"/>
          <w:u w:val="single"/>
          <w:lang w:val="bg-BG"/>
        </w:rPr>
      </w:pPr>
      <w:r w:rsidRPr="00847B85">
        <w:rPr>
          <w:rStyle w:val="Bodytext20"/>
          <w:b/>
          <w:color w:val="000000"/>
          <w:sz w:val="22"/>
          <w:szCs w:val="24"/>
          <w:lang w:val="bg-BG"/>
        </w:rPr>
        <w:t xml:space="preserve">5.1. Ако сте избрали отговор </w:t>
      </w:r>
      <w:r w:rsidRPr="00847B85">
        <w:rPr>
          <w:rStyle w:val="Bodytext20"/>
          <w:b/>
          <w:i/>
          <w:color w:val="000000"/>
          <w:sz w:val="22"/>
          <w:szCs w:val="24"/>
          <w:lang w:val="bg-BG"/>
        </w:rPr>
        <w:t>„</w:t>
      </w:r>
      <w:r w:rsidRPr="00847B85">
        <w:rPr>
          <w:rStyle w:val="Bodytext20"/>
          <w:b/>
          <w:i/>
          <w:sz w:val="22"/>
          <w:szCs w:val="22"/>
          <w:lang w:val="bg-BG"/>
        </w:rPr>
        <w:t>Въвеждане на основни елементи за програмите за намаляване или освобождаване от санкции във всички държави членки</w:t>
      </w:r>
      <w:r w:rsidRPr="00847B85">
        <w:rPr>
          <w:rStyle w:val="Bodytext20"/>
          <w:b/>
          <w:i/>
          <w:color w:val="000000"/>
          <w:sz w:val="22"/>
          <w:szCs w:val="24"/>
          <w:lang w:val="bg-BG"/>
        </w:rPr>
        <w:t>“</w:t>
      </w:r>
      <w:r w:rsidRPr="00847B85">
        <w:rPr>
          <w:rStyle w:val="Bodytext20"/>
          <w:b/>
          <w:color w:val="000000"/>
          <w:sz w:val="22"/>
          <w:szCs w:val="24"/>
          <w:lang w:val="bg-BG"/>
        </w:rPr>
        <w:t xml:space="preserve">, </w:t>
      </w:r>
      <w:r w:rsidRPr="00847B85">
        <w:rPr>
          <w:rStyle w:val="Bodytext20"/>
          <w:b/>
          <w:color w:val="000000"/>
          <w:sz w:val="22"/>
          <w:szCs w:val="24"/>
          <w:u w:val="single"/>
          <w:lang w:val="bg-BG"/>
        </w:rPr>
        <w:t>кои основни принципи трябва да бъдат включени?</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3292E" w:rsidRPr="00847B85" w:rsidTr="003C5711">
        <w:trPr>
          <w:trHeight w:val="219"/>
        </w:trPr>
        <w:tc>
          <w:tcPr>
            <w:tcW w:w="9639" w:type="dxa"/>
          </w:tcPr>
          <w:p w:rsidR="0003292E" w:rsidRPr="00847B85" w:rsidRDefault="00D70119" w:rsidP="0003292E">
            <w:pPr>
              <w:pStyle w:val="Bodytext81"/>
              <w:tabs>
                <w:tab w:val="left" w:pos="567"/>
              </w:tabs>
              <w:spacing w:before="0"/>
              <w:ind w:left="176" w:hanging="284"/>
              <w:rPr>
                <w:rStyle w:val="Bodytext20"/>
                <w:sz w:val="22"/>
                <w:szCs w:val="22"/>
                <w:lang w:val="bg-BG"/>
              </w:rPr>
            </w:pPr>
            <w:sdt>
              <w:sdtPr>
                <w:rPr>
                  <w:rStyle w:val="Bodytext20"/>
                  <w:sz w:val="22"/>
                  <w:szCs w:val="22"/>
                  <w:lang w:val="bg-BG"/>
                </w:rPr>
                <w:id w:val="1514724802"/>
                <w14:checkbox>
                  <w14:checked w14:val="0"/>
                  <w14:checkedState w14:val="2612" w14:font="MS Gothic"/>
                  <w14:uncheckedState w14:val="2610" w14:font="MS Gothic"/>
                </w14:checkbox>
              </w:sdtPr>
              <w:sdtEndPr>
                <w:rPr>
                  <w:rStyle w:val="Bodytext20"/>
                </w:rPr>
              </w:sdtEndPr>
              <w:sdtContent>
                <w:r w:rsidR="0003292E" w:rsidRPr="00847B85">
                  <w:rPr>
                    <w:rStyle w:val="Bodytext20"/>
                    <w:rFonts w:ascii="MS Gothic" w:eastAsia="MS Gothic" w:hAnsi="MS Gothic"/>
                    <w:sz w:val="22"/>
                    <w:szCs w:val="22"/>
                    <w:lang w:val="bg-BG"/>
                  </w:rPr>
                  <w:t>☐</w:t>
                </w:r>
              </w:sdtContent>
            </w:sdt>
            <w:r w:rsidR="0003292E" w:rsidRPr="00847B85">
              <w:rPr>
                <w:rStyle w:val="Bodytext20"/>
                <w:sz w:val="22"/>
                <w:szCs w:val="22"/>
                <w:lang w:val="bg-BG"/>
              </w:rPr>
              <w:t xml:space="preserve"> Въвеждане на еднакви прагове за намаляване или освобождаване от санкции</w:t>
            </w:r>
          </w:p>
        </w:tc>
      </w:tr>
      <w:tr w:rsidR="0003292E" w:rsidRPr="00847B85" w:rsidTr="003C5711">
        <w:tc>
          <w:tcPr>
            <w:tcW w:w="9639" w:type="dxa"/>
          </w:tcPr>
          <w:p w:rsidR="0003292E" w:rsidRPr="00847B85" w:rsidRDefault="00D70119" w:rsidP="001D1178">
            <w:pPr>
              <w:pStyle w:val="Bodytext81"/>
              <w:tabs>
                <w:tab w:val="left" w:pos="567"/>
              </w:tabs>
              <w:spacing w:before="0"/>
              <w:ind w:left="176" w:hanging="284"/>
              <w:rPr>
                <w:rStyle w:val="Bodytext20"/>
                <w:sz w:val="22"/>
                <w:szCs w:val="22"/>
                <w:lang w:val="bg-BG"/>
              </w:rPr>
            </w:pPr>
            <w:sdt>
              <w:sdtPr>
                <w:rPr>
                  <w:rStyle w:val="Bodytext20"/>
                  <w:sz w:val="22"/>
                  <w:szCs w:val="22"/>
                  <w:lang w:val="bg-BG"/>
                </w:rPr>
                <w:id w:val="-1058016392"/>
                <w14:checkbox>
                  <w14:checked w14:val="0"/>
                  <w14:checkedState w14:val="2612" w14:font="MS Gothic"/>
                  <w14:uncheckedState w14:val="2610" w14:font="MS Gothic"/>
                </w14:checkbox>
              </w:sdtPr>
              <w:sdtEndPr>
                <w:rPr>
                  <w:rStyle w:val="Bodytext20"/>
                </w:rPr>
              </w:sdtEndPr>
              <w:sdtContent>
                <w:r w:rsidR="0003292E" w:rsidRPr="00847B85">
                  <w:rPr>
                    <w:rStyle w:val="Bodytext20"/>
                    <w:rFonts w:ascii="MS Gothic" w:eastAsia="MS Gothic" w:hAnsi="MS Gothic"/>
                    <w:sz w:val="22"/>
                    <w:szCs w:val="22"/>
                    <w:lang w:val="bg-BG"/>
                  </w:rPr>
                  <w:t>☐</w:t>
                </w:r>
              </w:sdtContent>
            </w:sdt>
            <w:r w:rsidR="0003292E" w:rsidRPr="00847B85">
              <w:rPr>
                <w:rStyle w:val="Bodytext20"/>
                <w:sz w:val="22"/>
                <w:szCs w:val="22"/>
                <w:lang w:val="bg-BG"/>
              </w:rPr>
              <w:t xml:space="preserve"> Гаран</w:t>
            </w:r>
            <w:r w:rsidR="00AB47BA" w:rsidRPr="00847B85">
              <w:rPr>
                <w:rStyle w:val="Bodytext20"/>
                <w:sz w:val="22"/>
                <w:szCs w:val="22"/>
                <w:lang w:val="bg-BG"/>
              </w:rPr>
              <w:t>ции</w:t>
            </w:r>
            <w:r w:rsidR="0003292E" w:rsidRPr="00847B85">
              <w:rPr>
                <w:rStyle w:val="Bodytext20"/>
                <w:sz w:val="22"/>
                <w:szCs w:val="22"/>
                <w:lang w:val="bg-BG"/>
              </w:rPr>
              <w:t>, че кандидатът за  намаляване или освобождаване от санкции</w:t>
            </w:r>
            <w:r w:rsidR="00AB47BA" w:rsidRPr="00847B85">
              <w:rPr>
                <w:rStyle w:val="Bodytext20"/>
                <w:sz w:val="22"/>
                <w:szCs w:val="22"/>
                <w:lang w:val="bg-BG"/>
              </w:rPr>
              <w:t xml:space="preserve"> има задължение да сътрудничи на органите за защита на конкуренцията, от които иска намаляване или освобождаване от санкции</w:t>
            </w:r>
          </w:p>
        </w:tc>
      </w:tr>
      <w:tr w:rsidR="00AB47BA" w:rsidRPr="00847B85" w:rsidTr="003C5711">
        <w:tc>
          <w:tcPr>
            <w:tcW w:w="9639" w:type="dxa"/>
          </w:tcPr>
          <w:p w:rsidR="00AB47BA" w:rsidRPr="00847B85" w:rsidRDefault="00D70119" w:rsidP="00AB47BA">
            <w:pPr>
              <w:pStyle w:val="Bodytext81"/>
              <w:tabs>
                <w:tab w:val="left" w:pos="567"/>
              </w:tabs>
              <w:spacing w:before="0"/>
              <w:ind w:left="176" w:hanging="284"/>
              <w:rPr>
                <w:rStyle w:val="Bodytext20"/>
                <w:sz w:val="22"/>
                <w:szCs w:val="22"/>
                <w:lang w:val="bg-BG"/>
              </w:rPr>
            </w:pPr>
            <w:sdt>
              <w:sdtPr>
                <w:rPr>
                  <w:rStyle w:val="Bodytext20"/>
                  <w:sz w:val="22"/>
                  <w:szCs w:val="22"/>
                  <w:lang w:val="bg-BG"/>
                </w:rPr>
                <w:id w:val="1719165816"/>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Осигуряване на възможности за устни изявления за намаляване или освобождаване от санкции </w:t>
            </w:r>
          </w:p>
        </w:tc>
      </w:tr>
      <w:tr w:rsidR="00AB47BA" w:rsidRPr="00847B85" w:rsidTr="003C5711">
        <w:tc>
          <w:tcPr>
            <w:tcW w:w="9639" w:type="dxa"/>
          </w:tcPr>
          <w:p w:rsidR="00AB47BA" w:rsidRPr="00847B85" w:rsidRDefault="00D70119" w:rsidP="00AB47BA">
            <w:pPr>
              <w:pStyle w:val="Bodytext81"/>
              <w:tabs>
                <w:tab w:val="left" w:pos="567"/>
              </w:tabs>
              <w:spacing w:before="0"/>
              <w:ind w:left="176" w:hanging="284"/>
              <w:rPr>
                <w:rStyle w:val="Bodytext20"/>
                <w:sz w:val="22"/>
                <w:szCs w:val="22"/>
                <w:lang w:val="bg-BG"/>
              </w:rPr>
            </w:pPr>
            <w:sdt>
              <w:sdtPr>
                <w:rPr>
                  <w:rStyle w:val="Bodytext20"/>
                  <w:sz w:val="22"/>
                  <w:szCs w:val="22"/>
                  <w:lang w:val="bg-BG"/>
                </w:rPr>
                <w:id w:val="-1214958543"/>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Други</w:t>
            </w:r>
          </w:p>
        </w:tc>
      </w:tr>
    </w:tbl>
    <w:p w:rsidR="003C5711" w:rsidRPr="00847B85" w:rsidRDefault="003C5711" w:rsidP="003C5711">
      <w:pPr>
        <w:pStyle w:val="Bodytext21"/>
        <w:spacing w:after="120"/>
        <w:ind w:left="360" w:firstLine="0"/>
        <w:rPr>
          <w:rStyle w:val="Bodytext20"/>
          <w:color w:val="000000"/>
          <w:sz w:val="22"/>
          <w:szCs w:val="24"/>
          <w:lang w:val="bg-BG"/>
        </w:rPr>
      </w:pPr>
    </w:p>
    <w:p w:rsidR="00AB47BA" w:rsidRPr="00847B85" w:rsidRDefault="00AB47BA" w:rsidP="00AB47BA">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принципи:</w:t>
      </w:r>
    </w:p>
    <w:tbl>
      <w:tblPr>
        <w:tblStyle w:val="TableGrid"/>
        <w:tblW w:w="0" w:type="auto"/>
        <w:tblLook w:val="04A0" w:firstRow="1" w:lastRow="0" w:firstColumn="1" w:lastColumn="0" w:noHBand="0" w:noVBand="1"/>
      </w:tblPr>
      <w:tblGrid>
        <w:gridCol w:w="9628"/>
      </w:tblGrid>
      <w:tr w:rsidR="00AB47BA" w:rsidRPr="00847B85" w:rsidTr="00C15745">
        <w:tc>
          <w:tcPr>
            <w:tcW w:w="9969" w:type="dxa"/>
          </w:tcPr>
          <w:p w:rsidR="00AB47BA" w:rsidRPr="00847B85" w:rsidRDefault="00AB47BA" w:rsidP="00C15745">
            <w:pPr>
              <w:pStyle w:val="Bodytext81"/>
              <w:shd w:val="clear" w:color="auto" w:fill="auto"/>
              <w:tabs>
                <w:tab w:val="left" w:pos="567"/>
              </w:tabs>
              <w:spacing w:before="0" w:after="120" w:line="240" w:lineRule="auto"/>
              <w:jc w:val="left"/>
              <w:rPr>
                <w:rStyle w:val="Bodytext20"/>
                <w:b/>
                <w:sz w:val="22"/>
                <w:szCs w:val="22"/>
                <w:lang w:val="bg-BG"/>
              </w:rPr>
            </w:pPr>
          </w:p>
          <w:p w:rsidR="00AB47BA" w:rsidRPr="00847B85" w:rsidRDefault="00AB47BA"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AB47BA" w:rsidRPr="00847B85" w:rsidRDefault="00AB47BA" w:rsidP="004F1484">
      <w:pPr>
        <w:tabs>
          <w:tab w:val="left" w:pos="284"/>
        </w:tabs>
        <w:jc w:val="both"/>
        <w:rPr>
          <w:rStyle w:val="Bodytext20"/>
          <w:b/>
          <w:sz w:val="22"/>
          <w:szCs w:val="24"/>
          <w:lang w:val="bg-BG"/>
        </w:rPr>
      </w:pPr>
    </w:p>
    <w:p w:rsidR="00EA311B" w:rsidRPr="00847B85" w:rsidRDefault="00EA311B" w:rsidP="003C5711">
      <w:pPr>
        <w:pStyle w:val="ListParagraph"/>
        <w:numPr>
          <w:ilvl w:val="0"/>
          <w:numId w:val="38"/>
        </w:numPr>
        <w:tabs>
          <w:tab w:val="left" w:pos="284"/>
        </w:tabs>
        <w:spacing w:after="120"/>
        <w:ind w:left="0" w:firstLine="0"/>
        <w:jc w:val="both"/>
        <w:rPr>
          <w:rStyle w:val="Bodytext20"/>
          <w:b/>
          <w:sz w:val="22"/>
          <w:szCs w:val="24"/>
          <w:lang w:val="bg-BG"/>
        </w:rPr>
      </w:pPr>
      <w:r w:rsidRPr="00847B85">
        <w:rPr>
          <w:rStyle w:val="Bodytext20"/>
          <w:b/>
          <w:sz w:val="22"/>
          <w:szCs w:val="24"/>
          <w:lang w:val="bg-BG"/>
        </w:rPr>
        <w:t xml:space="preserve">Можете да добавите </w:t>
      </w:r>
      <w:r w:rsidRPr="00847B85">
        <w:rPr>
          <w:rStyle w:val="Bodytext20"/>
          <w:b/>
          <w:sz w:val="22"/>
          <w:szCs w:val="24"/>
          <w:u w:val="single"/>
          <w:lang w:val="bg-BG"/>
        </w:rPr>
        <w:t>допълнителни коментари и/</w:t>
      </w:r>
      <w:r w:rsidR="001D1178">
        <w:rPr>
          <w:rStyle w:val="Bodytext20"/>
          <w:b/>
          <w:sz w:val="22"/>
          <w:szCs w:val="24"/>
          <w:u w:val="single"/>
          <w:lang w:val="bg-BG"/>
        </w:rPr>
        <w:t xml:space="preserve"> </w:t>
      </w:r>
      <w:r w:rsidRPr="00847B85">
        <w:rPr>
          <w:rStyle w:val="Bodytext20"/>
          <w:b/>
          <w:sz w:val="22"/>
          <w:szCs w:val="24"/>
          <w:u w:val="single"/>
          <w:lang w:val="bg-BG"/>
        </w:rPr>
        <w:t>или обяснения</w:t>
      </w:r>
      <w:r w:rsidRPr="00847B85">
        <w:rPr>
          <w:rStyle w:val="Bodytext20"/>
          <w:b/>
          <w:sz w:val="22"/>
          <w:szCs w:val="24"/>
          <w:lang w:val="bg-BG"/>
        </w:rPr>
        <w:t xml:space="preserve"> тук:</w:t>
      </w:r>
    </w:p>
    <w:tbl>
      <w:tblPr>
        <w:tblStyle w:val="TableGrid"/>
        <w:tblW w:w="0" w:type="auto"/>
        <w:tblLook w:val="04A0" w:firstRow="1" w:lastRow="0" w:firstColumn="1" w:lastColumn="0" w:noHBand="0" w:noVBand="1"/>
      </w:tblPr>
      <w:tblGrid>
        <w:gridCol w:w="9628"/>
      </w:tblGrid>
      <w:tr w:rsidR="00EA311B" w:rsidRPr="00847B85" w:rsidTr="003C5711">
        <w:tc>
          <w:tcPr>
            <w:tcW w:w="9628" w:type="dxa"/>
          </w:tcPr>
          <w:p w:rsidR="00EA311B" w:rsidRPr="00847B85" w:rsidRDefault="00EA311B" w:rsidP="00C15745">
            <w:pPr>
              <w:pStyle w:val="Bodytext81"/>
              <w:shd w:val="clear" w:color="auto" w:fill="auto"/>
              <w:tabs>
                <w:tab w:val="left" w:pos="567"/>
              </w:tabs>
              <w:spacing w:before="0" w:after="120" w:line="240" w:lineRule="auto"/>
              <w:jc w:val="left"/>
              <w:rPr>
                <w:rStyle w:val="Bodytext20"/>
                <w:b/>
                <w:sz w:val="22"/>
                <w:szCs w:val="22"/>
                <w:lang w:val="bg-BG"/>
              </w:rPr>
            </w:pPr>
          </w:p>
          <w:p w:rsidR="00EA311B" w:rsidRPr="00847B85" w:rsidRDefault="00EA311B"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EA311B" w:rsidRPr="00847B85" w:rsidRDefault="00EA311B" w:rsidP="00EA311B">
      <w:pPr>
        <w:tabs>
          <w:tab w:val="left" w:pos="739"/>
        </w:tabs>
        <w:jc w:val="both"/>
        <w:rPr>
          <w:rFonts w:ascii="Arial" w:hAnsi="Arial" w:cs="Arial"/>
          <w:sz w:val="22"/>
          <w:szCs w:val="22"/>
          <w:lang w:val="bg-BG" w:eastAsia="en-GB"/>
        </w:rPr>
      </w:pPr>
    </w:p>
    <w:p w:rsidR="00AB47BA" w:rsidRPr="00847B85" w:rsidRDefault="00AB47BA" w:rsidP="00AB47BA">
      <w:pPr>
        <w:pStyle w:val="Bodytext21"/>
        <w:shd w:val="clear" w:color="auto" w:fill="auto"/>
        <w:spacing w:after="120" w:line="240" w:lineRule="auto"/>
        <w:ind w:firstLine="0"/>
        <w:jc w:val="both"/>
        <w:rPr>
          <w:b/>
          <w:sz w:val="22"/>
          <w:u w:val="single"/>
          <w:lang w:val="bg-BG"/>
        </w:rPr>
      </w:pPr>
      <w:r w:rsidRPr="00847B85">
        <w:rPr>
          <w:rStyle w:val="hps"/>
          <w:b/>
          <w:sz w:val="22"/>
          <w:lang w:val="bg-BG"/>
        </w:rPr>
        <w:t>6. Трябва ли</w:t>
      </w:r>
      <w:r w:rsidR="008224B3" w:rsidRPr="00847B85">
        <w:rPr>
          <w:rStyle w:val="hps"/>
          <w:b/>
          <w:sz w:val="22"/>
          <w:lang w:val="bg-BG"/>
        </w:rPr>
        <w:t xml:space="preserve"> </w:t>
      </w:r>
      <w:r w:rsidR="008224B3" w:rsidRPr="00847B85">
        <w:rPr>
          <w:rStyle w:val="hps"/>
          <w:b/>
          <w:sz w:val="22"/>
          <w:u w:val="single"/>
          <w:lang w:val="bg-BG"/>
        </w:rPr>
        <w:t>да се предприемат действия от страна на държавите членки и/ или на ниво ЕС</w:t>
      </w:r>
      <w:r w:rsidR="008224B3" w:rsidRPr="00847B85">
        <w:rPr>
          <w:rStyle w:val="hps"/>
          <w:b/>
          <w:sz w:val="22"/>
          <w:lang w:val="bg-BG"/>
        </w:rPr>
        <w:t xml:space="preserve"> относно</w:t>
      </w:r>
      <w:r w:rsidRPr="00847B85">
        <w:rPr>
          <w:rStyle w:val="hps"/>
          <w:b/>
          <w:sz w:val="22"/>
          <w:lang w:val="bg-BG"/>
        </w:rPr>
        <w:t xml:space="preserve"> </w:t>
      </w:r>
      <w:r w:rsidRPr="00847B85">
        <w:rPr>
          <w:b/>
          <w:sz w:val="22"/>
          <w:szCs w:val="22"/>
          <w:u w:val="single"/>
          <w:lang w:val="bg-BG"/>
        </w:rPr>
        <w:t xml:space="preserve">липсата на </w:t>
      </w:r>
      <w:r w:rsidRPr="00847B85">
        <w:rPr>
          <w:rStyle w:val="hps"/>
          <w:b/>
          <w:sz w:val="22"/>
          <w:u w:val="single"/>
          <w:lang w:val="bg-BG"/>
        </w:rPr>
        <w:t>правно основание в законодателството на ЕС</w:t>
      </w:r>
      <w:r w:rsidRPr="00847B85">
        <w:rPr>
          <w:b/>
          <w:sz w:val="22"/>
          <w:szCs w:val="22"/>
          <w:lang w:val="bg-BG"/>
        </w:rPr>
        <w:t xml:space="preserve"> по отношение на националните </w:t>
      </w:r>
      <w:r w:rsidRPr="00847B85">
        <w:rPr>
          <w:rStyle w:val="hps"/>
          <w:b/>
          <w:sz w:val="22"/>
          <w:lang w:val="bg-BG"/>
        </w:rPr>
        <w:t>програми за намаляване и освобождаване от санкции</w:t>
      </w:r>
      <w:r w:rsidR="008224B3" w:rsidRPr="00847B85">
        <w:rPr>
          <w:rStyle w:val="hps"/>
          <w:b/>
          <w:sz w:val="22"/>
          <w:lang w:val="bg-BG"/>
        </w:rPr>
        <w:t xml:space="preserve"> и</w:t>
      </w:r>
      <w:r w:rsidRPr="00847B85">
        <w:rPr>
          <w:rStyle w:val="hps"/>
          <w:b/>
          <w:sz w:val="22"/>
          <w:lang w:val="bg-BG"/>
        </w:rPr>
        <w:t xml:space="preserve"> </w:t>
      </w:r>
      <w:r w:rsidRPr="00847B85">
        <w:rPr>
          <w:rStyle w:val="hps"/>
          <w:b/>
          <w:sz w:val="22"/>
          <w:u w:val="single"/>
          <w:lang w:val="bg-BG"/>
        </w:rPr>
        <w:t xml:space="preserve">различията между </w:t>
      </w:r>
      <w:r w:rsidR="008224B3" w:rsidRPr="00847B85">
        <w:rPr>
          <w:rStyle w:val="hps"/>
          <w:b/>
          <w:sz w:val="22"/>
          <w:u w:val="single"/>
          <w:lang w:val="bg-BG"/>
        </w:rPr>
        <w:t xml:space="preserve">тези </w:t>
      </w:r>
      <w:r w:rsidRPr="00847B85">
        <w:rPr>
          <w:rStyle w:val="hps"/>
          <w:b/>
          <w:sz w:val="22"/>
          <w:u w:val="single"/>
          <w:lang w:val="bg-BG"/>
        </w:rPr>
        <w:t>програми</w:t>
      </w:r>
      <w:r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98777597"/>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w:t>
            </w:r>
            <w:r w:rsidR="00AB47BA" w:rsidRPr="00847B85">
              <w:rPr>
                <w:rStyle w:val="hps"/>
                <w:sz w:val="22"/>
                <w:lang w:val="bg-BG"/>
              </w:rPr>
              <w:t>Държавите членки</w:t>
            </w:r>
          </w:p>
        </w:tc>
      </w:tr>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97361648"/>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Действия на ниво ЕС</w:t>
            </w:r>
          </w:p>
        </w:tc>
      </w:tr>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20653749"/>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w:t>
            </w:r>
            <w:r w:rsidR="00AB47BA" w:rsidRPr="00847B85">
              <w:rPr>
                <w:rStyle w:val="hps"/>
                <w:sz w:val="22"/>
                <w:lang w:val="bg-BG"/>
              </w:rPr>
              <w:t>Комбинация от</w:t>
            </w:r>
            <w:r w:rsidR="00AB47BA" w:rsidRPr="00847B85">
              <w:rPr>
                <w:sz w:val="22"/>
                <w:lang w:val="bg-BG"/>
              </w:rPr>
              <w:t xml:space="preserve"> </w:t>
            </w:r>
            <w:r w:rsidR="00AB47BA" w:rsidRPr="00847B85">
              <w:rPr>
                <w:rStyle w:val="hps"/>
                <w:sz w:val="22"/>
                <w:lang w:val="bg-BG"/>
              </w:rPr>
              <w:t>действия</w:t>
            </w:r>
            <w:r w:rsidR="00AB47BA" w:rsidRPr="00847B85">
              <w:rPr>
                <w:sz w:val="22"/>
                <w:lang w:val="bg-BG"/>
              </w:rPr>
              <w:t xml:space="preserve"> на държавите </w:t>
            </w:r>
            <w:r w:rsidR="00AB47BA" w:rsidRPr="00847B85">
              <w:rPr>
                <w:rStyle w:val="hps"/>
                <w:sz w:val="22"/>
                <w:lang w:val="bg-BG"/>
              </w:rPr>
              <w:t>членки и на ниво ЕС</w:t>
            </w:r>
          </w:p>
        </w:tc>
      </w:tr>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462244930"/>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Не знам/Неприложимо</w:t>
            </w:r>
          </w:p>
        </w:tc>
      </w:tr>
    </w:tbl>
    <w:p w:rsidR="00AB47BA" w:rsidRPr="00847B85" w:rsidRDefault="00AB47BA" w:rsidP="00AB47BA">
      <w:pPr>
        <w:pStyle w:val="Bodytext101"/>
        <w:shd w:val="clear" w:color="auto" w:fill="auto"/>
        <w:tabs>
          <w:tab w:val="left" w:pos="299"/>
        </w:tabs>
        <w:spacing w:after="120" w:line="240" w:lineRule="auto"/>
        <w:ind w:firstLine="0"/>
        <w:rPr>
          <w:rStyle w:val="Bodytext100"/>
          <w:b/>
          <w:bCs/>
          <w:color w:val="000000"/>
          <w:sz w:val="22"/>
          <w:szCs w:val="22"/>
          <w:lang w:val="bg-BG"/>
        </w:rPr>
      </w:pPr>
    </w:p>
    <w:p w:rsidR="008224B3" w:rsidRPr="00847B85" w:rsidRDefault="008224B3" w:rsidP="008224B3">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1D117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8224B3" w:rsidRPr="00847B85" w:rsidTr="00C15745">
        <w:tc>
          <w:tcPr>
            <w:tcW w:w="9969" w:type="dxa"/>
          </w:tcPr>
          <w:p w:rsidR="008224B3" w:rsidRPr="00847B85" w:rsidRDefault="008224B3" w:rsidP="00C15745">
            <w:pPr>
              <w:pStyle w:val="Bodytext81"/>
              <w:shd w:val="clear" w:color="auto" w:fill="auto"/>
              <w:tabs>
                <w:tab w:val="left" w:pos="567"/>
              </w:tabs>
              <w:spacing w:before="0" w:after="120" w:line="240" w:lineRule="auto"/>
              <w:jc w:val="left"/>
              <w:rPr>
                <w:rStyle w:val="Bodytext20"/>
                <w:b/>
                <w:sz w:val="22"/>
                <w:szCs w:val="22"/>
                <w:lang w:val="bg-BG"/>
              </w:rPr>
            </w:pPr>
          </w:p>
          <w:p w:rsidR="008224B3" w:rsidRPr="00847B85" w:rsidRDefault="008224B3"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8224B3" w:rsidRPr="00847B85" w:rsidRDefault="008224B3" w:rsidP="00AB47BA">
      <w:pPr>
        <w:pStyle w:val="Bodytext101"/>
        <w:shd w:val="clear" w:color="auto" w:fill="auto"/>
        <w:tabs>
          <w:tab w:val="left" w:pos="299"/>
        </w:tabs>
        <w:spacing w:after="120" w:line="240" w:lineRule="auto"/>
        <w:ind w:firstLine="0"/>
        <w:rPr>
          <w:rStyle w:val="Bodytext100"/>
          <w:b/>
          <w:bCs/>
          <w:color w:val="000000"/>
          <w:sz w:val="22"/>
          <w:szCs w:val="22"/>
          <w:lang w:val="bg-BG"/>
        </w:rPr>
      </w:pPr>
    </w:p>
    <w:p w:rsidR="00AB47BA" w:rsidRPr="00847B85" w:rsidRDefault="00AB47BA" w:rsidP="00AB47BA">
      <w:pPr>
        <w:pStyle w:val="Bodytext21"/>
        <w:shd w:val="clear" w:color="auto" w:fill="auto"/>
        <w:spacing w:after="120" w:line="240" w:lineRule="auto"/>
        <w:ind w:firstLine="0"/>
        <w:jc w:val="both"/>
        <w:rPr>
          <w:b/>
          <w:sz w:val="22"/>
          <w:u w:val="single"/>
          <w:lang w:val="bg-BG"/>
        </w:rPr>
      </w:pPr>
      <w:r w:rsidRPr="00847B85">
        <w:rPr>
          <w:rStyle w:val="hps"/>
          <w:b/>
          <w:sz w:val="22"/>
          <w:lang w:val="bg-BG"/>
        </w:rPr>
        <w:t>6.</w:t>
      </w:r>
      <w:r w:rsidR="008224B3" w:rsidRPr="00847B85">
        <w:rPr>
          <w:rStyle w:val="hps"/>
          <w:b/>
          <w:sz w:val="22"/>
          <w:lang w:val="bg-BG"/>
        </w:rPr>
        <w:t>1.</w:t>
      </w:r>
      <w:r w:rsidRPr="00847B85">
        <w:rPr>
          <w:rStyle w:val="hps"/>
          <w:b/>
          <w:sz w:val="22"/>
          <w:lang w:val="bg-BG"/>
        </w:rPr>
        <w:t xml:space="preserve"> Ако смятате, че</w:t>
      </w:r>
      <w:r w:rsidR="008224B3" w:rsidRPr="00847B85">
        <w:rPr>
          <w:rStyle w:val="hps"/>
          <w:b/>
          <w:sz w:val="22"/>
          <w:lang w:val="bg-BG"/>
        </w:rPr>
        <w:t xml:space="preserve"> има възможност за </w:t>
      </w:r>
      <w:r w:rsidR="008224B3" w:rsidRPr="00847B85">
        <w:rPr>
          <w:rStyle w:val="hps"/>
          <w:b/>
          <w:sz w:val="22"/>
          <w:u w:val="single"/>
          <w:lang w:val="bg-BG"/>
        </w:rPr>
        <w:t>действия от страна на</w:t>
      </w:r>
      <w:r w:rsidRPr="00847B85">
        <w:rPr>
          <w:rStyle w:val="hps"/>
          <w:b/>
          <w:u w:val="single"/>
          <w:lang w:val="bg-BG"/>
        </w:rPr>
        <w:t xml:space="preserve"> </w:t>
      </w:r>
      <w:r w:rsidRPr="00847B85">
        <w:rPr>
          <w:rStyle w:val="hps"/>
          <w:b/>
          <w:sz w:val="22"/>
          <w:u w:val="single"/>
          <w:lang w:val="bg-BG"/>
        </w:rPr>
        <w:t>държавите членки</w:t>
      </w:r>
      <w:r w:rsidRPr="00847B85">
        <w:rPr>
          <w:rStyle w:val="hps"/>
          <w:b/>
          <w:sz w:val="22"/>
          <w:lang w:val="bg-BG"/>
        </w:rPr>
        <w:t xml:space="preserve">, </w:t>
      </w:r>
      <w:r w:rsidRPr="00847B85">
        <w:rPr>
          <w:rStyle w:val="hps"/>
          <w:b/>
          <w:sz w:val="22"/>
          <w:u w:val="single"/>
          <w:lang w:val="bg-BG"/>
        </w:rPr>
        <w:t xml:space="preserve">кой вид действия </w:t>
      </w:r>
      <w:r w:rsidR="008224B3" w:rsidRPr="00847B85">
        <w:rPr>
          <w:rStyle w:val="hps"/>
          <w:b/>
          <w:sz w:val="22"/>
          <w:u w:val="single"/>
          <w:lang w:val="bg-BG"/>
        </w:rPr>
        <w:t xml:space="preserve">смятате за </w:t>
      </w:r>
      <w:r w:rsidRPr="00847B85">
        <w:rPr>
          <w:rStyle w:val="hps"/>
          <w:b/>
          <w:sz w:val="22"/>
          <w:u w:val="single"/>
          <w:lang w:val="bg-BG"/>
        </w:rPr>
        <w:t>най-подходящ</w:t>
      </w:r>
      <w:r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86739136"/>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w:t>
            </w:r>
            <w:r w:rsidR="00AB47BA" w:rsidRPr="00847B85">
              <w:rPr>
                <w:rStyle w:val="hps"/>
                <w:sz w:val="22"/>
                <w:lang w:val="bg-BG"/>
              </w:rPr>
              <w:t>Незаконодателни действия</w:t>
            </w:r>
            <w:r w:rsidR="00AB47BA" w:rsidRPr="00847B85">
              <w:rPr>
                <w:sz w:val="22"/>
                <w:lang w:val="bg-BG"/>
              </w:rPr>
              <w:t xml:space="preserve"> </w:t>
            </w:r>
            <w:r w:rsidR="00AB47BA" w:rsidRPr="00847B85">
              <w:rPr>
                <w:rStyle w:val="hps"/>
                <w:sz w:val="22"/>
                <w:lang w:val="bg-BG"/>
              </w:rPr>
              <w:t>(</w:t>
            </w:r>
            <w:r w:rsidR="00AB47BA" w:rsidRPr="00847B85">
              <w:rPr>
                <w:sz w:val="22"/>
                <w:lang w:val="bg-BG"/>
              </w:rPr>
              <w:t xml:space="preserve">например </w:t>
            </w:r>
            <w:r w:rsidR="00AB47BA" w:rsidRPr="00847B85">
              <w:rPr>
                <w:rStyle w:val="hps"/>
                <w:sz w:val="22"/>
                <w:lang w:val="bg-BG"/>
              </w:rPr>
              <w:t>добри практики</w:t>
            </w:r>
            <w:r w:rsidR="00AB47BA" w:rsidRPr="00847B85">
              <w:rPr>
                <w:sz w:val="22"/>
                <w:lang w:val="bg-BG"/>
              </w:rPr>
              <w:t>)</w:t>
            </w:r>
          </w:p>
        </w:tc>
      </w:tr>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7469866"/>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w:t>
            </w:r>
            <w:r w:rsidR="00AB47BA" w:rsidRPr="00847B85">
              <w:rPr>
                <w:rStyle w:val="hps"/>
                <w:sz w:val="22"/>
                <w:lang w:val="bg-BG"/>
              </w:rPr>
              <w:t>Комбинация от</w:t>
            </w:r>
            <w:r w:rsidR="00AB47BA" w:rsidRPr="00847B85">
              <w:rPr>
                <w:sz w:val="22"/>
                <w:lang w:val="bg-BG"/>
              </w:rPr>
              <w:t xml:space="preserve"> законодателни и незаконодателни </w:t>
            </w:r>
            <w:r w:rsidR="00AB47BA" w:rsidRPr="00847B85">
              <w:rPr>
                <w:rStyle w:val="hps"/>
                <w:sz w:val="22"/>
                <w:lang w:val="bg-BG"/>
              </w:rPr>
              <w:t>действия</w:t>
            </w:r>
            <w:r w:rsidR="00AB47BA" w:rsidRPr="00847B85">
              <w:rPr>
                <w:sz w:val="22"/>
                <w:lang w:val="bg-BG"/>
              </w:rPr>
              <w:t xml:space="preserve"> </w:t>
            </w:r>
          </w:p>
        </w:tc>
      </w:tr>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34769554"/>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w:t>
            </w:r>
            <w:r w:rsidR="00AB47BA" w:rsidRPr="00847B85">
              <w:rPr>
                <w:rStyle w:val="hps"/>
                <w:sz w:val="22"/>
                <w:lang w:val="bg-BG"/>
              </w:rPr>
              <w:t>Законодателни действия</w:t>
            </w:r>
          </w:p>
        </w:tc>
      </w:tr>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26820410"/>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Не знам/Неприложимо</w:t>
            </w:r>
          </w:p>
        </w:tc>
      </w:tr>
    </w:tbl>
    <w:p w:rsidR="00AB47BA" w:rsidRPr="00847B85" w:rsidRDefault="00AB47BA" w:rsidP="00AB47BA">
      <w:pPr>
        <w:pStyle w:val="Bodytext101"/>
        <w:shd w:val="clear" w:color="auto" w:fill="auto"/>
        <w:tabs>
          <w:tab w:val="left" w:pos="299"/>
        </w:tabs>
        <w:spacing w:after="120" w:line="240" w:lineRule="auto"/>
        <w:ind w:firstLine="0"/>
        <w:rPr>
          <w:rStyle w:val="Bodytext100"/>
          <w:b/>
          <w:bCs/>
          <w:color w:val="000000"/>
          <w:sz w:val="22"/>
          <w:szCs w:val="22"/>
          <w:lang w:val="bg-BG"/>
        </w:rPr>
      </w:pPr>
    </w:p>
    <w:p w:rsidR="00AB47BA" w:rsidRPr="00847B85" w:rsidRDefault="00AB47BA" w:rsidP="00AB47BA">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1D117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AB47BA" w:rsidRPr="00847B85" w:rsidTr="00C15745">
        <w:tc>
          <w:tcPr>
            <w:tcW w:w="9969" w:type="dxa"/>
          </w:tcPr>
          <w:p w:rsidR="00AB47BA" w:rsidRPr="00847B85" w:rsidRDefault="00AB47BA" w:rsidP="00C15745">
            <w:pPr>
              <w:pStyle w:val="Bodytext81"/>
              <w:shd w:val="clear" w:color="auto" w:fill="auto"/>
              <w:tabs>
                <w:tab w:val="left" w:pos="567"/>
              </w:tabs>
              <w:spacing w:before="0" w:after="120" w:line="240" w:lineRule="auto"/>
              <w:jc w:val="left"/>
              <w:rPr>
                <w:rStyle w:val="Bodytext20"/>
                <w:b/>
                <w:sz w:val="22"/>
                <w:szCs w:val="22"/>
                <w:lang w:val="bg-BG"/>
              </w:rPr>
            </w:pPr>
          </w:p>
          <w:p w:rsidR="00AB47BA" w:rsidRPr="00847B85" w:rsidRDefault="00AB47BA"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AB47BA" w:rsidRPr="00847B85" w:rsidRDefault="00AB47BA" w:rsidP="00AB47BA">
      <w:pPr>
        <w:pStyle w:val="Bodytext101"/>
        <w:shd w:val="clear" w:color="auto" w:fill="auto"/>
        <w:tabs>
          <w:tab w:val="left" w:pos="299"/>
        </w:tabs>
        <w:spacing w:after="120" w:line="240" w:lineRule="auto"/>
        <w:ind w:firstLine="0"/>
        <w:rPr>
          <w:rStyle w:val="Bodytext100"/>
          <w:b/>
          <w:bCs/>
          <w:sz w:val="24"/>
          <w:szCs w:val="24"/>
          <w:lang w:val="bg-BG"/>
        </w:rPr>
      </w:pPr>
    </w:p>
    <w:p w:rsidR="00AB47BA" w:rsidRPr="00847B85" w:rsidRDefault="008224B3" w:rsidP="00AB47BA">
      <w:pPr>
        <w:pStyle w:val="Bodytext21"/>
        <w:shd w:val="clear" w:color="auto" w:fill="auto"/>
        <w:spacing w:after="120" w:line="240" w:lineRule="auto"/>
        <w:ind w:firstLine="0"/>
        <w:jc w:val="both"/>
        <w:rPr>
          <w:b/>
          <w:sz w:val="22"/>
          <w:u w:val="single"/>
          <w:lang w:val="bg-BG"/>
        </w:rPr>
      </w:pPr>
      <w:r w:rsidRPr="00847B85">
        <w:rPr>
          <w:rStyle w:val="hps"/>
          <w:b/>
          <w:sz w:val="22"/>
          <w:lang w:val="bg-BG"/>
        </w:rPr>
        <w:t>6.2.</w:t>
      </w:r>
      <w:r w:rsidR="00AB47BA" w:rsidRPr="00847B85">
        <w:rPr>
          <w:rStyle w:val="hps"/>
          <w:b/>
          <w:sz w:val="22"/>
          <w:lang w:val="bg-BG"/>
        </w:rPr>
        <w:t xml:space="preserve"> Ако смятате, че</w:t>
      </w:r>
      <w:r w:rsidR="00AB47BA" w:rsidRPr="00847B85">
        <w:rPr>
          <w:rStyle w:val="hps"/>
          <w:b/>
          <w:lang w:val="bg-BG"/>
        </w:rPr>
        <w:t xml:space="preserve"> </w:t>
      </w:r>
      <w:r w:rsidRPr="00847B85">
        <w:rPr>
          <w:rStyle w:val="hps"/>
          <w:b/>
          <w:sz w:val="22"/>
          <w:lang w:val="bg-BG"/>
        </w:rPr>
        <w:t xml:space="preserve">има възможност за </w:t>
      </w:r>
      <w:r w:rsidRPr="00847B85">
        <w:rPr>
          <w:rStyle w:val="hps"/>
          <w:b/>
          <w:sz w:val="22"/>
          <w:u w:val="single"/>
          <w:lang w:val="bg-BG"/>
        </w:rPr>
        <w:t xml:space="preserve">действия </w:t>
      </w:r>
      <w:r w:rsidR="00AB47BA" w:rsidRPr="00847B85">
        <w:rPr>
          <w:rStyle w:val="hps"/>
          <w:b/>
          <w:sz w:val="22"/>
          <w:u w:val="single"/>
          <w:lang w:val="bg-BG"/>
        </w:rPr>
        <w:t>на ниво ЕС</w:t>
      </w:r>
      <w:r w:rsidR="00AB47BA" w:rsidRPr="00847B85">
        <w:rPr>
          <w:rStyle w:val="hps"/>
          <w:b/>
          <w:sz w:val="22"/>
          <w:lang w:val="bg-BG"/>
        </w:rPr>
        <w:t xml:space="preserve">, </w:t>
      </w:r>
      <w:r w:rsidR="00AB47BA" w:rsidRPr="00847B85">
        <w:rPr>
          <w:rStyle w:val="hps"/>
          <w:b/>
          <w:sz w:val="22"/>
          <w:u w:val="single"/>
          <w:lang w:val="bg-BG"/>
        </w:rPr>
        <w:t>кой вид действия е най-подходящ</w:t>
      </w:r>
      <w:r w:rsidR="00AB47BA"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51499309"/>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w:t>
            </w:r>
            <w:r w:rsidR="00AB47BA" w:rsidRPr="00847B85">
              <w:rPr>
                <w:rStyle w:val="hps"/>
                <w:sz w:val="22"/>
                <w:lang w:val="bg-BG"/>
              </w:rPr>
              <w:t>Незаконодателни действия</w:t>
            </w:r>
            <w:r w:rsidR="00AB47BA" w:rsidRPr="00847B85">
              <w:rPr>
                <w:sz w:val="22"/>
                <w:lang w:val="bg-BG"/>
              </w:rPr>
              <w:t xml:space="preserve"> </w:t>
            </w:r>
            <w:r w:rsidR="00AB47BA" w:rsidRPr="00847B85">
              <w:rPr>
                <w:rStyle w:val="hps"/>
                <w:sz w:val="22"/>
                <w:lang w:val="bg-BG"/>
              </w:rPr>
              <w:t>(</w:t>
            </w:r>
            <w:r w:rsidR="00AB47BA" w:rsidRPr="00847B85">
              <w:rPr>
                <w:sz w:val="22"/>
                <w:lang w:val="bg-BG"/>
              </w:rPr>
              <w:t xml:space="preserve">например </w:t>
            </w:r>
            <w:r w:rsidR="00AB47BA" w:rsidRPr="00847B85">
              <w:rPr>
                <w:rStyle w:val="hps"/>
                <w:sz w:val="22"/>
                <w:lang w:val="bg-BG"/>
              </w:rPr>
              <w:t>добри практики</w:t>
            </w:r>
            <w:r w:rsidR="00AB47BA" w:rsidRPr="00847B85">
              <w:rPr>
                <w:sz w:val="22"/>
                <w:lang w:val="bg-BG"/>
              </w:rPr>
              <w:t>)</w:t>
            </w:r>
          </w:p>
        </w:tc>
      </w:tr>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51000011"/>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w:t>
            </w:r>
            <w:r w:rsidR="00AB47BA" w:rsidRPr="00847B85">
              <w:rPr>
                <w:rStyle w:val="hps"/>
                <w:sz w:val="22"/>
                <w:lang w:val="bg-BG"/>
              </w:rPr>
              <w:t>Комбинация от</w:t>
            </w:r>
            <w:r w:rsidR="00AB47BA" w:rsidRPr="00847B85">
              <w:rPr>
                <w:sz w:val="22"/>
                <w:lang w:val="bg-BG"/>
              </w:rPr>
              <w:t xml:space="preserve"> законодателни и незаконодателни </w:t>
            </w:r>
            <w:r w:rsidR="00AB47BA" w:rsidRPr="00847B85">
              <w:rPr>
                <w:rStyle w:val="hps"/>
                <w:sz w:val="22"/>
                <w:lang w:val="bg-BG"/>
              </w:rPr>
              <w:t>действия</w:t>
            </w:r>
            <w:r w:rsidR="00AB47BA" w:rsidRPr="00847B85">
              <w:rPr>
                <w:sz w:val="22"/>
                <w:lang w:val="bg-BG"/>
              </w:rPr>
              <w:t xml:space="preserve"> </w:t>
            </w:r>
          </w:p>
        </w:tc>
      </w:tr>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89357398"/>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w:t>
            </w:r>
            <w:r w:rsidR="00AB47BA" w:rsidRPr="00847B85">
              <w:rPr>
                <w:rStyle w:val="hps"/>
                <w:sz w:val="22"/>
                <w:lang w:val="bg-BG"/>
              </w:rPr>
              <w:t>Законодателни действия</w:t>
            </w:r>
          </w:p>
        </w:tc>
      </w:tr>
      <w:tr w:rsidR="00AB47BA" w:rsidRPr="00847B85" w:rsidTr="00C15745">
        <w:tc>
          <w:tcPr>
            <w:tcW w:w="8821" w:type="dxa"/>
          </w:tcPr>
          <w:p w:rsidR="00AB47BA"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238397216"/>
                <w14:checkbox>
                  <w14:checked w14:val="0"/>
                  <w14:checkedState w14:val="2612" w14:font="MS Gothic"/>
                  <w14:uncheckedState w14:val="2610" w14:font="MS Gothic"/>
                </w14:checkbox>
              </w:sdtPr>
              <w:sdtEndPr>
                <w:rPr>
                  <w:rStyle w:val="Bodytext20"/>
                </w:rPr>
              </w:sdtEndPr>
              <w:sdtContent>
                <w:r w:rsidR="00AB47BA" w:rsidRPr="00847B85">
                  <w:rPr>
                    <w:rStyle w:val="Bodytext20"/>
                    <w:rFonts w:ascii="MS Gothic" w:eastAsia="MS Gothic" w:hAnsi="MS Gothic"/>
                    <w:sz w:val="22"/>
                    <w:szCs w:val="22"/>
                    <w:lang w:val="bg-BG"/>
                  </w:rPr>
                  <w:t>☐</w:t>
                </w:r>
              </w:sdtContent>
            </w:sdt>
            <w:r w:rsidR="00AB47BA" w:rsidRPr="00847B85">
              <w:rPr>
                <w:rStyle w:val="Bodytext20"/>
                <w:sz w:val="22"/>
                <w:szCs w:val="22"/>
                <w:lang w:val="bg-BG"/>
              </w:rPr>
              <w:t xml:space="preserve"> Не знам/Неприложимо</w:t>
            </w:r>
          </w:p>
        </w:tc>
      </w:tr>
    </w:tbl>
    <w:p w:rsidR="00AB47BA" w:rsidRPr="00847B85" w:rsidRDefault="00AB47BA" w:rsidP="00AB47BA">
      <w:pPr>
        <w:pStyle w:val="Bodytext101"/>
        <w:shd w:val="clear" w:color="auto" w:fill="auto"/>
        <w:tabs>
          <w:tab w:val="left" w:pos="299"/>
        </w:tabs>
        <w:spacing w:after="120" w:line="240" w:lineRule="auto"/>
        <w:ind w:firstLine="0"/>
        <w:rPr>
          <w:rStyle w:val="Bodytext100"/>
          <w:b/>
          <w:bCs/>
          <w:color w:val="000000"/>
          <w:sz w:val="22"/>
          <w:szCs w:val="22"/>
          <w:lang w:val="bg-BG"/>
        </w:rPr>
      </w:pPr>
    </w:p>
    <w:p w:rsidR="00AB47BA" w:rsidRPr="00847B85" w:rsidRDefault="00AB47BA" w:rsidP="00AB47BA">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1D117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AB47BA" w:rsidRPr="00847B85" w:rsidTr="00C15745">
        <w:tc>
          <w:tcPr>
            <w:tcW w:w="9969" w:type="dxa"/>
          </w:tcPr>
          <w:p w:rsidR="00AB47BA" w:rsidRPr="00847B85" w:rsidRDefault="00AB47BA" w:rsidP="00C15745">
            <w:pPr>
              <w:pStyle w:val="Bodytext81"/>
              <w:shd w:val="clear" w:color="auto" w:fill="auto"/>
              <w:tabs>
                <w:tab w:val="left" w:pos="567"/>
              </w:tabs>
              <w:spacing w:before="0" w:after="120" w:line="240" w:lineRule="auto"/>
              <w:jc w:val="left"/>
              <w:rPr>
                <w:rStyle w:val="Bodytext20"/>
                <w:b/>
                <w:sz w:val="22"/>
                <w:szCs w:val="22"/>
                <w:lang w:val="bg-BG"/>
              </w:rPr>
            </w:pPr>
          </w:p>
          <w:p w:rsidR="00AB47BA" w:rsidRPr="00847B85" w:rsidRDefault="00AB47BA"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AB47BA" w:rsidRPr="00847B85" w:rsidRDefault="00AB47BA" w:rsidP="00EA311B">
      <w:pPr>
        <w:tabs>
          <w:tab w:val="left" w:pos="739"/>
        </w:tabs>
        <w:jc w:val="both"/>
        <w:rPr>
          <w:rFonts w:ascii="Arial" w:hAnsi="Arial" w:cs="Arial"/>
          <w:sz w:val="22"/>
          <w:szCs w:val="22"/>
          <w:lang w:val="bg-BG" w:eastAsia="en-GB"/>
        </w:rPr>
      </w:pPr>
    </w:p>
    <w:p w:rsidR="001A2A69" w:rsidRPr="00847B85" w:rsidRDefault="001A2A69" w:rsidP="001A2A69">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7. Моля обяснете защо смятате, че предпочитаният от Вас вид действия на ниво ЕС е </w:t>
      </w:r>
      <w:r w:rsidRPr="00847B85">
        <w:rPr>
          <w:rStyle w:val="hps"/>
          <w:b/>
          <w:sz w:val="22"/>
          <w:u w:val="single"/>
          <w:lang w:val="bg-BG"/>
        </w:rPr>
        <w:t>по-подходящ от останалите:</w:t>
      </w:r>
    </w:p>
    <w:tbl>
      <w:tblPr>
        <w:tblStyle w:val="TableGrid"/>
        <w:tblW w:w="0" w:type="auto"/>
        <w:tblLook w:val="04A0" w:firstRow="1" w:lastRow="0" w:firstColumn="1" w:lastColumn="0" w:noHBand="0" w:noVBand="1"/>
      </w:tblPr>
      <w:tblGrid>
        <w:gridCol w:w="9628"/>
      </w:tblGrid>
      <w:tr w:rsidR="001A2A69" w:rsidRPr="00847B85" w:rsidTr="00C15745">
        <w:tc>
          <w:tcPr>
            <w:tcW w:w="9969" w:type="dxa"/>
          </w:tcPr>
          <w:p w:rsidR="001A2A69" w:rsidRPr="00847B85" w:rsidRDefault="001A2A69" w:rsidP="00C15745">
            <w:pPr>
              <w:pStyle w:val="Bodytext81"/>
              <w:shd w:val="clear" w:color="auto" w:fill="auto"/>
              <w:tabs>
                <w:tab w:val="left" w:pos="567"/>
              </w:tabs>
              <w:spacing w:before="0" w:after="120" w:line="240" w:lineRule="auto"/>
              <w:jc w:val="left"/>
              <w:rPr>
                <w:rStyle w:val="Bodytext20"/>
                <w:b/>
                <w:sz w:val="22"/>
                <w:szCs w:val="22"/>
                <w:lang w:val="bg-BG"/>
              </w:rPr>
            </w:pPr>
          </w:p>
          <w:p w:rsidR="001A2A69" w:rsidRPr="00847B85" w:rsidRDefault="001A2A69"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1A2A69" w:rsidRPr="00847B85" w:rsidRDefault="001A2A69" w:rsidP="00EA311B">
      <w:pPr>
        <w:tabs>
          <w:tab w:val="left" w:pos="739"/>
        </w:tabs>
        <w:jc w:val="both"/>
        <w:rPr>
          <w:rFonts w:ascii="Arial" w:hAnsi="Arial" w:cs="Arial"/>
          <w:sz w:val="22"/>
          <w:szCs w:val="22"/>
          <w:lang w:val="bg-BG" w:eastAsia="en-GB"/>
        </w:rPr>
      </w:pPr>
    </w:p>
    <w:p w:rsidR="003270CB" w:rsidRPr="00847B85" w:rsidRDefault="003270CB" w:rsidP="003270CB">
      <w:pPr>
        <w:pStyle w:val="Bodytext21"/>
        <w:shd w:val="clear" w:color="auto" w:fill="auto"/>
        <w:spacing w:after="120" w:line="240" w:lineRule="auto"/>
        <w:ind w:firstLine="0"/>
        <w:jc w:val="both"/>
        <w:rPr>
          <w:rStyle w:val="hps"/>
          <w:b/>
          <w:sz w:val="22"/>
          <w:lang w:val="bg-BG"/>
        </w:rPr>
      </w:pPr>
      <w:r w:rsidRPr="00847B85">
        <w:rPr>
          <w:rStyle w:val="hps"/>
          <w:b/>
          <w:sz w:val="22"/>
          <w:lang w:val="bg-BG"/>
        </w:rPr>
        <w:t xml:space="preserve">8. Как </w:t>
      </w:r>
      <w:r w:rsidRPr="00847B85">
        <w:rPr>
          <w:rStyle w:val="hps"/>
          <w:b/>
          <w:sz w:val="22"/>
          <w:u w:val="single"/>
          <w:lang w:val="bg-BG"/>
        </w:rPr>
        <w:t>предпочитаната от Вас опция за действия на ЕС ще се отрази на следните аспекти</w:t>
      </w:r>
      <w:r w:rsidRPr="00847B85">
        <w:rPr>
          <w:rStyle w:val="hps"/>
          <w:b/>
          <w:sz w:val="22"/>
          <w:lang w:val="bg-BG"/>
        </w:rPr>
        <w:t>:</w:t>
      </w:r>
    </w:p>
    <w:tbl>
      <w:tblPr>
        <w:tblStyle w:val="TableGrid"/>
        <w:tblW w:w="95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1"/>
        <w:gridCol w:w="1060"/>
        <w:gridCol w:w="1090"/>
        <w:gridCol w:w="1132"/>
        <w:gridCol w:w="1077"/>
        <w:gridCol w:w="1100"/>
        <w:gridCol w:w="840"/>
      </w:tblGrid>
      <w:tr w:rsidR="003270CB" w:rsidRPr="00847B85" w:rsidTr="00C15745">
        <w:tc>
          <w:tcPr>
            <w:tcW w:w="3231" w:type="dxa"/>
          </w:tcPr>
          <w:p w:rsidR="003270CB" w:rsidRPr="00847B85" w:rsidRDefault="003270CB" w:rsidP="00C15745">
            <w:pPr>
              <w:tabs>
                <w:tab w:val="left" w:pos="837"/>
              </w:tabs>
              <w:rPr>
                <w:rFonts w:ascii="Arial" w:hAnsi="Arial" w:cs="Arial"/>
                <w:sz w:val="22"/>
                <w:szCs w:val="22"/>
                <w:lang w:val="bg-BG" w:eastAsia="en-GB"/>
              </w:rPr>
            </w:pPr>
          </w:p>
        </w:tc>
        <w:tc>
          <w:tcPr>
            <w:tcW w:w="1060" w:type="dxa"/>
            <w:vAlign w:val="center"/>
          </w:tcPr>
          <w:p w:rsidR="003270CB" w:rsidRPr="00847B85" w:rsidRDefault="003270CB" w:rsidP="00C15745">
            <w:pPr>
              <w:tabs>
                <w:tab w:val="left" w:pos="837"/>
              </w:tabs>
              <w:jc w:val="center"/>
              <w:rPr>
                <w:rStyle w:val="Bodytext20"/>
                <w:sz w:val="18"/>
                <w:lang w:val="bg-BG"/>
              </w:rPr>
            </w:pPr>
            <w:r w:rsidRPr="00847B85">
              <w:rPr>
                <w:rStyle w:val="Bodytext20"/>
                <w:sz w:val="18"/>
                <w:lang w:val="bg-BG"/>
              </w:rPr>
              <w:t>Много</w:t>
            </w:r>
          </w:p>
          <w:p w:rsidR="003270CB" w:rsidRPr="00847B85" w:rsidRDefault="003270CB" w:rsidP="00C15745">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090" w:type="dxa"/>
            <w:vAlign w:val="center"/>
          </w:tcPr>
          <w:p w:rsidR="003270CB" w:rsidRPr="00847B85" w:rsidRDefault="003270CB" w:rsidP="00C15745">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132" w:type="dxa"/>
            <w:vAlign w:val="center"/>
          </w:tcPr>
          <w:p w:rsidR="003270CB" w:rsidRPr="00847B85" w:rsidRDefault="003270CB" w:rsidP="00C15745">
            <w:pPr>
              <w:tabs>
                <w:tab w:val="left" w:pos="837"/>
              </w:tabs>
              <w:jc w:val="center"/>
              <w:rPr>
                <w:rFonts w:ascii="Arial" w:hAnsi="Arial" w:cs="Arial"/>
                <w:sz w:val="18"/>
                <w:szCs w:val="22"/>
                <w:lang w:val="bg-BG" w:eastAsia="en-GB"/>
              </w:rPr>
            </w:pPr>
            <w:r w:rsidRPr="00847B85">
              <w:rPr>
                <w:rStyle w:val="Bodytext20"/>
                <w:sz w:val="18"/>
                <w:lang w:val="bg-BG"/>
              </w:rPr>
              <w:t>Позитивно</w:t>
            </w:r>
          </w:p>
        </w:tc>
        <w:tc>
          <w:tcPr>
            <w:tcW w:w="1077" w:type="dxa"/>
            <w:vAlign w:val="center"/>
          </w:tcPr>
          <w:p w:rsidR="003270CB" w:rsidRPr="00847B85" w:rsidRDefault="003270CB" w:rsidP="00C15745">
            <w:pPr>
              <w:tabs>
                <w:tab w:val="left" w:pos="837"/>
              </w:tabs>
              <w:jc w:val="center"/>
              <w:rPr>
                <w:rFonts w:ascii="Arial" w:hAnsi="Arial" w:cs="Arial"/>
                <w:sz w:val="18"/>
                <w:szCs w:val="22"/>
                <w:lang w:val="bg-BG" w:eastAsia="en-GB"/>
              </w:rPr>
            </w:pPr>
            <w:r w:rsidRPr="00847B85">
              <w:rPr>
                <w:rStyle w:val="Bodytext20"/>
                <w:sz w:val="18"/>
                <w:lang w:val="bg-BG"/>
              </w:rPr>
              <w:t>Много позитивно</w:t>
            </w:r>
          </w:p>
        </w:tc>
        <w:tc>
          <w:tcPr>
            <w:tcW w:w="1100" w:type="dxa"/>
            <w:vAlign w:val="center"/>
          </w:tcPr>
          <w:p w:rsidR="003270CB" w:rsidRPr="00847B85" w:rsidRDefault="003270CB" w:rsidP="00C15745">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 да се отрази</w:t>
            </w:r>
          </w:p>
        </w:tc>
        <w:tc>
          <w:tcPr>
            <w:tcW w:w="840" w:type="dxa"/>
            <w:vAlign w:val="center"/>
          </w:tcPr>
          <w:p w:rsidR="003270CB" w:rsidRPr="00847B85" w:rsidRDefault="003270CB" w:rsidP="00C15745">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3270CB" w:rsidRPr="00847B85" w:rsidTr="00C15745">
        <w:tc>
          <w:tcPr>
            <w:tcW w:w="3231" w:type="dxa"/>
          </w:tcPr>
          <w:p w:rsidR="003270CB" w:rsidRPr="00847B85" w:rsidRDefault="003270CB" w:rsidP="00C15745">
            <w:pPr>
              <w:rPr>
                <w:rFonts w:ascii="Arial" w:hAnsi="Arial" w:cs="Arial"/>
                <w:sz w:val="22"/>
                <w:szCs w:val="22"/>
                <w:lang w:val="bg-BG" w:eastAsia="en-GB"/>
              </w:rPr>
            </w:pPr>
            <w:r w:rsidRPr="00847B85">
              <w:rPr>
                <w:rFonts w:ascii="Arial" w:hAnsi="Arial" w:cs="Arial"/>
                <w:sz w:val="22"/>
                <w:szCs w:val="22"/>
                <w:lang w:val="bg-BG" w:eastAsia="en-GB"/>
              </w:rPr>
              <w:t>Ефективното прилагане на правилата на ЕС за конкуренцията</w:t>
            </w:r>
          </w:p>
        </w:tc>
        <w:sdt>
          <w:sdtPr>
            <w:rPr>
              <w:rFonts w:ascii="Arial" w:hAnsi="Arial" w:cs="Arial"/>
              <w:sz w:val="22"/>
              <w:szCs w:val="22"/>
              <w:lang w:val="bg-BG" w:eastAsia="en-GB"/>
            </w:rPr>
            <w:id w:val="-37368083"/>
            <w14:checkbox>
              <w14:checked w14:val="0"/>
              <w14:checkedState w14:val="2612" w14:font="MS Gothic"/>
              <w14:uncheckedState w14:val="2610" w14:font="MS Gothic"/>
            </w14:checkbox>
          </w:sdtPr>
          <w:sdtEndPr/>
          <w:sdtContent>
            <w:tc>
              <w:tcPr>
                <w:tcW w:w="1060" w:type="dxa"/>
                <w:vAlign w:val="center"/>
              </w:tcPr>
              <w:p w:rsidR="003270CB" w:rsidRPr="00847B85" w:rsidRDefault="003270CB" w:rsidP="00C15745">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88538979"/>
            <w14:checkbox>
              <w14:checked w14:val="0"/>
              <w14:checkedState w14:val="2612" w14:font="MS Gothic"/>
              <w14:uncheckedState w14:val="2610" w14:font="MS Gothic"/>
            </w14:checkbox>
          </w:sdtPr>
          <w:sdtEndPr/>
          <w:sdtContent>
            <w:tc>
              <w:tcPr>
                <w:tcW w:w="109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98482777"/>
            <w14:checkbox>
              <w14:checked w14:val="0"/>
              <w14:checkedState w14:val="2612" w14:font="MS Gothic"/>
              <w14:uncheckedState w14:val="2610" w14:font="MS Gothic"/>
            </w14:checkbox>
          </w:sdtPr>
          <w:sdtEndPr/>
          <w:sdtContent>
            <w:tc>
              <w:tcPr>
                <w:tcW w:w="1132"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04920939"/>
            <w14:checkbox>
              <w14:checked w14:val="0"/>
              <w14:checkedState w14:val="2612" w14:font="MS Gothic"/>
              <w14:uncheckedState w14:val="2610" w14:font="MS Gothic"/>
            </w14:checkbox>
          </w:sdtPr>
          <w:sdtEndPr/>
          <w:sdtContent>
            <w:tc>
              <w:tcPr>
                <w:tcW w:w="1077"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47021973"/>
            <w14:checkbox>
              <w14:checked w14:val="0"/>
              <w14:checkedState w14:val="2612" w14:font="MS Gothic"/>
              <w14:uncheckedState w14:val="2610" w14:font="MS Gothic"/>
            </w14:checkbox>
          </w:sdtPr>
          <w:sdtEndPr/>
          <w:sdtContent>
            <w:tc>
              <w:tcPr>
                <w:tcW w:w="110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30915416"/>
            <w14:checkbox>
              <w14:checked w14:val="0"/>
              <w14:checkedState w14:val="2612" w14:font="MS Gothic"/>
              <w14:uncheckedState w14:val="2610" w14:font="MS Gothic"/>
            </w14:checkbox>
          </w:sdtPr>
          <w:sdtEndPr/>
          <w:sdtContent>
            <w:tc>
              <w:tcPr>
                <w:tcW w:w="84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tr>
      <w:tr w:rsidR="003270CB" w:rsidRPr="00847B85" w:rsidTr="00C15745">
        <w:tc>
          <w:tcPr>
            <w:tcW w:w="3231" w:type="dxa"/>
          </w:tcPr>
          <w:p w:rsidR="003270CB" w:rsidRPr="00847B85" w:rsidRDefault="003270CB" w:rsidP="00C15745">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 предприятията</w:t>
            </w:r>
          </w:p>
        </w:tc>
        <w:sdt>
          <w:sdtPr>
            <w:rPr>
              <w:rFonts w:ascii="Arial" w:hAnsi="Arial" w:cs="Arial"/>
              <w:sz w:val="22"/>
              <w:szCs w:val="22"/>
              <w:lang w:val="bg-BG" w:eastAsia="en-GB"/>
            </w:rPr>
            <w:id w:val="-1154522465"/>
            <w14:checkbox>
              <w14:checked w14:val="0"/>
              <w14:checkedState w14:val="2612" w14:font="MS Gothic"/>
              <w14:uncheckedState w14:val="2610" w14:font="MS Gothic"/>
            </w14:checkbox>
          </w:sdtPr>
          <w:sdtEndPr/>
          <w:sdtContent>
            <w:tc>
              <w:tcPr>
                <w:tcW w:w="106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80229271"/>
            <w14:checkbox>
              <w14:checked w14:val="0"/>
              <w14:checkedState w14:val="2612" w14:font="MS Gothic"/>
              <w14:uncheckedState w14:val="2610" w14:font="MS Gothic"/>
            </w14:checkbox>
          </w:sdtPr>
          <w:sdtEndPr/>
          <w:sdtContent>
            <w:tc>
              <w:tcPr>
                <w:tcW w:w="109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59895012"/>
            <w14:checkbox>
              <w14:checked w14:val="0"/>
              <w14:checkedState w14:val="2612" w14:font="MS Gothic"/>
              <w14:uncheckedState w14:val="2610" w14:font="MS Gothic"/>
            </w14:checkbox>
          </w:sdtPr>
          <w:sdtEndPr/>
          <w:sdtContent>
            <w:tc>
              <w:tcPr>
                <w:tcW w:w="1132"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77276004"/>
            <w14:checkbox>
              <w14:checked w14:val="0"/>
              <w14:checkedState w14:val="2612" w14:font="MS Gothic"/>
              <w14:uncheckedState w14:val="2610" w14:font="MS Gothic"/>
            </w14:checkbox>
          </w:sdtPr>
          <w:sdtEndPr/>
          <w:sdtContent>
            <w:tc>
              <w:tcPr>
                <w:tcW w:w="1077"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59327385"/>
            <w14:checkbox>
              <w14:checked w14:val="0"/>
              <w14:checkedState w14:val="2612" w14:font="MS Gothic"/>
              <w14:uncheckedState w14:val="2610" w14:font="MS Gothic"/>
            </w14:checkbox>
          </w:sdtPr>
          <w:sdtEndPr/>
          <w:sdtContent>
            <w:tc>
              <w:tcPr>
                <w:tcW w:w="110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27069600"/>
            <w14:checkbox>
              <w14:checked w14:val="0"/>
              <w14:checkedState w14:val="2612" w14:font="MS Gothic"/>
              <w14:uncheckedState w14:val="2610" w14:font="MS Gothic"/>
            </w14:checkbox>
          </w:sdtPr>
          <w:sdtEndPr/>
          <w:sdtContent>
            <w:tc>
              <w:tcPr>
                <w:tcW w:w="84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tr>
      <w:tr w:rsidR="003270CB" w:rsidRPr="00847B85" w:rsidTr="00C15745">
        <w:tc>
          <w:tcPr>
            <w:tcW w:w="3231" w:type="dxa"/>
          </w:tcPr>
          <w:p w:rsidR="003270CB" w:rsidRPr="00847B85" w:rsidRDefault="003270CB" w:rsidP="00C15745">
            <w:pPr>
              <w:rPr>
                <w:rFonts w:ascii="Arial" w:hAnsi="Arial" w:cs="Arial"/>
                <w:sz w:val="22"/>
                <w:szCs w:val="22"/>
                <w:lang w:val="bg-BG" w:eastAsia="en-GB"/>
              </w:rPr>
            </w:pPr>
            <w:r w:rsidRPr="00847B85">
              <w:rPr>
                <w:rFonts w:ascii="Arial" w:hAnsi="Arial" w:cs="Arial"/>
                <w:sz w:val="22"/>
                <w:szCs w:val="22"/>
                <w:lang w:val="bg-BG" w:eastAsia="en-GB"/>
              </w:rPr>
              <w:t>Разходите за фирмите (*)</w:t>
            </w:r>
          </w:p>
        </w:tc>
        <w:sdt>
          <w:sdtPr>
            <w:rPr>
              <w:rFonts w:ascii="Arial" w:hAnsi="Arial" w:cs="Arial"/>
              <w:sz w:val="22"/>
              <w:szCs w:val="22"/>
              <w:lang w:val="bg-BG" w:eastAsia="en-GB"/>
            </w:rPr>
            <w:id w:val="-1118750254"/>
            <w14:checkbox>
              <w14:checked w14:val="0"/>
              <w14:checkedState w14:val="2612" w14:font="MS Gothic"/>
              <w14:uncheckedState w14:val="2610" w14:font="MS Gothic"/>
            </w14:checkbox>
          </w:sdtPr>
          <w:sdtEndPr/>
          <w:sdtContent>
            <w:tc>
              <w:tcPr>
                <w:tcW w:w="106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78397166"/>
            <w14:checkbox>
              <w14:checked w14:val="0"/>
              <w14:checkedState w14:val="2612" w14:font="MS Gothic"/>
              <w14:uncheckedState w14:val="2610" w14:font="MS Gothic"/>
            </w14:checkbox>
          </w:sdtPr>
          <w:sdtEndPr/>
          <w:sdtContent>
            <w:tc>
              <w:tcPr>
                <w:tcW w:w="109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97113332"/>
            <w14:checkbox>
              <w14:checked w14:val="0"/>
              <w14:checkedState w14:val="2612" w14:font="MS Gothic"/>
              <w14:uncheckedState w14:val="2610" w14:font="MS Gothic"/>
            </w14:checkbox>
          </w:sdtPr>
          <w:sdtEndPr/>
          <w:sdtContent>
            <w:tc>
              <w:tcPr>
                <w:tcW w:w="1132"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23404655"/>
            <w14:checkbox>
              <w14:checked w14:val="0"/>
              <w14:checkedState w14:val="2612" w14:font="MS Gothic"/>
              <w14:uncheckedState w14:val="2610" w14:font="MS Gothic"/>
            </w14:checkbox>
          </w:sdtPr>
          <w:sdtEndPr/>
          <w:sdtContent>
            <w:tc>
              <w:tcPr>
                <w:tcW w:w="1077"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55675837"/>
            <w14:checkbox>
              <w14:checked w14:val="0"/>
              <w14:checkedState w14:val="2612" w14:font="MS Gothic"/>
              <w14:uncheckedState w14:val="2610" w14:font="MS Gothic"/>
            </w14:checkbox>
          </w:sdtPr>
          <w:sdtEndPr/>
          <w:sdtContent>
            <w:tc>
              <w:tcPr>
                <w:tcW w:w="110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66636148"/>
            <w14:checkbox>
              <w14:checked w14:val="0"/>
              <w14:checkedState w14:val="2612" w14:font="MS Gothic"/>
              <w14:uncheckedState w14:val="2610" w14:font="MS Gothic"/>
            </w14:checkbox>
          </w:sdtPr>
          <w:sdtEndPr/>
          <w:sdtContent>
            <w:tc>
              <w:tcPr>
                <w:tcW w:w="84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tr>
      <w:tr w:rsidR="003270CB" w:rsidRPr="00847B85" w:rsidTr="00C15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1" w:type="dxa"/>
          </w:tcPr>
          <w:p w:rsidR="003270CB" w:rsidRPr="00847B85" w:rsidRDefault="003270CB" w:rsidP="003270CB">
            <w:pPr>
              <w:rPr>
                <w:rFonts w:ascii="Arial" w:hAnsi="Arial" w:cs="Arial"/>
                <w:sz w:val="22"/>
                <w:szCs w:val="22"/>
                <w:lang w:val="bg-BG" w:eastAsia="en-GB"/>
              </w:rPr>
            </w:pPr>
            <w:r w:rsidRPr="00847B85">
              <w:rPr>
                <w:rFonts w:ascii="Arial" w:hAnsi="Arial" w:cs="Arial"/>
                <w:sz w:val="22"/>
                <w:szCs w:val="22"/>
                <w:lang w:val="bg-BG" w:eastAsia="en-GB"/>
              </w:rPr>
              <w:t>Сътрудничество</w:t>
            </w:r>
            <w:r w:rsidR="001D1178">
              <w:rPr>
                <w:rFonts w:ascii="Arial" w:hAnsi="Arial" w:cs="Arial"/>
                <w:sz w:val="22"/>
                <w:szCs w:val="22"/>
                <w:lang w:val="bg-BG" w:eastAsia="en-GB"/>
              </w:rPr>
              <w:t>то</w:t>
            </w:r>
            <w:r w:rsidRPr="00847B85">
              <w:rPr>
                <w:rFonts w:ascii="Arial" w:hAnsi="Arial" w:cs="Arial"/>
                <w:sz w:val="22"/>
                <w:szCs w:val="22"/>
                <w:lang w:val="bg-BG" w:eastAsia="en-GB"/>
              </w:rPr>
              <w:t xml:space="preserve"> в рамките на ЕМК </w:t>
            </w:r>
          </w:p>
        </w:tc>
        <w:sdt>
          <w:sdtPr>
            <w:rPr>
              <w:rFonts w:ascii="Arial" w:hAnsi="Arial" w:cs="Arial"/>
              <w:sz w:val="22"/>
              <w:szCs w:val="22"/>
              <w:lang w:val="bg-BG" w:eastAsia="en-GB"/>
            </w:rPr>
            <w:id w:val="1144089733"/>
            <w14:checkbox>
              <w14:checked w14:val="0"/>
              <w14:checkedState w14:val="2612" w14:font="MS Gothic"/>
              <w14:uncheckedState w14:val="2610" w14:font="MS Gothic"/>
            </w14:checkbox>
          </w:sdtPr>
          <w:sdtEndPr/>
          <w:sdtContent>
            <w:tc>
              <w:tcPr>
                <w:tcW w:w="106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40021455"/>
            <w14:checkbox>
              <w14:checked w14:val="0"/>
              <w14:checkedState w14:val="2612" w14:font="MS Gothic"/>
              <w14:uncheckedState w14:val="2610" w14:font="MS Gothic"/>
            </w14:checkbox>
          </w:sdtPr>
          <w:sdtEndPr/>
          <w:sdtContent>
            <w:tc>
              <w:tcPr>
                <w:tcW w:w="109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05772568"/>
            <w14:checkbox>
              <w14:checked w14:val="0"/>
              <w14:checkedState w14:val="2612" w14:font="MS Gothic"/>
              <w14:uncheckedState w14:val="2610" w14:font="MS Gothic"/>
            </w14:checkbox>
          </w:sdtPr>
          <w:sdtEndPr/>
          <w:sdtContent>
            <w:tc>
              <w:tcPr>
                <w:tcW w:w="1132"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70101737"/>
            <w14:checkbox>
              <w14:checked w14:val="0"/>
              <w14:checkedState w14:val="2612" w14:font="MS Gothic"/>
              <w14:uncheckedState w14:val="2610" w14:font="MS Gothic"/>
            </w14:checkbox>
          </w:sdtPr>
          <w:sdtEndPr/>
          <w:sdtContent>
            <w:tc>
              <w:tcPr>
                <w:tcW w:w="1077"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45368730"/>
            <w14:checkbox>
              <w14:checked w14:val="0"/>
              <w14:checkedState w14:val="2612" w14:font="MS Gothic"/>
              <w14:uncheckedState w14:val="2610" w14:font="MS Gothic"/>
            </w14:checkbox>
          </w:sdtPr>
          <w:sdtEndPr/>
          <w:sdtContent>
            <w:tc>
              <w:tcPr>
                <w:tcW w:w="110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60811380"/>
            <w14:checkbox>
              <w14:checked w14:val="0"/>
              <w14:checkedState w14:val="2612" w14:font="MS Gothic"/>
              <w14:uncheckedState w14:val="2610" w14:font="MS Gothic"/>
            </w14:checkbox>
          </w:sdtPr>
          <w:sdtEndPr/>
          <w:sdtContent>
            <w:tc>
              <w:tcPr>
                <w:tcW w:w="840" w:type="dxa"/>
                <w:vAlign w:val="center"/>
              </w:tcPr>
              <w:p w:rsidR="003270CB" w:rsidRPr="00847B85" w:rsidRDefault="003270CB" w:rsidP="00C15745">
                <w:pPr>
                  <w:jc w:val="center"/>
                  <w:rPr>
                    <w:lang w:val="bg-BG"/>
                  </w:rPr>
                </w:pPr>
                <w:r w:rsidRPr="00847B85">
                  <w:rPr>
                    <w:rFonts w:ascii="MS Gothic" w:eastAsia="MS Gothic" w:hAnsi="MS Gothic" w:cs="Arial"/>
                    <w:sz w:val="22"/>
                    <w:szCs w:val="22"/>
                    <w:lang w:val="bg-BG" w:eastAsia="en-GB"/>
                  </w:rPr>
                  <w:t>☐</w:t>
                </w:r>
              </w:p>
            </w:tc>
          </w:sdtContent>
        </w:sdt>
      </w:tr>
    </w:tbl>
    <w:p w:rsidR="003270CB" w:rsidRPr="00847B85" w:rsidRDefault="003270CB" w:rsidP="003270CB">
      <w:pPr>
        <w:ind w:firstLine="720"/>
        <w:rPr>
          <w:rFonts w:ascii="Arial" w:hAnsi="Arial" w:cs="Arial"/>
          <w:sz w:val="22"/>
          <w:szCs w:val="22"/>
          <w:lang w:val="bg-BG" w:eastAsia="en-GB"/>
        </w:rPr>
      </w:pPr>
    </w:p>
    <w:p w:rsidR="003270CB" w:rsidRPr="00847B85" w:rsidRDefault="003270CB" w:rsidP="003270CB">
      <w:pPr>
        <w:jc w:val="both"/>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3270CB" w:rsidRPr="00847B85" w:rsidRDefault="003270CB" w:rsidP="003270CB">
      <w:pPr>
        <w:rPr>
          <w:lang w:val="bg-BG" w:eastAsia="en-GB"/>
        </w:rPr>
      </w:pPr>
    </w:p>
    <w:p w:rsidR="003270CB" w:rsidRPr="00847B85" w:rsidRDefault="003270CB" w:rsidP="003270CB">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1D117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особено ако смятате, че предпочитаната от Вас опция би имала </w:t>
      </w:r>
      <w:r w:rsidRPr="00847B85">
        <w:rPr>
          <w:rStyle w:val="Bodytext20"/>
          <w:b/>
          <w:color w:val="000000"/>
          <w:sz w:val="22"/>
          <w:szCs w:val="24"/>
          <w:u w:val="single"/>
          <w:lang w:val="bg-BG"/>
        </w:rPr>
        <w:t>някакво друго въздействие</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3270CB" w:rsidRPr="00847B85" w:rsidTr="00C15745">
        <w:tc>
          <w:tcPr>
            <w:tcW w:w="9969" w:type="dxa"/>
          </w:tcPr>
          <w:p w:rsidR="003270CB" w:rsidRPr="00847B85" w:rsidRDefault="003270CB" w:rsidP="00C15745">
            <w:pPr>
              <w:pStyle w:val="Bodytext81"/>
              <w:shd w:val="clear" w:color="auto" w:fill="auto"/>
              <w:tabs>
                <w:tab w:val="left" w:pos="567"/>
              </w:tabs>
              <w:spacing w:before="0" w:after="120" w:line="240" w:lineRule="auto"/>
              <w:jc w:val="left"/>
              <w:rPr>
                <w:rStyle w:val="Bodytext20"/>
                <w:b/>
                <w:sz w:val="22"/>
                <w:szCs w:val="22"/>
                <w:lang w:val="bg-BG"/>
              </w:rPr>
            </w:pPr>
          </w:p>
          <w:p w:rsidR="003270CB" w:rsidRPr="00847B85" w:rsidRDefault="003270CB"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1A2A69" w:rsidRPr="00847B85" w:rsidRDefault="001A2A69" w:rsidP="00EA311B">
      <w:pPr>
        <w:tabs>
          <w:tab w:val="left" w:pos="739"/>
        </w:tabs>
        <w:jc w:val="both"/>
        <w:rPr>
          <w:rFonts w:ascii="Arial" w:hAnsi="Arial" w:cs="Arial"/>
          <w:color w:val="00B050"/>
          <w:sz w:val="22"/>
          <w:szCs w:val="22"/>
          <w:lang w:val="bg-BG" w:eastAsia="en-GB"/>
        </w:rPr>
      </w:pPr>
    </w:p>
    <w:p w:rsidR="003270CB" w:rsidRPr="00847B85" w:rsidRDefault="003270CB" w:rsidP="003270CB">
      <w:pPr>
        <w:pStyle w:val="Bodytext21"/>
        <w:shd w:val="clear" w:color="auto" w:fill="auto"/>
        <w:spacing w:after="120" w:line="240" w:lineRule="auto"/>
        <w:ind w:firstLine="0"/>
        <w:jc w:val="both"/>
        <w:rPr>
          <w:rStyle w:val="hps"/>
          <w:b/>
          <w:color w:val="00B050"/>
          <w:sz w:val="22"/>
          <w:u w:val="single"/>
          <w:lang w:val="bg-BG"/>
        </w:rPr>
      </w:pPr>
      <w:r w:rsidRPr="00847B85">
        <w:rPr>
          <w:rStyle w:val="hps"/>
          <w:b/>
          <w:color w:val="00B050"/>
          <w:sz w:val="22"/>
          <w:u w:val="single"/>
          <w:lang w:val="bg-BG"/>
        </w:rPr>
        <w:t xml:space="preserve">В.4.2. ОБРАБОТКА НА МНОГОБРОЙНИ </w:t>
      </w:r>
      <w:r w:rsidR="00596229" w:rsidRPr="00847B85">
        <w:rPr>
          <w:rStyle w:val="hps"/>
          <w:b/>
          <w:color w:val="00B050"/>
          <w:sz w:val="22"/>
          <w:u w:val="single"/>
          <w:lang w:val="bg-BG"/>
        </w:rPr>
        <w:t>ИСКАНИ</w:t>
      </w:r>
      <w:r w:rsidRPr="00847B85">
        <w:rPr>
          <w:rStyle w:val="hps"/>
          <w:b/>
          <w:color w:val="00B050"/>
          <w:sz w:val="22"/>
          <w:u w:val="single"/>
          <w:lang w:val="bg-BG"/>
        </w:rPr>
        <w:t>Я ЗА НАМАЛЯВАНЕ ИЛИ ОСВОБОЖДАВАНЕ ОТ САНКЦИИ</w:t>
      </w:r>
    </w:p>
    <w:p w:rsidR="003C5711" w:rsidRPr="00847B85" w:rsidRDefault="003C5711" w:rsidP="003270CB">
      <w:pPr>
        <w:pStyle w:val="Bodytext21"/>
        <w:shd w:val="clear" w:color="auto" w:fill="auto"/>
        <w:spacing w:after="120" w:line="240" w:lineRule="auto"/>
        <w:ind w:firstLine="0"/>
        <w:jc w:val="both"/>
        <w:rPr>
          <w:sz w:val="22"/>
          <w:szCs w:val="22"/>
          <w:lang w:val="bg-BG"/>
        </w:rPr>
      </w:pPr>
    </w:p>
    <w:p w:rsidR="00596229" w:rsidRPr="00847B85" w:rsidRDefault="003270CB" w:rsidP="003270CB">
      <w:pPr>
        <w:pStyle w:val="Bodytext21"/>
        <w:shd w:val="clear" w:color="auto" w:fill="auto"/>
        <w:spacing w:after="120" w:line="240" w:lineRule="auto"/>
        <w:ind w:firstLine="0"/>
        <w:jc w:val="both"/>
        <w:rPr>
          <w:sz w:val="22"/>
          <w:szCs w:val="22"/>
          <w:lang w:val="bg-BG"/>
        </w:rPr>
      </w:pPr>
      <w:r w:rsidRPr="00847B85">
        <w:rPr>
          <w:sz w:val="22"/>
          <w:szCs w:val="22"/>
          <w:lang w:val="bg-BG"/>
        </w:rPr>
        <w:t xml:space="preserve">Програмата-модел за намаляване и освобождаване от санкции на ЕМК създава </w:t>
      </w:r>
      <w:r w:rsidRPr="00847B85">
        <w:rPr>
          <w:b/>
          <w:sz w:val="22"/>
          <w:szCs w:val="22"/>
          <w:lang w:val="bg-BG"/>
        </w:rPr>
        <w:t xml:space="preserve">система от обобщени </w:t>
      </w:r>
      <w:r w:rsidR="00596229" w:rsidRPr="00847B85">
        <w:rPr>
          <w:b/>
          <w:sz w:val="22"/>
          <w:szCs w:val="22"/>
          <w:lang w:val="bg-BG"/>
        </w:rPr>
        <w:t>искания</w:t>
      </w:r>
      <w:r w:rsidRPr="00847B85">
        <w:rPr>
          <w:sz w:val="22"/>
          <w:szCs w:val="22"/>
          <w:lang w:val="bg-BG"/>
        </w:rPr>
        <w:t>, ко</w:t>
      </w:r>
      <w:r w:rsidR="00596229" w:rsidRPr="00847B85">
        <w:rPr>
          <w:sz w:val="22"/>
          <w:szCs w:val="22"/>
          <w:lang w:val="bg-BG"/>
        </w:rPr>
        <w:t>я</w:t>
      </w:r>
      <w:r w:rsidRPr="00847B85">
        <w:rPr>
          <w:sz w:val="22"/>
          <w:szCs w:val="22"/>
          <w:lang w:val="bg-BG"/>
        </w:rPr>
        <w:t>то е</w:t>
      </w:r>
      <w:r w:rsidR="00596229" w:rsidRPr="00847B85">
        <w:rPr>
          <w:sz w:val="22"/>
          <w:szCs w:val="22"/>
          <w:lang w:val="bg-BG"/>
        </w:rPr>
        <w:t xml:space="preserve"> </w:t>
      </w:r>
      <w:r w:rsidRPr="00847B85">
        <w:rPr>
          <w:sz w:val="22"/>
          <w:szCs w:val="22"/>
          <w:lang w:val="bg-BG"/>
        </w:rPr>
        <w:t xml:space="preserve">насочена към </w:t>
      </w:r>
      <w:r w:rsidRPr="00847B85">
        <w:rPr>
          <w:b/>
          <w:sz w:val="22"/>
          <w:szCs w:val="22"/>
          <w:lang w:val="bg-BG"/>
        </w:rPr>
        <w:t xml:space="preserve">улесняване </w:t>
      </w:r>
      <w:r w:rsidR="00596229" w:rsidRPr="00847B85">
        <w:rPr>
          <w:b/>
          <w:sz w:val="22"/>
          <w:szCs w:val="22"/>
          <w:lang w:val="bg-BG"/>
        </w:rPr>
        <w:t xml:space="preserve">на регистрирането на многобройни искания </w:t>
      </w:r>
      <w:r w:rsidRPr="00847B85">
        <w:rPr>
          <w:b/>
          <w:sz w:val="22"/>
          <w:szCs w:val="22"/>
          <w:lang w:val="bg-BG"/>
        </w:rPr>
        <w:t xml:space="preserve">за </w:t>
      </w:r>
      <w:r w:rsidR="00596229" w:rsidRPr="00847B85">
        <w:rPr>
          <w:b/>
          <w:sz w:val="22"/>
          <w:szCs w:val="22"/>
          <w:lang w:val="bg-BG"/>
        </w:rPr>
        <w:t>намаляване и освобождаване от санкции</w:t>
      </w:r>
      <w:r w:rsidR="00596229" w:rsidRPr="00847B85">
        <w:rPr>
          <w:sz w:val="22"/>
          <w:szCs w:val="22"/>
          <w:lang w:val="bg-BG"/>
        </w:rPr>
        <w:t xml:space="preserve"> </w:t>
      </w:r>
      <w:r w:rsidRPr="00847B85">
        <w:rPr>
          <w:sz w:val="22"/>
          <w:szCs w:val="22"/>
          <w:lang w:val="bg-BG"/>
        </w:rPr>
        <w:t xml:space="preserve">в случаите, когато </w:t>
      </w:r>
      <w:r w:rsidR="00596229" w:rsidRPr="00847B85">
        <w:rPr>
          <w:sz w:val="22"/>
          <w:szCs w:val="22"/>
          <w:lang w:val="bg-BG"/>
        </w:rPr>
        <w:t xml:space="preserve">един </w:t>
      </w:r>
      <w:r w:rsidRPr="00847B85">
        <w:rPr>
          <w:sz w:val="22"/>
          <w:szCs w:val="22"/>
          <w:lang w:val="bg-BG"/>
        </w:rPr>
        <w:t xml:space="preserve">таен картел </w:t>
      </w:r>
      <w:r w:rsidR="00596229" w:rsidRPr="00847B85">
        <w:rPr>
          <w:sz w:val="22"/>
          <w:szCs w:val="22"/>
          <w:lang w:val="bg-BG"/>
        </w:rPr>
        <w:t xml:space="preserve">оказва </w:t>
      </w:r>
      <w:r w:rsidRPr="00847B85">
        <w:rPr>
          <w:sz w:val="22"/>
          <w:szCs w:val="22"/>
          <w:lang w:val="bg-BG"/>
        </w:rPr>
        <w:t>ефект върху</w:t>
      </w:r>
      <w:r w:rsidR="00596229" w:rsidRPr="00847B85">
        <w:rPr>
          <w:sz w:val="22"/>
          <w:szCs w:val="22"/>
          <w:lang w:val="bg-BG"/>
        </w:rPr>
        <w:t xml:space="preserve"> </w:t>
      </w:r>
      <w:r w:rsidRPr="00847B85">
        <w:rPr>
          <w:sz w:val="22"/>
          <w:szCs w:val="22"/>
          <w:lang w:val="bg-BG"/>
        </w:rPr>
        <w:t>конкуренцията в повече от три държави-членки.</w:t>
      </w:r>
      <w:r w:rsidR="00596229" w:rsidRPr="00847B85">
        <w:rPr>
          <w:rStyle w:val="FootnoteReference"/>
          <w:sz w:val="22"/>
          <w:szCs w:val="22"/>
          <w:lang w:val="bg-BG"/>
        </w:rPr>
        <w:footnoteReference w:id="11"/>
      </w:r>
    </w:p>
    <w:p w:rsidR="00CD4B4F" w:rsidRPr="00847B85" w:rsidRDefault="00E52960" w:rsidP="003270CB">
      <w:pPr>
        <w:pStyle w:val="Bodytext21"/>
        <w:shd w:val="clear" w:color="auto" w:fill="auto"/>
        <w:spacing w:after="120" w:line="240" w:lineRule="auto"/>
        <w:ind w:firstLine="0"/>
        <w:jc w:val="both"/>
        <w:rPr>
          <w:sz w:val="22"/>
          <w:szCs w:val="22"/>
          <w:lang w:val="bg-BG"/>
        </w:rPr>
      </w:pPr>
      <w:r w:rsidRPr="00847B85">
        <w:rPr>
          <w:sz w:val="22"/>
          <w:szCs w:val="22"/>
          <w:lang w:val="bg-BG"/>
        </w:rPr>
        <w:t xml:space="preserve">Въпреки това, според </w:t>
      </w:r>
      <w:r w:rsidR="003270CB" w:rsidRPr="00847B85">
        <w:rPr>
          <w:sz w:val="22"/>
          <w:szCs w:val="22"/>
          <w:lang w:val="bg-BG"/>
        </w:rPr>
        <w:t>първоначалн</w:t>
      </w:r>
      <w:r w:rsidRPr="00847B85">
        <w:rPr>
          <w:sz w:val="22"/>
          <w:szCs w:val="22"/>
          <w:lang w:val="bg-BG"/>
        </w:rPr>
        <w:t>ите проучвания е кон</w:t>
      </w:r>
      <w:r w:rsidR="003270CB" w:rsidRPr="00847B85">
        <w:rPr>
          <w:sz w:val="22"/>
          <w:szCs w:val="22"/>
          <w:lang w:val="bg-BG"/>
        </w:rPr>
        <w:t>стати</w:t>
      </w:r>
      <w:r w:rsidRPr="00847B85">
        <w:rPr>
          <w:sz w:val="22"/>
          <w:szCs w:val="22"/>
          <w:lang w:val="bg-BG"/>
        </w:rPr>
        <w:t xml:space="preserve">рано, че </w:t>
      </w:r>
      <w:r w:rsidRPr="00847B85">
        <w:rPr>
          <w:b/>
          <w:sz w:val="22"/>
          <w:szCs w:val="22"/>
          <w:lang w:val="bg-BG"/>
        </w:rPr>
        <w:t>не всички държави членки разполагат с обобщени искания</w:t>
      </w:r>
      <w:r w:rsidR="003270CB" w:rsidRPr="00847B85">
        <w:rPr>
          <w:sz w:val="22"/>
          <w:szCs w:val="22"/>
          <w:lang w:val="bg-BG"/>
        </w:rPr>
        <w:t>.</w:t>
      </w:r>
      <w:r w:rsidRPr="00847B85">
        <w:rPr>
          <w:sz w:val="22"/>
          <w:szCs w:val="22"/>
          <w:lang w:val="bg-BG"/>
        </w:rPr>
        <w:t xml:space="preserve"> </w:t>
      </w:r>
      <w:r w:rsidRPr="00847B85">
        <w:rPr>
          <w:b/>
          <w:sz w:val="22"/>
          <w:szCs w:val="22"/>
          <w:lang w:val="bg-BG"/>
        </w:rPr>
        <w:t>Няколко държави членки</w:t>
      </w:r>
      <w:r w:rsidRPr="00847B85">
        <w:rPr>
          <w:sz w:val="22"/>
          <w:szCs w:val="22"/>
          <w:lang w:val="bg-BG"/>
        </w:rPr>
        <w:t xml:space="preserve">, които приемат обобщени искания на </w:t>
      </w:r>
      <w:r w:rsidR="003270CB" w:rsidRPr="00847B85">
        <w:rPr>
          <w:sz w:val="22"/>
          <w:szCs w:val="22"/>
          <w:lang w:val="bg-BG"/>
        </w:rPr>
        <w:t>практика</w:t>
      </w:r>
      <w:r w:rsidRPr="00847B85">
        <w:rPr>
          <w:sz w:val="22"/>
          <w:szCs w:val="22"/>
          <w:lang w:val="bg-BG"/>
        </w:rPr>
        <w:t xml:space="preserve">, </w:t>
      </w:r>
      <w:r w:rsidRPr="00847B85">
        <w:rPr>
          <w:b/>
          <w:sz w:val="22"/>
          <w:szCs w:val="22"/>
          <w:lang w:val="bg-BG"/>
        </w:rPr>
        <w:t>нямат п</w:t>
      </w:r>
      <w:r w:rsidR="003270CB" w:rsidRPr="00847B85">
        <w:rPr>
          <w:b/>
          <w:sz w:val="22"/>
          <w:szCs w:val="22"/>
          <w:lang w:val="bg-BG"/>
        </w:rPr>
        <w:t>равила</w:t>
      </w:r>
      <w:r w:rsidRPr="00847B85">
        <w:rPr>
          <w:b/>
          <w:sz w:val="22"/>
          <w:szCs w:val="22"/>
          <w:lang w:val="bg-BG"/>
        </w:rPr>
        <w:t xml:space="preserve"> </w:t>
      </w:r>
      <w:r w:rsidR="003270CB" w:rsidRPr="00847B85">
        <w:rPr>
          <w:b/>
          <w:sz w:val="22"/>
          <w:szCs w:val="22"/>
          <w:lang w:val="bg-BG"/>
        </w:rPr>
        <w:t xml:space="preserve">по този въпрос в своите програми </w:t>
      </w:r>
      <w:r w:rsidRPr="00847B85">
        <w:rPr>
          <w:b/>
          <w:sz w:val="22"/>
          <w:szCs w:val="22"/>
          <w:lang w:val="bg-BG"/>
        </w:rPr>
        <w:t>за намаляване и освобождаване от санкции</w:t>
      </w:r>
      <w:r w:rsidR="003270CB" w:rsidRPr="00847B85">
        <w:rPr>
          <w:sz w:val="22"/>
          <w:szCs w:val="22"/>
          <w:lang w:val="bg-BG"/>
        </w:rPr>
        <w:t xml:space="preserve">. Също така, в някои юрисдикции </w:t>
      </w:r>
      <w:r w:rsidRPr="00847B85">
        <w:rPr>
          <w:sz w:val="22"/>
          <w:szCs w:val="22"/>
          <w:lang w:val="bg-BG"/>
        </w:rPr>
        <w:t>о</w:t>
      </w:r>
      <w:r w:rsidR="003270CB" w:rsidRPr="00847B85">
        <w:rPr>
          <w:sz w:val="22"/>
          <w:szCs w:val="22"/>
          <w:lang w:val="bg-BG"/>
        </w:rPr>
        <w:t>б</w:t>
      </w:r>
      <w:r w:rsidRPr="00847B85">
        <w:rPr>
          <w:sz w:val="22"/>
          <w:szCs w:val="22"/>
          <w:lang w:val="bg-BG"/>
        </w:rPr>
        <w:t xml:space="preserve">общените искания </w:t>
      </w:r>
      <w:r w:rsidR="003270CB" w:rsidRPr="00847B85">
        <w:rPr>
          <w:sz w:val="22"/>
          <w:szCs w:val="22"/>
          <w:lang w:val="bg-BG"/>
        </w:rPr>
        <w:t>са</w:t>
      </w:r>
      <w:r w:rsidRPr="00847B85">
        <w:rPr>
          <w:sz w:val="22"/>
          <w:szCs w:val="22"/>
          <w:lang w:val="bg-BG"/>
        </w:rPr>
        <w:t xml:space="preserve"> </w:t>
      </w:r>
      <w:r w:rsidR="003270CB" w:rsidRPr="00847B85">
        <w:rPr>
          <w:sz w:val="22"/>
          <w:szCs w:val="22"/>
          <w:lang w:val="bg-BG"/>
        </w:rPr>
        <w:t>достъпн</w:t>
      </w:r>
      <w:r w:rsidRPr="00847B85">
        <w:rPr>
          <w:sz w:val="22"/>
          <w:szCs w:val="22"/>
          <w:lang w:val="bg-BG"/>
        </w:rPr>
        <w:t>и</w:t>
      </w:r>
      <w:r w:rsidR="003270CB" w:rsidRPr="00847B85">
        <w:rPr>
          <w:sz w:val="22"/>
          <w:szCs w:val="22"/>
          <w:lang w:val="bg-BG"/>
        </w:rPr>
        <w:t xml:space="preserve"> за кандидатите за имунитет, </w:t>
      </w:r>
      <w:r w:rsidR="003270CB" w:rsidRPr="00847B85">
        <w:rPr>
          <w:b/>
          <w:sz w:val="22"/>
          <w:szCs w:val="22"/>
          <w:lang w:val="bg-BG"/>
        </w:rPr>
        <w:t>но не и за кандидати</w:t>
      </w:r>
      <w:r w:rsidRPr="00847B85">
        <w:rPr>
          <w:b/>
          <w:sz w:val="22"/>
          <w:szCs w:val="22"/>
          <w:lang w:val="bg-BG"/>
        </w:rPr>
        <w:t>те</w:t>
      </w:r>
      <w:r w:rsidR="003270CB" w:rsidRPr="00847B85">
        <w:rPr>
          <w:b/>
          <w:sz w:val="22"/>
          <w:szCs w:val="22"/>
          <w:lang w:val="bg-BG"/>
        </w:rPr>
        <w:t xml:space="preserve"> </w:t>
      </w:r>
      <w:r w:rsidRPr="00847B85">
        <w:rPr>
          <w:b/>
          <w:sz w:val="22"/>
          <w:szCs w:val="22"/>
          <w:lang w:val="bg-BG"/>
        </w:rPr>
        <w:t>за намаляване и освобождаване от санкции след това</w:t>
      </w:r>
      <w:r w:rsidR="003270CB" w:rsidRPr="00847B85">
        <w:rPr>
          <w:sz w:val="22"/>
          <w:szCs w:val="22"/>
          <w:lang w:val="bg-BG"/>
        </w:rPr>
        <w:t>.</w:t>
      </w:r>
      <w:r w:rsidRPr="00847B85">
        <w:rPr>
          <w:sz w:val="22"/>
          <w:szCs w:val="22"/>
          <w:lang w:val="bg-BG"/>
        </w:rPr>
        <w:t xml:space="preserve"> </w:t>
      </w:r>
      <w:r w:rsidR="003270CB" w:rsidRPr="00847B85">
        <w:rPr>
          <w:sz w:val="22"/>
          <w:szCs w:val="22"/>
          <w:lang w:val="bg-BG"/>
        </w:rPr>
        <w:t>Първоначалн</w:t>
      </w:r>
      <w:r w:rsidRPr="00847B85">
        <w:rPr>
          <w:sz w:val="22"/>
          <w:szCs w:val="22"/>
          <w:lang w:val="bg-BG"/>
        </w:rPr>
        <w:t>ите ф</w:t>
      </w:r>
      <w:r w:rsidR="003270CB" w:rsidRPr="00847B85">
        <w:rPr>
          <w:sz w:val="22"/>
          <w:szCs w:val="22"/>
          <w:lang w:val="bg-BG"/>
        </w:rPr>
        <w:t>акт</w:t>
      </w:r>
      <w:r w:rsidRPr="00847B85">
        <w:rPr>
          <w:sz w:val="22"/>
          <w:szCs w:val="22"/>
          <w:lang w:val="bg-BG"/>
        </w:rPr>
        <w:t xml:space="preserve">и </w:t>
      </w:r>
      <w:r w:rsidR="003270CB" w:rsidRPr="00847B85">
        <w:rPr>
          <w:sz w:val="22"/>
          <w:szCs w:val="22"/>
          <w:lang w:val="bg-BG"/>
        </w:rPr>
        <w:t>показва</w:t>
      </w:r>
      <w:r w:rsidRPr="00847B85">
        <w:rPr>
          <w:sz w:val="22"/>
          <w:szCs w:val="22"/>
          <w:lang w:val="bg-BG"/>
        </w:rPr>
        <w:t>т</w:t>
      </w:r>
      <w:r w:rsidR="003270CB" w:rsidRPr="00847B85">
        <w:rPr>
          <w:sz w:val="22"/>
          <w:szCs w:val="22"/>
          <w:lang w:val="bg-BG"/>
        </w:rPr>
        <w:t xml:space="preserve">, че </w:t>
      </w:r>
      <w:r w:rsidR="003270CB" w:rsidRPr="00847B85">
        <w:rPr>
          <w:b/>
          <w:sz w:val="22"/>
          <w:szCs w:val="22"/>
          <w:lang w:val="bg-BG"/>
        </w:rPr>
        <w:t xml:space="preserve">критериите за оценка на обобщените </w:t>
      </w:r>
      <w:r w:rsidR="00EC42D7" w:rsidRPr="00847B85">
        <w:rPr>
          <w:b/>
          <w:sz w:val="22"/>
          <w:szCs w:val="22"/>
          <w:lang w:val="bg-BG"/>
        </w:rPr>
        <w:t>искания</w:t>
      </w:r>
      <w:r w:rsidR="003270CB" w:rsidRPr="00847B85">
        <w:rPr>
          <w:b/>
          <w:sz w:val="22"/>
          <w:szCs w:val="22"/>
          <w:lang w:val="bg-BG"/>
        </w:rPr>
        <w:t xml:space="preserve"> не са </w:t>
      </w:r>
      <w:r w:rsidR="00EC42D7" w:rsidRPr="00847B85">
        <w:rPr>
          <w:b/>
          <w:sz w:val="22"/>
          <w:szCs w:val="22"/>
          <w:lang w:val="bg-BG"/>
        </w:rPr>
        <w:t xml:space="preserve">уеднаквени в </w:t>
      </w:r>
      <w:r w:rsidR="003270CB" w:rsidRPr="00847B85">
        <w:rPr>
          <w:b/>
          <w:sz w:val="22"/>
          <w:szCs w:val="22"/>
          <w:lang w:val="bg-BG"/>
        </w:rPr>
        <w:t>целия ЕС</w:t>
      </w:r>
      <w:r w:rsidR="003270CB" w:rsidRPr="00847B85">
        <w:rPr>
          <w:sz w:val="22"/>
          <w:szCs w:val="22"/>
          <w:lang w:val="bg-BG"/>
        </w:rPr>
        <w:t xml:space="preserve">, което може </w:t>
      </w:r>
      <w:r w:rsidR="003270CB" w:rsidRPr="00847B85">
        <w:rPr>
          <w:b/>
          <w:sz w:val="22"/>
          <w:szCs w:val="22"/>
          <w:lang w:val="bg-BG"/>
        </w:rPr>
        <w:t xml:space="preserve">да повлияе върху </w:t>
      </w:r>
      <w:r w:rsidR="00EC42D7" w:rsidRPr="00847B85">
        <w:rPr>
          <w:b/>
          <w:sz w:val="22"/>
          <w:szCs w:val="22"/>
          <w:lang w:val="bg-BG"/>
        </w:rPr>
        <w:t xml:space="preserve">възможността за намаляване и освобождаване от санкции </w:t>
      </w:r>
      <w:r w:rsidR="003270CB" w:rsidRPr="00847B85">
        <w:rPr>
          <w:b/>
          <w:sz w:val="22"/>
          <w:szCs w:val="22"/>
          <w:lang w:val="bg-BG"/>
        </w:rPr>
        <w:t xml:space="preserve">и да доведе до </w:t>
      </w:r>
      <w:r w:rsidR="00EC42D7" w:rsidRPr="00847B85">
        <w:rPr>
          <w:b/>
          <w:sz w:val="22"/>
          <w:szCs w:val="22"/>
          <w:lang w:val="bg-BG"/>
        </w:rPr>
        <w:t xml:space="preserve">различни </w:t>
      </w:r>
      <w:r w:rsidR="003270CB" w:rsidRPr="00847B85">
        <w:rPr>
          <w:b/>
          <w:sz w:val="22"/>
          <w:szCs w:val="22"/>
          <w:lang w:val="bg-BG"/>
        </w:rPr>
        <w:t>оценки</w:t>
      </w:r>
      <w:r w:rsidR="003270CB" w:rsidRPr="00847B85">
        <w:rPr>
          <w:sz w:val="22"/>
          <w:szCs w:val="22"/>
          <w:lang w:val="bg-BG"/>
        </w:rPr>
        <w:t xml:space="preserve"> в случаи, обхващащи </w:t>
      </w:r>
      <w:r w:rsidR="00EC42D7" w:rsidRPr="00847B85">
        <w:rPr>
          <w:sz w:val="22"/>
          <w:szCs w:val="22"/>
          <w:lang w:val="bg-BG"/>
        </w:rPr>
        <w:t xml:space="preserve">няколко </w:t>
      </w:r>
      <w:r w:rsidR="003270CB" w:rsidRPr="00847B85">
        <w:rPr>
          <w:sz w:val="22"/>
          <w:szCs w:val="22"/>
          <w:lang w:val="bg-BG"/>
        </w:rPr>
        <w:t>юрисдикции.</w:t>
      </w:r>
    </w:p>
    <w:p w:rsidR="003270CB" w:rsidRPr="00847B85" w:rsidRDefault="003270CB" w:rsidP="003270CB">
      <w:pPr>
        <w:pStyle w:val="Bodytext21"/>
        <w:shd w:val="clear" w:color="auto" w:fill="auto"/>
        <w:spacing w:after="120" w:line="240" w:lineRule="auto"/>
        <w:ind w:firstLine="0"/>
        <w:jc w:val="both"/>
        <w:rPr>
          <w:sz w:val="22"/>
          <w:szCs w:val="22"/>
          <w:lang w:val="bg-BG"/>
        </w:rPr>
      </w:pPr>
    </w:p>
    <w:p w:rsidR="00CD4B4F" w:rsidRPr="00847B85" w:rsidRDefault="00CD4B4F" w:rsidP="00CD4B4F">
      <w:pPr>
        <w:jc w:val="both"/>
        <w:rPr>
          <w:rFonts w:ascii="Arial" w:hAnsi="Arial" w:cs="Arial"/>
          <w:b/>
          <w:color w:val="00B050"/>
          <w:sz w:val="22"/>
          <w:szCs w:val="22"/>
          <w:lang w:val="bg-BG" w:eastAsia="en-GB"/>
        </w:rPr>
      </w:pPr>
      <w:r w:rsidRPr="00847B85">
        <w:rPr>
          <w:rFonts w:ascii="Arial" w:hAnsi="Arial" w:cs="Arial"/>
          <w:b/>
          <w:color w:val="00B050"/>
          <w:sz w:val="22"/>
          <w:szCs w:val="22"/>
          <w:lang w:val="bg-BG" w:eastAsia="en-GB"/>
        </w:rPr>
        <w:t>В.4.2. (а) Вашият опит/ познания</w:t>
      </w:r>
    </w:p>
    <w:p w:rsidR="003C5711" w:rsidRPr="00847B85" w:rsidRDefault="003C5711" w:rsidP="00CD4B4F">
      <w:pPr>
        <w:jc w:val="both"/>
        <w:rPr>
          <w:rFonts w:ascii="Arial" w:hAnsi="Arial" w:cs="Arial"/>
          <w:b/>
          <w:sz w:val="22"/>
          <w:szCs w:val="22"/>
          <w:lang w:val="bg-BG" w:eastAsia="en-GB"/>
        </w:rPr>
      </w:pPr>
    </w:p>
    <w:p w:rsidR="00CD4B4F" w:rsidRPr="00847B85" w:rsidRDefault="00CD4B4F" w:rsidP="00CD4B4F">
      <w:pPr>
        <w:jc w:val="both"/>
        <w:rPr>
          <w:rFonts w:ascii="Arial" w:hAnsi="Arial" w:cs="Arial"/>
          <w:b/>
          <w:sz w:val="22"/>
          <w:szCs w:val="22"/>
          <w:lang w:val="bg-BG"/>
        </w:rPr>
      </w:pPr>
      <w:r w:rsidRPr="00847B85">
        <w:rPr>
          <w:rFonts w:ascii="Arial" w:hAnsi="Arial" w:cs="Arial"/>
          <w:b/>
          <w:sz w:val="22"/>
          <w:szCs w:val="22"/>
          <w:lang w:val="bg-BG" w:eastAsia="en-GB"/>
        </w:rPr>
        <w:t>1. Имате ли опит/ знаете ли за</w:t>
      </w:r>
      <w:r w:rsidRPr="00847B85">
        <w:rPr>
          <w:rFonts w:ascii="Arial" w:hAnsi="Arial" w:cs="Arial"/>
          <w:b/>
          <w:sz w:val="22"/>
          <w:szCs w:val="22"/>
          <w:u w:val="single"/>
          <w:lang w:val="bg-BG" w:eastAsia="en-GB"/>
        </w:rPr>
        <w:t xml:space="preserve"> регистрирането на многобройни искания за намаляване и освобождаване от санкции</w:t>
      </w:r>
      <w:r w:rsidRPr="001D1178">
        <w:rPr>
          <w:rFonts w:ascii="Arial" w:hAnsi="Arial" w:cs="Arial"/>
          <w:b/>
          <w:sz w:val="22"/>
          <w:szCs w:val="22"/>
          <w:lang w:val="bg-BG" w:eastAsia="en-GB"/>
        </w:rPr>
        <w:t xml:space="preserve"> </w:t>
      </w:r>
      <w:r w:rsidRPr="00847B85">
        <w:rPr>
          <w:rFonts w:ascii="Arial" w:hAnsi="Arial" w:cs="Arial"/>
          <w:b/>
          <w:sz w:val="22"/>
          <w:szCs w:val="22"/>
          <w:lang w:val="bg-BG" w:eastAsia="en-GB"/>
        </w:rPr>
        <w:t>в ЕС</w:t>
      </w:r>
      <w:r w:rsidRPr="00847B85">
        <w:rPr>
          <w:rFonts w:ascii="Arial" w:hAnsi="Arial" w:cs="Arial"/>
          <w:b/>
          <w:sz w:val="22"/>
          <w:szCs w:val="22"/>
          <w:lang w:val="bg-BG"/>
        </w:rPr>
        <w:t>, по отношение на тайните картели?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992"/>
      </w:tblGrid>
      <w:tr w:rsidR="00CD4B4F" w:rsidRPr="00847B85" w:rsidTr="00C15745">
        <w:tc>
          <w:tcPr>
            <w:tcW w:w="1025" w:type="dxa"/>
          </w:tcPr>
          <w:p w:rsidR="00CD4B4F"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468258285"/>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MS Gothic" w:eastAsia="MS Gothic" w:hAnsi="MS Gothic"/>
                    <w:sz w:val="22"/>
                    <w:szCs w:val="22"/>
                    <w:lang w:val="bg-BG"/>
                  </w:rPr>
                  <w:t>☐</w:t>
                </w:r>
              </w:sdtContent>
            </w:sdt>
            <w:r w:rsidR="00CD4B4F" w:rsidRPr="00847B85">
              <w:rPr>
                <w:rStyle w:val="Bodytext20"/>
                <w:sz w:val="22"/>
                <w:szCs w:val="22"/>
                <w:lang w:val="bg-BG"/>
              </w:rPr>
              <w:t xml:space="preserve"> Да</w:t>
            </w:r>
          </w:p>
        </w:tc>
        <w:tc>
          <w:tcPr>
            <w:tcW w:w="992" w:type="dxa"/>
          </w:tcPr>
          <w:p w:rsidR="00CD4B4F"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101292067"/>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MS Gothic" w:eastAsia="MS Gothic" w:hAnsi="MS Gothic"/>
                    <w:sz w:val="22"/>
                    <w:szCs w:val="22"/>
                    <w:lang w:val="bg-BG"/>
                  </w:rPr>
                  <w:t>☐</w:t>
                </w:r>
              </w:sdtContent>
            </w:sdt>
            <w:r w:rsidR="00CD4B4F" w:rsidRPr="00847B85">
              <w:rPr>
                <w:rStyle w:val="Bodytext20"/>
                <w:sz w:val="22"/>
                <w:szCs w:val="22"/>
                <w:lang w:val="bg-BG"/>
              </w:rPr>
              <w:t xml:space="preserve"> Не</w:t>
            </w:r>
          </w:p>
        </w:tc>
      </w:tr>
    </w:tbl>
    <w:p w:rsidR="00CD4B4F" w:rsidRPr="00847B85" w:rsidRDefault="00CD4B4F" w:rsidP="00CD4B4F">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1.1. Ако да, в кои страни?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CD4B4F" w:rsidRPr="00847B85" w:rsidTr="00C15745">
        <w:tc>
          <w:tcPr>
            <w:tcW w:w="2268" w:type="dxa"/>
          </w:tcPr>
          <w:p w:rsidR="00CD4B4F"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91343561"/>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sz w:val="22"/>
                <w:lang w:val="bg-BG"/>
              </w:rPr>
              <w:t>Австрия</w:t>
            </w:r>
            <w:r w:rsidR="00CD4B4F" w:rsidRPr="00847B85">
              <w:rPr>
                <w:rStyle w:val="Bodytext20"/>
                <w:sz w:val="22"/>
                <w:szCs w:val="22"/>
                <w:lang w:val="bg-BG"/>
              </w:rPr>
              <w:t xml:space="preserve"> </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847526542"/>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Франция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496347283"/>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Литва</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1433092431"/>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Словакия</w:t>
            </w:r>
          </w:p>
        </w:tc>
      </w:tr>
      <w:tr w:rsidR="00CD4B4F" w:rsidRPr="00847B85" w:rsidTr="00C15745">
        <w:tc>
          <w:tcPr>
            <w:tcW w:w="2268" w:type="dxa"/>
          </w:tcPr>
          <w:p w:rsidR="00CD4B4F"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17249673"/>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sz w:val="22"/>
                <w:lang w:val="bg-BG"/>
              </w:rPr>
              <w:t>Белгия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34313912"/>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Германия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2054818038"/>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Люксембург</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368953777"/>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Словения</w:t>
            </w:r>
          </w:p>
        </w:tc>
      </w:tr>
      <w:tr w:rsidR="00CD4B4F" w:rsidRPr="00847B85" w:rsidTr="00C15745">
        <w:tc>
          <w:tcPr>
            <w:tcW w:w="2268" w:type="dxa"/>
          </w:tcPr>
          <w:p w:rsidR="00CD4B4F"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0849869"/>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sz w:val="22"/>
                <w:lang w:val="bg-BG"/>
              </w:rPr>
              <w:t>България</w:t>
            </w:r>
            <w:r w:rsidR="00CD4B4F" w:rsidRPr="00847B85">
              <w:rPr>
                <w:rStyle w:val="Bodytext20"/>
                <w:sz w:val="22"/>
                <w:szCs w:val="22"/>
                <w:lang w:val="bg-BG"/>
              </w:rPr>
              <w:t xml:space="preserve"> </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2044018768"/>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 xml:space="preserve">Гърция </w:t>
            </w:r>
            <w:r w:rsidR="00CD4B4F" w:rsidRPr="00847B85">
              <w:rPr>
                <w:rStyle w:val="Bodytext20"/>
                <w:sz w:val="22"/>
                <w:szCs w:val="22"/>
                <w:lang w:val="bg-BG"/>
              </w:rPr>
              <w:t xml:space="preserve"> </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1903521863"/>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Малта</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134994498"/>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Испания</w:t>
            </w:r>
          </w:p>
        </w:tc>
      </w:tr>
      <w:tr w:rsidR="00CD4B4F" w:rsidRPr="00847B85" w:rsidTr="00C15745">
        <w:tc>
          <w:tcPr>
            <w:tcW w:w="2268" w:type="dxa"/>
          </w:tcPr>
          <w:p w:rsidR="00CD4B4F"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993218202"/>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sz w:val="22"/>
                <w:lang w:val="bg-BG"/>
              </w:rPr>
              <w:t>Хърватия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738991292"/>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Унгария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1447692885"/>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Холандия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214551843"/>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Швеция</w:t>
            </w:r>
          </w:p>
        </w:tc>
      </w:tr>
      <w:tr w:rsidR="00CD4B4F" w:rsidRPr="00847B85" w:rsidTr="00C15745">
        <w:tc>
          <w:tcPr>
            <w:tcW w:w="2268" w:type="dxa"/>
          </w:tcPr>
          <w:p w:rsidR="00CD4B4F"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53181339"/>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sz w:val="22"/>
                <w:lang w:val="bg-BG"/>
              </w:rPr>
              <w:t>Кипър</w:t>
            </w:r>
            <w:r w:rsidR="00CD4B4F" w:rsidRPr="00847B85">
              <w:rPr>
                <w:rStyle w:val="Bodytext20"/>
                <w:sz w:val="22"/>
                <w:szCs w:val="22"/>
                <w:lang w:val="bg-BG"/>
              </w:rPr>
              <w:t xml:space="preserve"> </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1134787291"/>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Исландия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892386331"/>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Норвегия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1435979348"/>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Великобритания</w:t>
            </w:r>
          </w:p>
        </w:tc>
      </w:tr>
      <w:tr w:rsidR="00CD4B4F" w:rsidRPr="00847B85" w:rsidTr="00C15745">
        <w:tc>
          <w:tcPr>
            <w:tcW w:w="2268" w:type="dxa"/>
          </w:tcPr>
          <w:p w:rsidR="00CD4B4F"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25967287"/>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sz w:val="22"/>
                <w:lang w:val="bg-BG"/>
              </w:rPr>
              <w:t xml:space="preserve">Дания </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1525474592"/>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Ирландия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1401951513"/>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Полша</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1341850424"/>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Лихтенщайн</w:t>
            </w:r>
          </w:p>
        </w:tc>
      </w:tr>
      <w:tr w:rsidR="00CD4B4F" w:rsidRPr="00847B85" w:rsidTr="00C15745">
        <w:tc>
          <w:tcPr>
            <w:tcW w:w="2268" w:type="dxa"/>
          </w:tcPr>
          <w:p w:rsidR="00CD4B4F" w:rsidRPr="00847B85" w:rsidRDefault="00D70119" w:rsidP="00C15745">
            <w:pPr>
              <w:rPr>
                <w:rFonts w:ascii="Arial" w:hAnsi="Arial" w:cs="Arial"/>
                <w:lang w:val="bg-BG"/>
              </w:rPr>
            </w:pPr>
            <w:sdt>
              <w:sdtPr>
                <w:rPr>
                  <w:rStyle w:val="Bodytext20"/>
                  <w:sz w:val="22"/>
                  <w:szCs w:val="22"/>
                  <w:lang w:val="bg-BG"/>
                </w:rPr>
                <w:id w:val="-380474110"/>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Естония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1347291941"/>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Италия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888954404"/>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Португалия</w:t>
            </w:r>
          </w:p>
        </w:tc>
        <w:tc>
          <w:tcPr>
            <w:tcW w:w="2268" w:type="dxa"/>
          </w:tcPr>
          <w:p w:rsidR="00CD4B4F" w:rsidRPr="00847B85" w:rsidRDefault="00CD4B4F" w:rsidP="00C15745">
            <w:pPr>
              <w:rPr>
                <w:rStyle w:val="Bodytext20"/>
                <w:sz w:val="22"/>
                <w:szCs w:val="22"/>
                <w:lang w:val="bg-BG"/>
              </w:rPr>
            </w:pPr>
          </w:p>
        </w:tc>
      </w:tr>
      <w:tr w:rsidR="00CD4B4F" w:rsidRPr="00847B85" w:rsidTr="00C15745">
        <w:tc>
          <w:tcPr>
            <w:tcW w:w="2268" w:type="dxa"/>
          </w:tcPr>
          <w:p w:rsidR="00CD4B4F" w:rsidRPr="00847B85" w:rsidRDefault="00D70119" w:rsidP="00C15745">
            <w:pPr>
              <w:rPr>
                <w:rFonts w:ascii="Arial" w:hAnsi="Arial" w:cs="Arial"/>
                <w:lang w:val="bg-BG"/>
              </w:rPr>
            </w:pPr>
            <w:sdt>
              <w:sdtPr>
                <w:rPr>
                  <w:rStyle w:val="Bodytext20"/>
                  <w:sz w:val="22"/>
                  <w:szCs w:val="22"/>
                  <w:lang w:val="bg-BG"/>
                </w:rPr>
                <w:id w:val="-483773183"/>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 xml:space="preserve">Финландия </w:t>
            </w:r>
            <w:r w:rsidR="00CD4B4F" w:rsidRPr="00847B85">
              <w:rPr>
                <w:rStyle w:val="Bodytext20"/>
                <w:sz w:val="22"/>
                <w:szCs w:val="22"/>
                <w:lang w:val="bg-BG"/>
              </w:rPr>
              <w:t xml:space="preserve"> </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1336212326"/>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Латвия</w:t>
            </w:r>
          </w:p>
        </w:tc>
        <w:tc>
          <w:tcPr>
            <w:tcW w:w="2268" w:type="dxa"/>
          </w:tcPr>
          <w:p w:rsidR="00CD4B4F" w:rsidRPr="00847B85" w:rsidRDefault="00D70119" w:rsidP="00C15745">
            <w:pPr>
              <w:rPr>
                <w:rFonts w:ascii="Arial" w:hAnsi="Arial" w:cs="Arial"/>
                <w:lang w:val="bg-BG"/>
              </w:rPr>
            </w:pPr>
            <w:sdt>
              <w:sdtPr>
                <w:rPr>
                  <w:rStyle w:val="Bodytext20"/>
                  <w:sz w:val="22"/>
                  <w:szCs w:val="22"/>
                  <w:lang w:val="bg-BG"/>
                </w:rPr>
                <w:id w:val="-695925481"/>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rStyle w:val="hps"/>
                <w:rFonts w:ascii="Arial" w:hAnsi="Arial" w:cs="Arial"/>
                <w:sz w:val="22"/>
                <w:lang w:val="bg-BG"/>
              </w:rPr>
              <w:t>Румъния</w:t>
            </w:r>
          </w:p>
        </w:tc>
        <w:tc>
          <w:tcPr>
            <w:tcW w:w="2268" w:type="dxa"/>
          </w:tcPr>
          <w:p w:rsidR="00CD4B4F" w:rsidRPr="00847B85" w:rsidRDefault="00CD4B4F" w:rsidP="00C15745">
            <w:pPr>
              <w:rPr>
                <w:rStyle w:val="Bodytext20"/>
                <w:sz w:val="22"/>
                <w:szCs w:val="22"/>
                <w:lang w:val="bg-BG"/>
              </w:rPr>
            </w:pPr>
          </w:p>
        </w:tc>
      </w:tr>
    </w:tbl>
    <w:p w:rsidR="00CD4B4F" w:rsidRPr="00847B85" w:rsidRDefault="00CD4B4F" w:rsidP="00CD4B4F">
      <w:pPr>
        <w:spacing w:after="120"/>
        <w:rPr>
          <w:rFonts w:ascii="Arial" w:hAnsi="Arial" w:cs="Arial"/>
          <w:color w:val="auto"/>
          <w:lang w:val="bg-BG" w:eastAsia="en-GB"/>
        </w:rPr>
      </w:pPr>
    </w:p>
    <w:p w:rsidR="00CD4B4F" w:rsidRPr="00847B85" w:rsidRDefault="009638A8" w:rsidP="00CD4B4F">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1.2. В каква функция</w:t>
      </w:r>
      <w:r w:rsidR="00CD4B4F" w:rsidRPr="00847B85">
        <w:rPr>
          <w:rStyle w:val="Bodytext20"/>
          <w:b/>
          <w:color w:val="000000"/>
          <w:sz w:val="22"/>
          <w:szCs w:val="24"/>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3"/>
      </w:tblGrid>
      <w:tr w:rsidR="00CD4B4F" w:rsidRPr="00847B85" w:rsidTr="00C15745">
        <w:trPr>
          <w:trHeight w:val="293"/>
        </w:trPr>
        <w:tc>
          <w:tcPr>
            <w:tcW w:w="9623" w:type="dxa"/>
          </w:tcPr>
          <w:p w:rsidR="00CD4B4F"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39090016"/>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MS Gothic" w:eastAsia="MS Gothic" w:hAnsi="MS Gothic"/>
                    <w:sz w:val="22"/>
                    <w:szCs w:val="22"/>
                    <w:lang w:val="bg-BG"/>
                  </w:rPr>
                  <w:t>☐</w:t>
                </w:r>
              </w:sdtContent>
            </w:sdt>
            <w:r w:rsidR="00CD4B4F" w:rsidRPr="00847B85">
              <w:rPr>
                <w:rStyle w:val="Bodytext20"/>
                <w:sz w:val="22"/>
                <w:szCs w:val="22"/>
                <w:lang w:val="bg-BG"/>
              </w:rPr>
              <w:t xml:space="preserve"> Кандидат за програма за намаляване и освобождаване от санкции</w:t>
            </w:r>
          </w:p>
        </w:tc>
      </w:tr>
      <w:tr w:rsidR="00CD4B4F" w:rsidRPr="00847B85" w:rsidTr="00C15745">
        <w:trPr>
          <w:trHeight w:val="276"/>
        </w:trPr>
        <w:tc>
          <w:tcPr>
            <w:tcW w:w="9623" w:type="dxa"/>
          </w:tcPr>
          <w:p w:rsidR="00CD4B4F"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77435023"/>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MS Gothic" w:eastAsia="MS Gothic" w:hAnsi="MS Gothic"/>
                    <w:sz w:val="22"/>
                    <w:szCs w:val="22"/>
                    <w:lang w:val="bg-BG"/>
                  </w:rPr>
                  <w:t>☐</w:t>
                </w:r>
              </w:sdtContent>
            </w:sdt>
            <w:r w:rsidR="00CD4B4F" w:rsidRPr="00847B85">
              <w:rPr>
                <w:rStyle w:val="Bodytext20"/>
                <w:sz w:val="22"/>
                <w:szCs w:val="22"/>
                <w:lang w:val="bg-BG"/>
              </w:rPr>
              <w:t xml:space="preserve"> Представител на кандидат за програма за намаляване и освобождаване от санкции </w:t>
            </w:r>
          </w:p>
        </w:tc>
      </w:tr>
      <w:tr w:rsidR="00CD4B4F" w:rsidRPr="00847B85" w:rsidTr="00C15745">
        <w:trPr>
          <w:trHeight w:val="293"/>
        </w:trPr>
        <w:tc>
          <w:tcPr>
            <w:tcW w:w="9623" w:type="dxa"/>
          </w:tcPr>
          <w:p w:rsidR="00CD4B4F"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2900400"/>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MS Gothic" w:eastAsia="MS Gothic" w:hAnsi="MS Gothic"/>
                    <w:sz w:val="22"/>
                    <w:szCs w:val="22"/>
                    <w:lang w:val="bg-BG"/>
                  </w:rPr>
                  <w:t>☐</w:t>
                </w:r>
              </w:sdtContent>
            </w:sdt>
            <w:r w:rsidR="00CD4B4F" w:rsidRPr="00847B85">
              <w:rPr>
                <w:rStyle w:val="Bodytext20"/>
                <w:sz w:val="22"/>
                <w:szCs w:val="22"/>
                <w:lang w:val="bg-BG"/>
              </w:rPr>
              <w:t xml:space="preserve"> Друга</w:t>
            </w:r>
          </w:p>
        </w:tc>
      </w:tr>
    </w:tbl>
    <w:p w:rsidR="00CD4B4F" w:rsidRPr="00847B85" w:rsidRDefault="00CD4B4F" w:rsidP="00CD4B4F">
      <w:pPr>
        <w:pStyle w:val="Bodytext21"/>
        <w:spacing w:after="120"/>
        <w:ind w:left="360" w:firstLine="0"/>
        <w:rPr>
          <w:b/>
          <w:color w:val="000000"/>
          <w:sz w:val="22"/>
          <w:szCs w:val="24"/>
          <w:lang w:val="bg-BG"/>
        </w:rPr>
      </w:pPr>
    </w:p>
    <w:p w:rsidR="00CD4B4F" w:rsidRPr="00847B85" w:rsidRDefault="00CD4B4F" w:rsidP="00CD4B4F">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Посочете в каква „Друга“ функция:</w:t>
      </w:r>
    </w:p>
    <w:tbl>
      <w:tblPr>
        <w:tblStyle w:val="TableGrid"/>
        <w:tblW w:w="0" w:type="auto"/>
        <w:tblLook w:val="04A0" w:firstRow="1" w:lastRow="0" w:firstColumn="1" w:lastColumn="0" w:noHBand="0" w:noVBand="1"/>
      </w:tblPr>
      <w:tblGrid>
        <w:gridCol w:w="9628"/>
      </w:tblGrid>
      <w:tr w:rsidR="00CD4B4F" w:rsidRPr="00847B85" w:rsidTr="00C15745">
        <w:tc>
          <w:tcPr>
            <w:tcW w:w="9969" w:type="dxa"/>
          </w:tcPr>
          <w:p w:rsidR="00CD4B4F" w:rsidRPr="00847B85" w:rsidRDefault="00CD4B4F" w:rsidP="00C15745">
            <w:pPr>
              <w:pStyle w:val="Bodytext81"/>
              <w:shd w:val="clear" w:color="auto" w:fill="auto"/>
              <w:tabs>
                <w:tab w:val="left" w:pos="567"/>
              </w:tabs>
              <w:spacing w:before="0" w:after="120" w:line="240" w:lineRule="auto"/>
              <w:jc w:val="left"/>
              <w:rPr>
                <w:rStyle w:val="Bodytext20"/>
                <w:b/>
                <w:sz w:val="22"/>
                <w:szCs w:val="22"/>
                <w:lang w:val="bg-BG"/>
              </w:rPr>
            </w:pPr>
          </w:p>
          <w:p w:rsidR="00CD4B4F" w:rsidRPr="00847B85" w:rsidRDefault="00CD4B4F"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CD4B4F" w:rsidRPr="00847B85" w:rsidRDefault="00CD4B4F" w:rsidP="00CD4B4F">
      <w:pPr>
        <w:tabs>
          <w:tab w:val="left" w:pos="739"/>
        </w:tabs>
        <w:rPr>
          <w:rFonts w:ascii="Arial" w:hAnsi="Arial" w:cs="Arial"/>
          <w:sz w:val="22"/>
          <w:szCs w:val="22"/>
          <w:lang w:val="bg-BG" w:eastAsia="en-GB"/>
        </w:rPr>
      </w:pPr>
    </w:p>
    <w:p w:rsidR="00CD4B4F" w:rsidRPr="00847B85" w:rsidRDefault="00CD4B4F" w:rsidP="00CD4B4F">
      <w:pPr>
        <w:jc w:val="both"/>
        <w:rPr>
          <w:rFonts w:ascii="Arial" w:hAnsi="Arial" w:cs="Arial"/>
          <w:b/>
          <w:sz w:val="22"/>
          <w:szCs w:val="22"/>
          <w:lang w:val="bg-BG"/>
        </w:rPr>
      </w:pPr>
      <w:r w:rsidRPr="00847B85">
        <w:rPr>
          <w:rFonts w:ascii="Arial" w:hAnsi="Arial" w:cs="Arial"/>
          <w:b/>
          <w:sz w:val="22"/>
          <w:szCs w:val="22"/>
          <w:lang w:val="bg-BG" w:eastAsia="en-GB"/>
        </w:rPr>
        <w:t xml:space="preserve">2. Имате ли опит/ знаете ли за </w:t>
      </w:r>
      <w:r w:rsidRPr="00847B85">
        <w:rPr>
          <w:rFonts w:ascii="Arial" w:hAnsi="Arial" w:cs="Arial"/>
          <w:b/>
          <w:sz w:val="22"/>
          <w:szCs w:val="22"/>
          <w:u w:val="single"/>
          <w:lang w:val="bg-BG" w:eastAsia="en-GB"/>
        </w:rPr>
        <w:t>обобщените искания</w:t>
      </w:r>
      <w:r w:rsidRPr="00847B85">
        <w:rPr>
          <w:rFonts w:ascii="Arial" w:hAnsi="Arial" w:cs="Arial"/>
          <w:b/>
          <w:sz w:val="22"/>
          <w:szCs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CD4B4F" w:rsidRPr="00847B85" w:rsidTr="00C15745">
        <w:trPr>
          <w:trHeight w:val="357"/>
        </w:trPr>
        <w:tc>
          <w:tcPr>
            <w:tcW w:w="1033" w:type="dxa"/>
          </w:tcPr>
          <w:p w:rsidR="00CD4B4F"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911354422"/>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MS Gothic" w:eastAsia="MS Gothic" w:hAnsi="MS Gothic"/>
                    <w:sz w:val="22"/>
                    <w:szCs w:val="22"/>
                    <w:lang w:val="bg-BG"/>
                  </w:rPr>
                  <w:t>☐</w:t>
                </w:r>
              </w:sdtContent>
            </w:sdt>
            <w:r w:rsidR="00CD4B4F" w:rsidRPr="00847B85">
              <w:rPr>
                <w:rStyle w:val="Bodytext20"/>
                <w:sz w:val="22"/>
                <w:szCs w:val="22"/>
                <w:lang w:val="bg-BG"/>
              </w:rPr>
              <w:t xml:space="preserve"> Да</w:t>
            </w:r>
          </w:p>
        </w:tc>
        <w:tc>
          <w:tcPr>
            <w:tcW w:w="999" w:type="dxa"/>
          </w:tcPr>
          <w:p w:rsidR="00CD4B4F"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707485241"/>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MS Gothic" w:eastAsia="MS Gothic" w:hAnsi="MS Gothic"/>
                    <w:sz w:val="22"/>
                    <w:szCs w:val="22"/>
                    <w:lang w:val="bg-BG"/>
                  </w:rPr>
                  <w:t>☐</w:t>
                </w:r>
              </w:sdtContent>
            </w:sdt>
            <w:r w:rsidR="00CD4B4F" w:rsidRPr="00847B85">
              <w:rPr>
                <w:rStyle w:val="Bodytext20"/>
                <w:sz w:val="22"/>
                <w:szCs w:val="22"/>
                <w:lang w:val="bg-BG"/>
              </w:rPr>
              <w:t xml:space="preserve"> Не</w:t>
            </w:r>
          </w:p>
        </w:tc>
        <w:tc>
          <w:tcPr>
            <w:tcW w:w="3110" w:type="dxa"/>
          </w:tcPr>
          <w:p w:rsidR="00CD4B4F" w:rsidRPr="00847B85" w:rsidRDefault="00CD4B4F" w:rsidP="00C15745">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2B63FA" w:rsidRPr="00847B85" w:rsidRDefault="002B63FA" w:rsidP="002B63FA">
      <w:pPr>
        <w:pStyle w:val="Bodytext21"/>
        <w:spacing w:after="120"/>
        <w:ind w:left="360" w:firstLine="0"/>
        <w:rPr>
          <w:rStyle w:val="Bodytext20"/>
          <w:b/>
          <w:color w:val="000000"/>
          <w:sz w:val="22"/>
          <w:szCs w:val="24"/>
          <w:lang w:val="bg-BG"/>
        </w:rPr>
      </w:pPr>
    </w:p>
    <w:p w:rsidR="002B63FA" w:rsidRPr="00847B85" w:rsidRDefault="002B63FA" w:rsidP="002B63FA">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u w:val="single"/>
          <w:lang w:val="bg-BG"/>
        </w:rPr>
        <w:t>Опишете Вашия опит</w:t>
      </w:r>
      <w:r w:rsidRPr="00847B85">
        <w:rPr>
          <w:rStyle w:val="Bodytext20"/>
          <w:b/>
          <w:color w:val="000000"/>
          <w:sz w:val="22"/>
          <w:szCs w:val="24"/>
          <w:lang w:val="bg-BG"/>
        </w:rPr>
        <w:t xml:space="preserve"> и причините за Вашия избор да използвате (или не) обобщени искания,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 xml:space="preserve"> :</w:t>
      </w:r>
    </w:p>
    <w:tbl>
      <w:tblPr>
        <w:tblStyle w:val="TableGrid"/>
        <w:tblW w:w="0" w:type="auto"/>
        <w:tblLook w:val="04A0" w:firstRow="1" w:lastRow="0" w:firstColumn="1" w:lastColumn="0" w:noHBand="0" w:noVBand="1"/>
      </w:tblPr>
      <w:tblGrid>
        <w:gridCol w:w="9628"/>
      </w:tblGrid>
      <w:tr w:rsidR="002B63FA" w:rsidRPr="00847B85" w:rsidTr="00C15745">
        <w:tc>
          <w:tcPr>
            <w:tcW w:w="9969" w:type="dxa"/>
          </w:tcPr>
          <w:p w:rsidR="002B63FA" w:rsidRPr="00847B85" w:rsidRDefault="002B63FA" w:rsidP="00C15745">
            <w:pPr>
              <w:pStyle w:val="Bodytext81"/>
              <w:shd w:val="clear" w:color="auto" w:fill="auto"/>
              <w:tabs>
                <w:tab w:val="left" w:pos="567"/>
              </w:tabs>
              <w:spacing w:before="0" w:after="120" w:line="240" w:lineRule="auto"/>
              <w:jc w:val="left"/>
              <w:rPr>
                <w:rStyle w:val="Bodytext20"/>
                <w:b/>
                <w:sz w:val="22"/>
                <w:szCs w:val="22"/>
                <w:lang w:val="bg-BG"/>
              </w:rPr>
            </w:pPr>
          </w:p>
          <w:p w:rsidR="002B63FA" w:rsidRPr="00847B85" w:rsidRDefault="002B63FA"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CD4B4F" w:rsidRPr="00847B85" w:rsidRDefault="00CD4B4F" w:rsidP="00CD4B4F">
      <w:pPr>
        <w:jc w:val="both"/>
        <w:rPr>
          <w:rFonts w:ascii="Arial" w:hAnsi="Arial" w:cs="Arial"/>
          <w:b/>
          <w:sz w:val="22"/>
          <w:szCs w:val="22"/>
          <w:lang w:val="bg-BG"/>
        </w:rPr>
      </w:pPr>
    </w:p>
    <w:p w:rsidR="00CD4B4F" w:rsidRPr="00847B85" w:rsidRDefault="002B63FA" w:rsidP="00CD4B4F">
      <w:pPr>
        <w:pStyle w:val="Bodytext21"/>
        <w:shd w:val="clear" w:color="auto" w:fill="auto"/>
        <w:spacing w:after="120" w:line="240" w:lineRule="auto"/>
        <w:ind w:firstLine="0"/>
        <w:jc w:val="both"/>
        <w:rPr>
          <w:rStyle w:val="hps"/>
          <w:b/>
          <w:sz w:val="22"/>
          <w:lang w:val="bg-BG"/>
        </w:rPr>
      </w:pPr>
      <w:r w:rsidRPr="00847B85">
        <w:rPr>
          <w:rStyle w:val="hps"/>
          <w:b/>
          <w:sz w:val="22"/>
          <w:lang w:val="bg-BG"/>
        </w:rPr>
        <w:t>3</w:t>
      </w:r>
      <w:r w:rsidR="00CD4B4F" w:rsidRPr="00847B85">
        <w:rPr>
          <w:rStyle w:val="hps"/>
          <w:b/>
          <w:sz w:val="22"/>
          <w:lang w:val="bg-BG"/>
        </w:rPr>
        <w:t xml:space="preserve">. </w:t>
      </w:r>
      <w:r w:rsidRPr="00847B85">
        <w:rPr>
          <w:rStyle w:val="hps"/>
          <w:b/>
          <w:sz w:val="22"/>
          <w:lang w:val="bg-BG"/>
        </w:rPr>
        <w:t>Имали ли сте някакви проблеми с обобщените искания</w:t>
      </w:r>
      <w:r w:rsidR="00CD4B4F" w:rsidRPr="00847B85">
        <w:rPr>
          <w:rStyle w:val="hps"/>
          <w:b/>
          <w:sz w:val="22"/>
          <w:lang w:val="bg-BG"/>
        </w:rPr>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7"/>
        <w:gridCol w:w="1494"/>
        <w:gridCol w:w="1767"/>
        <w:gridCol w:w="1587"/>
        <w:gridCol w:w="1815"/>
      </w:tblGrid>
      <w:tr w:rsidR="00CD4B4F" w:rsidRPr="00847B85" w:rsidTr="002B63FA">
        <w:tc>
          <w:tcPr>
            <w:tcW w:w="1701" w:type="dxa"/>
          </w:tcPr>
          <w:p w:rsidR="00CD4B4F" w:rsidRPr="00847B85" w:rsidRDefault="00D70119" w:rsidP="00C15745">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1109083879"/>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Категорично не съм съгласен</w:t>
            </w:r>
          </w:p>
        </w:tc>
        <w:tc>
          <w:tcPr>
            <w:tcW w:w="1417" w:type="dxa"/>
          </w:tcPr>
          <w:p w:rsidR="00CD4B4F" w:rsidRPr="00847B85" w:rsidRDefault="00D70119" w:rsidP="00C15745">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892381992"/>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Не съм съгласен</w:t>
            </w:r>
          </w:p>
        </w:tc>
        <w:tc>
          <w:tcPr>
            <w:tcW w:w="1494" w:type="dxa"/>
          </w:tcPr>
          <w:p w:rsidR="00CD4B4F" w:rsidRPr="00847B85" w:rsidRDefault="00D70119" w:rsidP="00C15745">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881329870"/>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Съгласен съм</w:t>
            </w:r>
          </w:p>
        </w:tc>
        <w:tc>
          <w:tcPr>
            <w:tcW w:w="1767" w:type="dxa"/>
          </w:tcPr>
          <w:p w:rsidR="00CD4B4F" w:rsidRPr="00847B85" w:rsidRDefault="00D70119" w:rsidP="00C15745">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1354842838"/>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Напълно съм съгласен</w:t>
            </w:r>
          </w:p>
        </w:tc>
        <w:tc>
          <w:tcPr>
            <w:tcW w:w="1587" w:type="dxa"/>
          </w:tcPr>
          <w:p w:rsidR="00CD4B4F"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356916820"/>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rStyle w:val="Bodytext20"/>
                <w:sz w:val="22"/>
                <w:szCs w:val="22"/>
                <w:lang w:val="bg-BG"/>
              </w:rPr>
              <w:t xml:space="preserve"> </w:t>
            </w:r>
            <w:r w:rsidR="00CD4B4F" w:rsidRPr="00847B85">
              <w:rPr>
                <w:sz w:val="22"/>
                <w:szCs w:val="22"/>
                <w:lang w:val="bg-BG"/>
              </w:rPr>
              <w:t>Неутрално</w:t>
            </w:r>
          </w:p>
        </w:tc>
        <w:tc>
          <w:tcPr>
            <w:tcW w:w="1815" w:type="dxa"/>
          </w:tcPr>
          <w:p w:rsidR="00CD4B4F" w:rsidRPr="00847B85" w:rsidRDefault="00D70119" w:rsidP="002B63FA">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045797810"/>
                <w14:checkbox>
                  <w14:checked w14:val="0"/>
                  <w14:checkedState w14:val="2612" w14:font="MS Gothic"/>
                  <w14:uncheckedState w14:val="2610" w14:font="MS Gothic"/>
                </w14:checkbox>
              </w:sdtPr>
              <w:sdtEndPr>
                <w:rPr>
                  <w:rStyle w:val="Bodytext20"/>
                </w:rPr>
              </w:sdtEndPr>
              <w:sdtContent>
                <w:r w:rsidR="00CD4B4F" w:rsidRPr="00847B85">
                  <w:rPr>
                    <w:rStyle w:val="Bodytext20"/>
                    <w:rFonts w:ascii="Segoe UI Symbol" w:eastAsia="MS Gothic" w:hAnsi="Segoe UI Symbol" w:cs="Segoe UI Symbol"/>
                    <w:sz w:val="22"/>
                    <w:szCs w:val="22"/>
                    <w:lang w:val="bg-BG"/>
                  </w:rPr>
                  <w:t>☐</w:t>
                </w:r>
              </w:sdtContent>
            </w:sdt>
            <w:r w:rsidR="00CD4B4F" w:rsidRPr="00847B85">
              <w:rPr>
                <w:sz w:val="22"/>
                <w:szCs w:val="22"/>
                <w:lang w:val="bg-BG"/>
              </w:rPr>
              <w:t xml:space="preserve"> Н</w:t>
            </w:r>
            <w:r w:rsidR="002B63FA" w:rsidRPr="00847B85">
              <w:rPr>
                <w:sz w:val="22"/>
                <w:szCs w:val="22"/>
                <w:lang w:val="bg-BG"/>
              </w:rPr>
              <w:t>е знам/ Не приложимо</w:t>
            </w:r>
          </w:p>
        </w:tc>
      </w:tr>
    </w:tbl>
    <w:p w:rsidR="00CD4B4F" w:rsidRPr="00847B85" w:rsidRDefault="00CD4B4F" w:rsidP="00CD4B4F">
      <w:pPr>
        <w:tabs>
          <w:tab w:val="left" w:pos="1928"/>
        </w:tabs>
        <w:rPr>
          <w:rFonts w:ascii="Arial" w:hAnsi="Arial" w:cs="Arial"/>
          <w:sz w:val="22"/>
          <w:szCs w:val="22"/>
          <w:lang w:val="bg-BG" w:eastAsia="en-GB"/>
        </w:rPr>
      </w:pPr>
    </w:p>
    <w:p w:rsidR="00CD4B4F" w:rsidRPr="00847B85" w:rsidRDefault="00CD4B4F" w:rsidP="00CD4B4F">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CD4B4F" w:rsidRPr="00847B85" w:rsidTr="00C15745">
        <w:tc>
          <w:tcPr>
            <w:tcW w:w="9969" w:type="dxa"/>
          </w:tcPr>
          <w:p w:rsidR="00CD4B4F" w:rsidRPr="00847B85" w:rsidRDefault="00CD4B4F" w:rsidP="00C15745">
            <w:pPr>
              <w:pStyle w:val="Bodytext81"/>
              <w:shd w:val="clear" w:color="auto" w:fill="auto"/>
              <w:tabs>
                <w:tab w:val="left" w:pos="567"/>
              </w:tabs>
              <w:spacing w:before="0" w:after="120" w:line="240" w:lineRule="auto"/>
              <w:jc w:val="left"/>
              <w:rPr>
                <w:rStyle w:val="Bodytext20"/>
                <w:b/>
                <w:sz w:val="22"/>
                <w:szCs w:val="22"/>
                <w:lang w:val="bg-BG"/>
              </w:rPr>
            </w:pPr>
          </w:p>
          <w:p w:rsidR="00CD4B4F" w:rsidRPr="00847B85" w:rsidRDefault="00CD4B4F"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CD4B4F" w:rsidRPr="00847B85" w:rsidRDefault="00CD4B4F" w:rsidP="00CD4B4F">
      <w:pPr>
        <w:rPr>
          <w:i/>
          <w:lang w:val="bg-BG" w:eastAsia="en-GB"/>
        </w:rPr>
      </w:pPr>
    </w:p>
    <w:p w:rsidR="002B63FA" w:rsidRPr="00847B85" w:rsidRDefault="002B63FA" w:rsidP="002B63FA">
      <w:pPr>
        <w:tabs>
          <w:tab w:val="left" w:pos="739"/>
        </w:tabs>
        <w:jc w:val="both"/>
        <w:rPr>
          <w:rFonts w:ascii="Arial" w:hAnsi="Arial" w:cs="Arial"/>
          <w:b/>
          <w:sz w:val="22"/>
          <w:szCs w:val="22"/>
          <w:lang w:val="bg-BG"/>
        </w:rPr>
      </w:pPr>
      <w:r w:rsidRPr="00847B85">
        <w:rPr>
          <w:rFonts w:ascii="Arial" w:hAnsi="Arial" w:cs="Arial"/>
          <w:b/>
          <w:sz w:val="22"/>
          <w:szCs w:val="22"/>
          <w:lang w:val="bg-BG" w:eastAsia="en-GB"/>
        </w:rPr>
        <w:t>4.</w:t>
      </w:r>
      <w:r w:rsidRPr="00847B85">
        <w:rPr>
          <w:rFonts w:ascii="Arial" w:hAnsi="Arial" w:cs="Arial"/>
          <w:sz w:val="22"/>
          <w:szCs w:val="22"/>
          <w:lang w:val="bg-BG" w:eastAsia="en-GB"/>
        </w:rPr>
        <w:t xml:space="preserve"> </w:t>
      </w:r>
      <w:r w:rsidRPr="00847B85">
        <w:rPr>
          <w:rFonts w:ascii="Arial" w:hAnsi="Arial" w:cs="Arial"/>
          <w:b/>
          <w:sz w:val="22"/>
          <w:szCs w:val="22"/>
          <w:u w:val="single"/>
          <w:lang w:val="bg-BG"/>
        </w:rPr>
        <w:t>Програмата-модел за намаляване и освобождаване от санкции на ЕМК гарантира ли достатъчна степен на уеднаквяване на обобщените искания</w:t>
      </w:r>
      <w:r w:rsidRPr="00847B85">
        <w:rPr>
          <w:rFonts w:ascii="Arial" w:hAnsi="Arial" w:cs="Arial"/>
          <w:b/>
          <w:sz w:val="22"/>
          <w:szCs w:val="22"/>
          <w:lang w:val="bg-BG"/>
        </w:rPr>
        <w:t xml:space="preserve"> на държавите членки?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2B63FA" w:rsidRPr="00847B85" w:rsidTr="00C15745">
        <w:trPr>
          <w:trHeight w:val="357"/>
        </w:trPr>
        <w:tc>
          <w:tcPr>
            <w:tcW w:w="1033" w:type="dxa"/>
          </w:tcPr>
          <w:p w:rsidR="002B63FA"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645483850"/>
                <w14:checkbox>
                  <w14:checked w14:val="0"/>
                  <w14:checkedState w14:val="2612" w14:font="MS Gothic"/>
                  <w14:uncheckedState w14:val="2610" w14:font="MS Gothic"/>
                </w14:checkbox>
              </w:sdtPr>
              <w:sdtEndPr>
                <w:rPr>
                  <w:rStyle w:val="Bodytext20"/>
                </w:rPr>
              </w:sdtEndPr>
              <w:sdtContent>
                <w:r w:rsidR="002B63FA" w:rsidRPr="00847B85">
                  <w:rPr>
                    <w:rStyle w:val="Bodytext20"/>
                    <w:rFonts w:ascii="MS Gothic" w:eastAsia="MS Gothic" w:hAnsi="MS Gothic"/>
                    <w:sz w:val="22"/>
                    <w:szCs w:val="22"/>
                    <w:lang w:val="bg-BG"/>
                  </w:rPr>
                  <w:t>☐</w:t>
                </w:r>
              </w:sdtContent>
            </w:sdt>
            <w:r w:rsidR="002B63FA" w:rsidRPr="00847B85">
              <w:rPr>
                <w:rStyle w:val="Bodytext20"/>
                <w:sz w:val="22"/>
                <w:szCs w:val="22"/>
                <w:lang w:val="bg-BG"/>
              </w:rPr>
              <w:t xml:space="preserve"> Да</w:t>
            </w:r>
          </w:p>
        </w:tc>
        <w:tc>
          <w:tcPr>
            <w:tcW w:w="999" w:type="dxa"/>
          </w:tcPr>
          <w:p w:rsidR="002B63FA"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429547449"/>
                <w14:checkbox>
                  <w14:checked w14:val="0"/>
                  <w14:checkedState w14:val="2612" w14:font="MS Gothic"/>
                  <w14:uncheckedState w14:val="2610" w14:font="MS Gothic"/>
                </w14:checkbox>
              </w:sdtPr>
              <w:sdtEndPr>
                <w:rPr>
                  <w:rStyle w:val="Bodytext20"/>
                </w:rPr>
              </w:sdtEndPr>
              <w:sdtContent>
                <w:r w:rsidR="002B63FA" w:rsidRPr="00847B85">
                  <w:rPr>
                    <w:rStyle w:val="Bodytext20"/>
                    <w:rFonts w:ascii="MS Gothic" w:eastAsia="MS Gothic" w:hAnsi="MS Gothic"/>
                    <w:sz w:val="22"/>
                    <w:szCs w:val="22"/>
                    <w:lang w:val="bg-BG"/>
                  </w:rPr>
                  <w:t>☐</w:t>
                </w:r>
              </w:sdtContent>
            </w:sdt>
            <w:r w:rsidR="002B63FA" w:rsidRPr="00847B85">
              <w:rPr>
                <w:rStyle w:val="Bodytext20"/>
                <w:sz w:val="22"/>
                <w:szCs w:val="22"/>
                <w:lang w:val="bg-BG"/>
              </w:rPr>
              <w:t xml:space="preserve"> Не</w:t>
            </w:r>
          </w:p>
        </w:tc>
        <w:tc>
          <w:tcPr>
            <w:tcW w:w="3110" w:type="dxa"/>
          </w:tcPr>
          <w:p w:rsidR="002B63FA" w:rsidRPr="00847B85" w:rsidRDefault="002B63FA" w:rsidP="00C15745">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2B63FA" w:rsidRPr="00847B85" w:rsidRDefault="002B63FA" w:rsidP="002B63FA">
      <w:pPr>
        <w:tabs>
          <w:tab w:val="left" w:pos="739"/>
        </w:tabs>
        <w:ind w:firstLine="720"/>
        <w:rPr>
          <w:rFonts w:ascii="Arial" w:hAnsi="Arial" w:cs="Arial"/>
          <w:sz w:val="22"/>
          <w:szCs w:val="22"/>
          <w:lang w:val="bg-BG" w:eastAsia="en-GB"/>
        </w:rPr>
      </w:pPr>
    </w:p>
    <w:p w:rsidR="002B63FA" w:rsidRPr="00847B85" w:rsidRDefault="002B63FA" w:rsidP="002B63FA">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2B63FA" w:rsidRPr="00847B85" w:rsidTr="00C15745">
        <w:tc>
          <w:tcPr>
            <w:tcW w:w="9969" w:type="dxa"/>
          </w:tcPr>
          <w:p w:rsidR="002B63FA" w:rsidRPr="00847B85" w:rsidRDefault="002B63FA" w:rsidP="00C15745">
            <w:pPr>
              <w:pStyle w:val="Bodytext81"/>
              <w:shd w:val="clear" w:color="auto" w:fill="auto"/>
              <w:tabs>
                <w:tab w:val="left" w:pos="567"/>
              </w:tabs>
              <w:spacing w:before="0" w:after="120" w:line="240" w:lineRule="auto"/>
              <w:jc w:val="left"/>
              <w:rPr>
                <w:rStyle w:val="Bodytext20"/>
                <w:b/>
                <w:sz w:val="22"/>
                <w:szCs w:val="22"/>
                <w:lang w:val="bg-BG"/>
              </w:rPr>
            </w:pPr>
          </w:p>
          <w:p w:rsidR="002B63FA" w:rsidRPr="00847B85" w:rsidRDefault="002B63FA"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2B63FA" w:rsidRPr="00847B85" w:rsidRDefault="002B63FA" w:rsidP="002B63FA">
      <w:pPr>
        <w:tabs>
          <w:tab w:val="left" w:pos="739"/>
        </w:tabs>
        <w:ind w:firstLine="720"/>
        <w:rPr>
          <w:rFonts w:ascii="Arial" w:hAnsi="Arial" w:cs="Arial"/>
          <w:sz w:val="22"/>
          <w:szCs w:val="22"/>
          <w:lang w:val="bg-BG" w:eastAsia="en-GB"/>
        </w:rPr>
      </w:pPr>
    </w:p>
    <w:p w:rsidR="002B63FA" w:rsidRPr="00847B85" w:rsidRDefault="002B63FA" w:rsidP="002B63FA">
      <w:pPr>
        <w:pStyle w:val="Bodytext21"/>
        <w:shd w:val="clear" w:color="auto" w:fill="auto"/>
        <w:spacing w:after="120" w:line="240" w:lineRule="auto"/>
        <w:ind w:firstLine="0"/>
        <w:jc w:val="both"/>
        <w:rPr>
          <w:rStyle w:val="hps"/>
          <w:b/>
          <w:sz w:val="22"/>
          <w:lang w:val="bg-BG"/>
        </w:rPr>
      </w:pPr>
      <w:r w:rsidRPr="00847B85">
        <w:rPr>
          <w:rStyle w:val="hps"/>
          <w:b/>
          <w:sz w:val="22"/>
          <w:lang w:val="bg-BG"/>
        </w:rPr>
        <w:t>4.1. Ако отговорът</w:t>
      </w:r>
      <w:r w:rsidR="00FF789F">
        <w:rPr>
          <w:rStyle w:val="hps"/>
          <w:b/>
          <w:sz w:val="22"/>
          <w:lang w:val="bg-BG"/>
        </w:rPr>
        <w:t xml:space="preserve"> Ви</w:t>
      </w:r>
      <w:r w:rsidRPr="00847B85">
        <w:rPr>
          <w:rStyle w:val="hps"/>
          <w:b/>
          <w:sz w:val="22"/>
          <w:lang w:val="bg-BG"/>
        </w:rPr>
        <w:t xml:space="preserve"> е „Не“, смятате ли това за проблем?</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7"/>
        <w:gridCol w:w="1494"/>
        <w:gridCol w:w="1767"/>
        <w:gridCol w:w="1587"/>
        <w:gridCol w:w="1815"/>
      </w:tblGrid>
      <w:tr w:rsidR="002B63FA" w:rsidRPr="00847B85" w:rsidTr="00C15745">
        <w:tc>
          <w:tcPr>
            <w:tcW w:w="1701" w:type="dxa"/>
          </w:tcPr>
          <w:p w:rsidR="002B63FA" w:rsidRPr="00847B85" w:rsidRDefault="00D70119" w:rsidP="00C15745">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585992061"/>
                <w14:checkbox>
                  <w14:checked w14:val="0"/>
                  <w14:checkedState w14:val="2612" w14:font="MS Gothic"/>
                  <w14:uncheckedState w14:val="2610" w14:font="MS Gothic"/>
                </w14:checkbox>
              </w:sdtPr>
              <w:sdtEndPr>
                <w:rPr>
                  <w:rStyle w:val="Bodytext20"/>
                </w:rPr>
              </w:sdtEndPr>
              <w:sdtContent>
                <w:r w:rsidR="002B63FA" w:rsidRPr="00847B85">
                  <w:rPr>
                    <w:rStyle w:val="Bodytext20"/>
                    <w:rFonts w:ascii="Segoe UI Symbol" w:eastAsia="MS Gothic" w:hAnsi="Segoe UI Symbol" w:cs="Segoe UI Symbol"/>
                    <w:sz w:val="22"/>
                    <w:szCs w:val="22"/>
                    <w:lang w:val="bg-BG"/>
                  </w:rPr>
                  <w:t>☐</w:t>
                </w:r>
              </w:sdtContent>
            </w:sdt>
            <w:r w:rsidR="002B63FA" w:rsidRPr="00847B85">
              <w:rPr>
                <w:rStyle w:val="Bodytext20"/>
                <w:sz w:val="22"/>
                <w:szCs w:val="22"/>
                <w:lang w:val="bg-BG"/>
              </w:rPr>
              <w:t xml:space="preserve"> Категорично не съм съгласен</w:t>
            </w:r>
          </w:p>
        </w:tc>
        <w:tc>
          <w:tcPr>
            <w:tcW w:w="1417" w:type="dxa"/>
          </w:tcPr>
          <w:p w:rsidR="002B63FA" w:rsidRPr="00847B85" w:rsidRDefault="00D70119" w:rsidP="00C15745">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1589381249"/>
                <w14:checkbox>
                  <w14:checked w14:val="0"/>
                  <w14:checkedState w14:val="2612" w14:font="MS Gothic"/>
                  <w14:uncheckedState w14:val="2610" w14:font="MS Gothic"/>
                </w14:checkbox>
              </w:sdtPr>
              <w:sdtEndPr>
                <w:rPr>
                  <w:rStyle w:val="Bodytext20"/>
                </w:rPr>
              </w:sdtEndPr>
              <w:sdtContent>
                <w:r w:rsidR="002B63FA" w:rsidRPr="00847B85">
                  <w:rPr>
                    <w:rStyle w:val="Bodytext20"/>
                    <w:rFonts w:ascii="Segoe UI Symbol" w:eastAsia="MS Gothic" w:hAnsi="Segoe UI Symbol" w:cs="Segoe UI Symbol"/>
                    <w:sz w:val="22"/>
                    <w:szCs w:val="22"/>
                    <w:lang w:val="bg-BG"/>
                  </w:rPr>
                  <w:t>☐</w:t>
                </w:r>
              </w:sdtContent>
            </w:sdt>
            <w:r w:rsidR="002B63FA" w:rsidRPr="00847B85">
              <w:rPr>
                <w:rStyle w:val="Bodytext20"/>
                <w:sz w:val="22"/>
                <w:szCs w:val="22"/>
                <w:lang w:val="bg-BG"/>
              </w:rPr>
              <w:t xml:space="preserve"> Не съм съгласен</w:t>
            </w:r>
          </w:p>
        </w:tc>
        <w:tc>
          <w:tcPr>
            <w:tcW w:w="1494" w:type="dxa"/>
          </w:tcPr>
          <w:p w:rsidR="002B63FA" w:rsidRPr="00847B85" w:rsidRDefault="00D70119" w:rsidP="00C15745">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1001935979"/>
                <w14:checkbox>
                  <w14:checked w14:val="0"/>
                  <w14:checkedState w14:val="2612" w14:font="MS Gothic"/>
                  <w14:uncheckedState w14:val="2610" w14:font="MS Gothic"/>
                </w14:checkbox>
              </w:sdtPr>
              <w:sdtEndPr>
                <w:rPr>
                  <w:rStyle w:val="Bodytext20"/>
                </w:rPr>
              </w:sdtEndPr>
              <w:sdtContent>
                <w:r w:rsidR="002B63FA" w:rsidRPr="00847B85">
                  <w:rPr>
                    <w:rStyle w:val="Bodytext20"/>
                    <w:rFonts w:ascii="Segoe UI Symbol" w:eastAsia="MS Gothic" w:hAnsi="Segoe UI Symbol" w:cs="Segoe UI Symbol"/>
                    <w:sz w:val="22"/>
                    <w:szCs w:val="22"/>
                    <w:lang w:val="bg-BG"/>
                  </w:rPr>
                  <w:t>☐</w:t>
                </w:r>
              </w:sdtContent>
            </w:sdt>
            <w:r w:rsidR="002B63FA" w:rsidRPr="00847B85">
              <w:rPr>
                <w:rStyle w:val="Bodytext20"/>
                <w:sz w:val="22"/>
                <w:szCs w:val="22"/>
                <w:lang w:val="bg-BG"/>
              </w:rPr>
              <w:t xml:space="preserve"> Съгласен съм</w:t>
            </w:r>
          </w:p>
        </w:tc>
        <w:tc>
          <w:tcPr>
            <w:tcW w:w="1767" w:type="dxa"/>
          </w:tcPr>
          <w:p w:rsidR="002B63FA" w:rsidRPr="00847B85" w:rsidRDefault="00D70119" w:rsidP="00C15745">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553466256"/>
                <w14:checkbox>
                  <w14:checked w14:val="0"/>
                  <w14:checkedState w14:val="2612" w14:font="MS Gothic"/>
                  <w14:uncheckedState w14:val="2610" w14:font="MS Gothic"/>
                </w14:checkbox>
              </w:sdtPr>
              <w:sdtEndPr>
                <w:rPr>
                  <w:rStyle w:val="Bodytext20"/>
                </w:rPr>
              </w:sdtEndPr>
              <w:sdtContent>
                <w:r w:rsidR="002B63FA" w:rsidRPr="00847B85">
                  <w:rPr>
                    <w:rStyle w:val="Bodytext20"/>
                    <w:rFonts w:ascii="Segoe UI Symbol" w:eastAsia="MS Gothic" w:hAnsi="Segoe UI Symbol" w:cs="Segoe UI Symbol"/>
                    <w:sz w:val="22"/>
                    <w:szCs w:val="22"/>
                    <w:lang w:val="bg-BG"/>
                  </w:rPr>
                  <w:t>☐</w:t>
                </w:r>
              </w:sdtContent>
            </w:sdt>
            <w:r w:rsidR="002B63FA" w:rsidRPr="00847B85">
              <w:rPr>
                <w:rStyle w:val="Bodytext20"/>
                <w:sz w:val="22"/>
                <w:szCs w:val="22"/>
                <w:lang w:val="bg-BG"/>
              </w:rPr>
              <w:t xml:space="preserve"> Напълно съм съгласен</w:t>
            </w:r>
          </w:p>
        </w:tc>
        <w:tc>
          <w:tcPr>
            <w:tcW w:w="1587" w:type="dxa"/>
          </w:tcPr>
          <w:p w:rsidR="002B63FA"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707686415"/>
                <w14:checkbox>
                  <w14:checked w14:val="0"/>
                  <w14:checkedState w14:val="2612" w14:font="MS Gothic"/>
                  <w14:uncheckedState w14:val="2610" w14:font="MS Gothic"/>
                </w14:checkbox>
              </w:sdtPr>
              <w:sdtEndPr>
                <w:rPr>
                  <w:rStyle w:val="Bodytext20"/>
                </w:rPr>
              </w:sdtEndPr>
              <w:sdtContent>
                <w:r w:rsidR="002B63FA" w:rsidRPr="00847B85">
                  <w:rPr>
                    <w:rStyle w:val="Bodytext20"/>
                    <w:rFonts w:ascii="Segoe UI Symbol" w:eastAsia="MS Gothic" w:hAnsi="Segoe UI Symbol" w:cs="Segoe UI Symbol"/>
                    <w:sz w:val="22"/>
                    <w:szCs w:val="22"/>
                    <w:lang w:val="bg-BG"/>
                  </w:rPr>
                  <w:t>☐</w:t>
                </w:r>
              </w:sdtContent>
            </w:sdt>
            <w:r w:rsidR="002B63FA" w:rsidRPr="00847B85">
              <w:rPr>
                <w:rStyle w:val="Bodytext20"/>
                <w:sz w:val="22"/>
                <w:szCs w:val="22"/>
                <w:lang w:val="bg-BG"/>
              </w:rPr>
              <w:t xml:space="preserve"> </w:t>
            </w:r>
            <w:r w:rsidR="002B63FA" w:rsidRPr="00847B85">
              <w:rPr>
                <w:sz w:val="22"/>
                <w:szCs w:val="22"/>
                <w:lang w:val="bg-BG"/>
              </w:rPr>
              <w:t>Неутрално</w:t>
            </w:r>
          </w:p>
        </w:tc>
        <w:tc>
          <w:tcPr>
            <w:tcW w:w="1815" w:type="dxa"/>
          </w:tcPr>
          <w:p w:rsidR="002B63FA" w:rsidRPr="00847B85" w:rsidRDefault="00D70119" w:rsidP="00C15745">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027370352"/>
                <w14:checkbox>
                  <w14:checked w14:val="0"/>
                  <w14:checkedState w14:val="2612" w14:font="MS Gothic"/>
                  <w14:uncheckedState w14:val="2610" w14:font="MS Gothic"/>
                </w14:checkbox>
              </w:sdtPr>
              <w:sdtEndPr>
                <w:rPr>
                  <w:rStyle w:val="Bodytext20"/>
                </w:rPr>
              </w:sdtEndPr>
              <w:sdtContent>
                <w:r w:rsidR="002B63FA" w:rsidRPr="00847B85">
                  <w:rPr>
                    <w:rStyle w:val="Bodytext20"/>
                    <w:rFonts w:ascii="Segoe UI Symbol" w:eastAsia="MS Gothic" w:hAnsi="Segoe UI Symbol" w:cs="Segoe UI Symbol"/>
                    <w:sz w:val="22"/>
                    <w:szCs w:val="22"/>
                    <w:lang w:val="bg-BG"/>
                  </w:rPr>
                  <w:t>☐</w:t>
                </w:r>
              </w:sdtContent>
            </w:sdt>
            <w:r w:rsidR="002B63FA" w:rsidRPr="00847B85">
              <w:rPr>
                <w:sz w:val="22"/>
                <w:szCs w:val="22"/>
                <w:lang w:val="bg-BG"/>
              </w:rPr>
              <w:t xml:space="preserve"> Не знам/ Не приложимо</w:t>
            </w:r>
          </w:p>
        </w:tc>
      </w:tr>
    </w:tbl>
    <w:p w:rsidR="002B63FA" w:rsidRPr="00847B85" w:rsidRDefault="002B63FA" w:rsidP="002B63FA">
      <w:pPr>
        <w:tabs>
          <w:tab w:val="left" w:pos="739"/>
        </w:tabs>
        <w:ind w:firstLine="720"/>
        <w:rPr>
          <w:rFonts w:ascii="Arial" w:hAnsi="Arial" w:cs="Arial"/>
          <w:sz w:val="22"/>
          <w:szCs w:val="22"/>
          <w:lang w:val="bg-BG" w:eastAsia="en-GB"/>
        </w:rPr>
      </w:pPr>
    </w:p>
    <w:p w:rsidR="002B63FA" w:rsidRPr="00847B85" w:rsidRDefault="002B63FA" w:rsidP="002B63FA">
      <w:pPr>
        <w:pStyle w:val="Bodytext21"/>
        <w:shd w:val="clear" w:color="auto" w:fill="auto"/>
        <w:spacing w:after="120" w:line="240" w:lineRule="auto"/>
        <w:ind w:firstLine="0"/>
        <w:jc w:val="both"/>
        <w:rPr>
          <w:rStyle w:val="hps"/>
          <w:b/>
          <w:sz w:val="22"/>
          <w:lang w:val="bg-BG"/>
        </w:rPr>
      </w:pPr>
      <w:r w:rsidRPr="00847B85">
        <w:rPr>
          <w:rStyle w:val="hps"/>
          <w:b/>
          <w:sz w:val="22"/>
          <w:lang w:val="bg-BG"/>
        </w:rPr>
        <w:t>5. Знаете ли за някакви различия в държавите</w:t>
      </w:r>
      <w:r w:rsidR="00FF789F">
        <w:rPr>
          <w:rStyle w:val="hps"/>
          <w:b/>
          <w:sz w:val="22"/>
          <w:lang w:val="bg-BG"/>
        </w:rPr>
        <w:t xml:space="preserve"> </w:t>
      </w:r>
      <w:r w:rsidRPr="00847B85">
        <w:rPr>
          <w:rStyle w:val="hps"/>
          <w:b/>
          <w:sz w:val="22"/>
          <w:lang w:val="bg-BG"/>
        </w:rPr>
        <w:t>членки</w:t>
      </w:r>
      <w:r w:rsidR="00FF789F">
        <w:rPr>
          <w:rStyle w:val="hps"/>
          <w:b/>
          <w:sz w:val="22"/>
          <w:lang w:val="bg-BG"/>
        </w:rPr>
        <w:t xml:space="preserve"> по отношение на</w:t>
      </w:r>
      <w:r w:rsidRPr="00847B85">
        <w:rPr>
          <w:rStyle w:val="hps"/>
          <w:b/>
          <w:sz w:val="22"/>
          <w:lang w:val="bg-BG"/>
        </w:rPr>
        <w:t>:</w:t>
      </w:r>
    </w:p>
    <w:p w:rsidR="00665802" w:rsidRPr="00847B85" w:rsidRDefault="00665802" w:rsidP="00C1574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5.1. националните правила относно обобщените искания?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665802" w:rsidRPr="00847B85" w:rsidTr="00C15745">
        <w:trPr>
          <w:trHeight w:val="357"/>
        </w:trPr>
        <w:tc>
          <w:tcPr>
            <w:tcW w:w="1033" w:type="dxa"/>
          </w:tcPr>
          <w:p w:rsidR="00665802" w:rsidRPr="00847B85" w:rsidRDefault="002B63FA" w:rsidP="00C15745">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b/>
                <w:color w:val="000000"/>
                <w:sz w:val="22"/>
                <w:szCs w:val="24"/>
                <w:lang w:val="bg-BG"/>
              </w:rPr>
              <w:t xml:space="preserve"> </w:t>
            </w:r>
            <w:sdt>
              <w:sdtPr>
                <w:rPr>
                  <w:rStyle w:val="Bodytext20"/>
                  <w:sz w:val="22"/>
                  <w:szCs w:val="22"/>
                  <w:lang w:val="bg-BG"/>
                </w:rPr>
                <w:id w:val="352933348"/>
                <w14:checkbox>
                  <w14:checked w14:val="0"/>
                  <w14:checkedState w14:val="2612" w14:font="MS Gothic"/>
                  <w14:uncheckedState w14:val="2610" w14:font="MS Gothic"/>
                </w14:checkbox>
              </w:sdtPr>
              <w:sdtEndPr>
                <w:rPr>
                  <w:rStyle w:val="Bodytext20"/>
                </w:rPr>
              </w:sdtEndPr>
              <w:sdtContent>
                <w:r w:rsidR="00665802" w:rsidRPr="00847B85">
                  <w:rPr>
                    <w:rStyle w:val="Bodytext20"/>
                    <w:rFonts w:ascii="MS Gothic" w:eastAsia="MS Gothic" w:hAnsi="MS Gothic"/>
                    <w:sz w:val="22"/>
                    <w:szCs w:val="22"/>
                    <w:lang w:val="bg-BG"/>
                  </w:rPr>
                  <w:t>☐</w:t>
                </w:r>
              </w:sdtContent>
            </w:sdt>
            <w:r w:rsidR="00665802" w:rsidRPr="00847B85">
              <w:rPr>
                <w:rStyle w:val="Bodytext20"/>
                <w:sz w:val="22"/>
                <w:szCs w:val="22"/>
                <w:lang w:val="bg-BG"/>
              </w:rPr>
              <w:t xml:space="preserve"> Да</w:t>
            </w:r>
          </w:p>
        </w:tc>
        <w:tc>
          <w:tcPr>
            <w:tcW w:w="999" w:type="dxa"/>
          </w:tcPr>
          <w:p w:rsidR="00665802"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329327684"/>
                <w14:checkbox>
                  <w14:checked w14:val="0"/>
                  <w14:checkedState w14:val="2612" w14:font="MS Gothic"/>
                  <w14:uncheckedState w14:val="2610" w14:font="MS Gothic"/>
                </w14:checkbox>
              </w:sdtPr>
              <w:sdtEndPr>
                <w:rPr>
                  <w:rStyle w:val="Bodytext20"/>
                </w:rPr>
              </w:sdtEndPr>
              <w:sdtContent>
                <w:r w:rsidR="00665802" w:rsidRPr="00847B85">
                  <w:rPr>
                    <w:rStyle w:val="Bodytext20"/>
                    <w:rFonts w:ascii="MS Gothic" w:eastAsia="MS Gothic" w:hAnsi="MS Gothic"/>
                    <w:sz w:val="22"/>
                    <w:szCs w:val="22"/>
                    <w:lang w:val="bg-BG"/>
                  </w:rPr>
                  <w:t>☐</w:t>
                </w:r>
              </w:sdtContent>
            </w:sdt>
            <w:r w:rsidR="00665802" w:rsidRPr="00847B85">
              <w:rPr>
                <w:rStyle w:val="Bodytext20"/>
                <w:sz w:val="22"/>
                <w:szCs w:val="22"/>
                <w:lang w:val="bg-BG"/>
              </w:rPr>
              <w:t xml:space="preserve"> Не</w:t>
            </w:r>
          </w:p>
        </w:tc>
        <w:tc>
          <w:tcPr>
            <w:tcW w:w="3110" w:type="dxa"/>
          </w:tcPr>
          <w:p w:rsidR="00665802" w:rsidRPr="00847B85" w:rsidRDefault="00665802" w:rsidP="00C15745">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665802" w:rsidRPr="00847B85" w:rsidRDefault="00665802" w:rsidP="00665802">
      <w:pPr>
        <w:pStyle w:val="Bodytext21"/>
        <w:spacing w:after="120"/>
        <w:ind w:left="360" w:firstLine="0"/>
        <w:jc w:val="both"/>
        <w:rPr>
          <w:rStyle w:val="Bodytext20"/>
          <w:b/>
          <w:color w:val="000000"/>
          <w:sz w:val="22"/>
          <w:szCs w:val="24"/>
          <w:lang w:val="bg-BG"/>
        </w:rPr>
      </w:pPr>
    </w:p>
    <w:p w:rsidR="00665802" w:rsidRPr="00847B85" w:rsidRDefault="00665802" w:rsidP="00665802">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5.2. тяхното прилагане на практика?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665802" w:rsidRPr="00847B85" w:rsidTr="00C15745">
        <w:trPr>
          <w:trHeight w:val="357"/>
        </w:trPr>
        <w:tc>
          <w:tcPr>
            <w:tcW w:w="1033" w:type="dxa"/>
          </w:tcPr>
          <w:p w:rsidR="00665802"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723908042"/>
                <w14:checkbox>
                  <w14:checked w14:val="0"/>
                  <w14:checkedState w14:val="2612" w14:font="MS Gothic"/>
                  <w14:uncheckedState w14:val="2610" w14:font="MS Gothic"/>
                </w14:checkbox>
              </w:sdtPr>
              <w:sdtEndPr>
                <w:rPr>
                  <w:rStyle w:val="Bodytext20"/>
                </w:rPr>
              </w:sdtEndPr>
              <w:sdtContent>
                <w:r w:rsidR="00665802" w:rsidRPr="00847B85">
                  <w:rPr>
                    <w:rStyle w:val="Bodytext20"/>
                    <w:rFonts w:ascii="MS Gothic" w:eastAsia="MS Gothic" w:hAnsi="MS Gothic"/>
                    <w:sz w:val="22"/>
                    <w:szCs w:val="22"/>
                    <w:lang w:val="bg-BG"/>
                  </w:rPr>
                  <w:t>☐</w:t>
                </w:r>
              </w:sdtContent>
            </w:sdt>
            <w:r w:rsidR="00665802" w:rsidRPr="00847B85">
              <w:rPr>
                <w:rStyle w:val="Bodytext20"/>
                <w:sz w:val="22"/>
                <w:szCs w:val="22"/>
                <w:lang w:val="bg-BG"/>
              </w:rPr>
              <w:t xml:space="preserve"> Да</w:t>
            </w:r>
          </w:p>
        </w:tc>
        <w:tc>
          <w:tcPr>
            <w:tcW w:w="999" w:type="dxa"/>
          </w:tcPr>
          <w:p w:rsidR="00665802" w:rsidRPr="00847B85" w:rsidRDefault="00D70119" w:rsidP="00C15745">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42718928"/>
                <w14:checkbox>
                  <w14:checked w14:val="0"/>
                  <w14:checkedState w14:val="2612" w14:font="MS Gothic"/>
                  <w14:uncheckedState w14:val="2610" w14:font="MS Gothic"/>
                </w14:checkbox>
              </w:sdtPr>
              <w:sdtEndPr>
                <w:rPr>
                  <w:rStyle w:val="Bodytext20"/>
                </w:rPr>
              </w:sdtEndPr>
              <w:sdtContent>
                <w:r w:rsidR="00665802" w:rsidRPr="00847B85">
                  <w:rPr>
                    <w:rStyle w:val="Bodytext20"/>
                    <w:rFonts w:ascii="MS Gothic" w:eastAsia="MS Gothic" w:hAnsi="MS Gothic"/>
                    <w:sz w:val="22"/>
                    <w:szCs w:val="22"/>
                    <w:lang w:val="bg-BG"/>
                  </w:rPr>
                  <w:t>☐</w:t>
                </w:r>
              </w:sdtContent>
            </w:sdt>
            <w:r w:rsidR="00665802" w:rsidRPr="00847B85">
              <w:rPr>
                <w:rStyle w:val="Bodytext20"/>
                <w:sz w:val="22"/>
                <w:szCs w:val="22"/>
                <w:lang w:val="bg-BG"/>
              </w:rPr>
              <w:t xml:space="preserve"> Не</w:t>
            </w:r>
          </w:p>
        </w:tc>
        <w:tc>
          <w:tcPr>
            <w:tcW w:w="3110" w:type="dxa"/>
          </w:tcPr>
          <w:p w:rsidR="00665802" w:rsidRPr="00847B85" w:rsidRDefault="00665802" w:rsidP="00C15745">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3C5711" w:rsidRPr="00847B85" w:rsidRDefault="003C5711" w:rsidP="003C5711">
      <w:pPr>
        <w:pStyle w:val="Bodytext21"/>
        <w:spacing w:after="120"/>
        <w:ind w:left="360" w:firstLine="0"/>
        <w:jc w:val="both"/>
        <w:rPr>
          <w:rStyle w:val="Bodytext20"/>
          <w:b/>
          <w:color w:val="000000"/>
          <w:sz w:val="22"/>
          <w:szCs w:val="24"/>
          <w:lang w:val="bg-BG"/>
        </w:rPr>
      </w:pPr>
    </w:p>
    <w:p w:rsidR="00665802" w:rsidRPr="00847B85" w:rsidRDefault="00665802" w:rsidP="00665802">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665802" w:rsidRPr="00847B85" w:rsidTr="00C15745">
        <w:tc>
          <w:tcPr>
            <w:tcW w:w="9969" w:type="dxa"/>
          </w:tcPr>
          <w:p w:rsidR="00665802" w:rsidRPr="00847B85" w:rsidRDefault="00665802" w:rsidP="00C15745">
            <w:pPr>
              <w:pStyle w:val="Bodytext81"/>
              <w:shd w:val="clear" w:color="auto" w:fill="auto"/>
              <w:tabs>
                <w:tab w:val="left" w:pos="567"/>
              </w:tabs>
              <w:spacing w:before="0" w:after="120" w:line="240" w:lineRule="auto"/>
              <w:jc w:val="left"/>
              <w:rPr>
                <w:rStyle w:val="Bodytext20"/>
                <w:b/>
                <w:sz w:val="22"/>
                <w:szCs w:val="22"/>
                <w:lang w:val="bg-BG"/>
              </w:rPr>
            </w:pPr>
          </w:p>
          <w:p w:rsidR="00665802" w:rsidRPr="00847B85" w:rsidRDefault="00665802"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2B63FA" w:rsidRPr="00847B85" w:rsidRDefault="002B63FA" w:rsidP="00665802">
      <w:pPr>
        <w:pStyle w:val="Bodytext21"/>
        <w:spacing w:after="120"/>
        <w:ind w:left="360" w:firstLine="0"/>
        <w:jc w:val="both"/>
        <w:rPr>
          <w:rStyle w:val="Bodytext20"/>
          <w:b/>
          <w:color w:val="000000"/>
          <w:sz w:val="22"/>
          <w:szCs w:val="24"/>
          <w:lang w:val="bg-BG"/>
        </w:rPr>
      </w:pPr>
    </w:p>
    <w:p w:rsidR="00CD4B4F" w:rsidRPr="00847B85" w:rsidRDefault="00665802" w:rsidP="00CD4B4F">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5.3. </w:t>
      </w:r>
      <w:r w:rsidR="00CD4B4F" w:rsidRPr="00847B85">
        <w:rPr>
          <w:rStyle w:val="Bodytext20"/>
          <w:b/>
          <w:color w:val="000000"/>
          <w:sz w:val="22"/>
          <w:szCs w:val="24"/>
          <w:lang w:val="bg-BG"/>
        </w:rPr>
        <w:t>Смятате ли, че това е проблем по отношение на:</w:t>
      </w:r>
    </w:p>
    <w:tbl>
      <w:tblPr>
        <w:tblStyle w:val="TableGrid"/>
        <w:tblW w:w="97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5"/>
        <w:gridCol w:w="1264"/>
        <w:gridCol w:w="989"/>
        <w:gridCol w:w="1019"/>
        <w:gridCol w:w="979"/>
        <w:gridCol w:w="1124"/>
        <w:gridCol w:w="840"/>
      </w:tblGrid>
      <w:tr w:rsidR="00CD4B4F" w:rsidRPr="00847B85" w:rsidTr="00C15745">
        <w:tc>
          <w:tcPr>
            <w:tcW w:w="3515" w:type="dxa"/>
          </w:tcPr>
          <w:p w:rsidR="00CD4B4F" w:rsidRPr="00847B85" w:rsidRDefault="00CD4B4F" w:rsidP="00C15745">
            <w:pPr>
              <w:tabs>
                <w:tab w:val="left" w:pos="837"/>
              </w:tabs>
              <w:rPr>
                <w:rFonts w:ascii="Arial" w:hAnsi="Arial" w:cs="Arial"/>
                <w:sz w:val="22"/>
                <w:szCs w:val="22"/>
                <w:lang w:val="bg-BG" w:eastAsia="en-GB"/>
              </w:rPr>
            </w:pPr>
          </w:p>
        </w:tc>
        <w:tc>
          <w:tcPr>
            <w:tcW w:w="1264" w:type="dxa"/>
            <w:vAlign w:val="center"/>
          </w:tcPr>
          <w:p w:rsidR="00CD4B4F" w:rsidRPr="00847B85" w:rsidRDefault="00CD4B4F" w:rsidP="00C15745">
            <w:pPr>
              <w:tabs>
                <w:tab w:val="left" w:pos="837"/>
              </w:tabs>
              <w:jc w:val="center"/>
              <w:rPr>
                <w:rFonts w:ascii="Arial" w:hAnsi="Arial" w:cs="Arial"/>
                <w:sz w:val="18"/>
                <w:szCs w:val="22"/>
                <w:lang w:val="bg-BG" w:eastAsia="en-GB"/>
              </w:rPr>
            </w:pPr>
            <w:r w:rsidRPr="00847B85">
              <w:rPr>
                <w:rStyle w:val="Bodytext20"/>
                <w:sz w:val="18"/>
                <w:szCs w:val="22"/>
                <w:lang w:val="bg-BG"/>
              </w:rPr>
              <w:t>Категорично не съм съгласен</w:t>
            </w:r>
          </w:p>
        </w:tc>
        <w:tc>
          <w:tcPr>
            <w:tcW w:w="989" w:type="dxa"/>
            <w:vAlign w:val="center"/>
          </w:tcPr>
          <w:p w:rsidR="00CD4B4F" w:rsidRPr="00847B85" w:rsidRDefault="00CD4B4F" w:rsidP="00C15745">
            <w:pPr>
              <w:tabs>
                <w:tab w:val="left" w:pos="837"/>
              </w:tabs>
              <w:jc w:val="center"/>
              <w:rPr>
                <w:rFonts w:ascii="Arial" w:hAnsi="Arial" w:cs="Arial"/>
                <w:sz w:val="18"/>
                <w:szCs w:val="22"/>
                <w:lang w:val="bg-BG" w:eastAsia="en-GB"/>
              </w:rPr>
            </w:pPr>
            <w:r w:rsidRPr="00847B85">
              <w:rPr>
                <w:rStyle w:val="Bodytext20"/>
                <w:sz w:val="18"/>
                <w:szCs w:val="22"/>
                <w:lang w:val="bg-BG"/>
              </w:rPr>
              <w:t>Не съм съгласен</w:t>
            </w:r>
          </w:p>
        </w:tc>
        <w:tc>
          <w:tcPr>
            <w:tcW w:w="1019" w:type="dxa"/>
            <w:vAlign w:val="center"/>
          </w:tcPr>
          <w:p w:rsidR="00CD4B4F" w:rsidRPr="00847B85" w:rsidRDefault="00CD4B4F" w:rsidP="00C15745">
            <w:pPr>
              <w:tabs>
                <w:tab w:val="left" w:pos="837"/>
              </w:tabs>
              <w:jc w:val="center"/>
              <w:rPr>
                <w:rFonts w:ascii="Arial" w:hAnsi="Arial" w:cs="Arial"/>
                <w:sz w:val="18"/>
                <w:szCs w:val="22"/>
                <w:lang w:val="bg-BG" w:eastAsia="en-GB"/>
              </w:rPr>
            </w:pPr>
            <w:r w:rsidRPr="00847B85">
              <w:rPr>
                <w:rStyle w:val="Bodytext20"/>
                <w:sz w:val="18"/>
                <w:szCs w:val="22"/>
                <w:lang w:val="bg-BG"/>
              </w:rPr>
              <w:t>Съгласен съм</w:t>
            </w:r>
          </w:p>
        </w:tc>
        <w:tc>
          <w:tcPr>
            <w:tcW w:w="979" w:type="dxa"/>
            <w:vAlign w:val="center"/>
          </w:tcPr>
          <w:p w:rsidR="00CD4B4F" w:rsidRPr="00847B85" w:rsidRDefault="00CD4B4F" w:rsidP="00C15745">
            <w:pPr>
              <w:tabs>
                <w:tab w:val="left" w:pos="837"/>
              </w:tabs>
              <w:jc w:val="center"/>
              <w:rPr>
                <w:rFonts w:ascii="Arial" w:hAnsi="Arial" w:cs="Arial"/>
                <w:sz w:val="18"/>
                <w:szCs w:val="22"/>
                <w:lang w:val="bg-BG" w:eastAsia="en-GB"/>
              </w:rPr>
            </w:pPr>
            <w:r w:rsidRPr="00847B85">
              <w:rPr>
                <w:rStyle w:val="Bodytext20"/>
                <w:sz w:val="18"/>
                <w:szCs w:val="22"/>
                <w:lang w:val="bg-BG"/>
              </w:rPr>
              <w:t>Напълно съм съгласен</w:t>
            </w:r>
          </w:p>
        </w:tc>
        <w:tc>
          <w:tcPr>
            <w:tcW w:w="1124" w:type="dxa"/>
            <w:vAlign w:val="center"/>
          </w:tcPr>
          <w:p w:rsidR="00CD4B4F" w:rsidRPr="00847B85" w:rsidRDefault="00CD4B4F" w:rsidP="00C15745">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Неутрално</w:t>
            </w:r>
          </w:p>
        </w:tc>
        <w:tc>
          <w:tcPr>
            <w:tcW w:w="840" w:type="dxa"/>
            <w:vAlign w:val="center"/>
          </w:tcPr>
          <w:p w:rsidR="00CD4B4F" w:rsidRPr="00847B85" w:rsidRDefault="00CD4B4F" w:rsidP="00C15745">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CD4B4F" w:rsidRPr="00847B85" w:rsidTr="00C15745">
        <w:tc>
          <w:tcPr>
            <w:tcW w:w="3515" w:type="dxa"/>
          </w:tcPr>
          <w:p w:rsidR="00CD4B4F" w:rsidRPr="00847B85" w:rsidRDefault="00CD4B4F" w:rsidP="00C15745">
            <w:pPr>
              <w:rPr>
                <w:rFonts w:ascii="Arial" w:hAnsi="Arial" w:cs="Arial"/>
                <w:sz w:val="22"/>
                <w:szCs w:val="22"/>
                <w:lang w:val="bg-BG" w:eastAsia="en-GB"/>
              </w:rPr>
            </w:pPr>
            <w:r w:rsidRPr="00847B85">
              <w:rPr>
                <w:rFonts w:ascii="Arial" w:hAnsi="Arial" w:cs="Arial"/>
                <w:bCs/>
                <w:sz w:val="22"/>
                <w:szCs w:val="22"/>
                <w:lang w:val="bg-BG" w:eastAsia="en-GB"/>
              </w:rPr>
              <w:t xml:space="preserve">Ефективното прилагане на правилата за конкуренция на ЕС от НОЗК </w:t>
            </w:r>
          </w:p>
        </w:tc>
        <w:sdt>
          <w:sdtPr>
            <w:rPr>
              <w:rFonts w:ascii="Arial" w:hAnsi="Arial" w:cs="Arial"/>
              <w:sz w:val="22"/>
              <w:szCs w:val="22"/>
              <w:lang w:val="bg-BG" w:eastAsia="en-GB"/>
            </w:rPr>
            <w:id w:val="1054431680"/>
            <w14:checkbox>
              <w14:checked w14:val="0"/>
              <w14:checkedState w14:val="2612" w14:font="MS Gothic"/>
              <w14:uncheckedState w14:val="2610" w14:font="MS Gothic"/>
            </w14:checkbox>
          </w:sdtPr>
          <w:sdtEndPr/>
          <w:sdtContent>
            <w:tc>
              <w:tcPr>
                <w:tcW w:w="1264" w:type="dxa"/>
                <w:vAlign w:val="center"/>
              </w:tcPr>
              <w:p w:rsidR="00CD4B4F" w:rsidRPr="00847B85" w:rsidRDefault="00CD4B4F" w:rsidP="00C15745">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92896815"/>
            <w14:checkbox>
              <w14:checked w14:val="0"/>
              <w14:checkedState w14:val="2612" w14:font="MS Gothic"/>
              <w14:uncheckedState w14:val="2610" w14:font="MS Gothic"/>
            </w14:checkbox>
          </w:sdtPr>
          <w:sdtEndPr/>
          <w:sdtContent>
            <w:tc>
              <w:tcPr>
                <w:tcW w:w="989" w:type="dxa"/>
                <w:vAlign w:val="center"/>
              </w:tcPr>
              <w:p w:rsidR="00CD4B4F" w:rsidRPr="00847B85" w:rsidRDefault="00CD4B4F"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99404728"/>
            <w14:checkbox>
              <w14:checked w14:val="0"/>
              <w14:checkedState w14:val="2612" w14:font="MS Gothic"/>
              <w14:uncheckedState w14:val="2610" w14:font="MS Gothic"/>
            </w14:checkbox>
          </w:sdtPr>
          <w:sdtEndPr/>
          <w:sdtContent>
            <w:tc>
              <w:tcPr>
                <w:tcW w:w="1019" w:type="dxa"/>
                <w:vAlign w:val="center"/>
              </w:tcPr>
              <w:p w:rsidR="00CD4B4F" w:rsidRPr="00847B85" w:rsidRDefault="00CD4B4F"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30652537"/>
            <w14:checkbox>
              <w14:checked w14:val="0"/>
              <w14:checkedState w14:val="2612" w14:font="MS Gothic"/>
              <w14:uncheckedState w14:val="2610" w14:font="MS Gothic"/>
            </w14:checkbox>
          </w:sdtPr>
          <w:sdtEndPr/>
          <w:sdtContent>
            <w:tc>
              <w:tcPr>
                <w:tcW w:w="979" w:type="dxa"/>
                <w:vAlign w:val="center"/>
              </w:tcPr>
              <w:p w:rsidR="00CD4B4F" w:rsidRPr="00847B85" w:rsidRDefault="00CD4B4F"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49245108"/>
            <w14:checkbox>
              <w14:checked w14:val="0"/>
              <w14:checkedState w14:val="2612" w14:font="MS Gothic"/>
              <w14:uncheckedState w14:val="2610" w14:font="MS Gothic"/>
            </w14:checkbox>
          </w:sdtPr>
          <w:sdtEndPr/>
          <w:sdtContent>
            <w:tc>
              <w:tcPr>
                <w:tcW w:w="1124" w:type="dxa"/>
                <w:vAlign w:val="center"/>
              </w:tcPr>
              <w:p w:rsidR="00CD4B4F" w:rsidRPr="00847B85" w:rsidRDefault="00CD4B4F"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94384648"/>
            <w14:checkbox>
              <w14:checked w14:val="0"/>
              <w14:checkedState w14:val="2612" w14:font="MS Gothic"/>
              <w14:uncheckedState w14:val="2610" w14:font="MS Gothic"/>
            </w14:checkbox>
          </w:sdtPr>
          <w:sdtEndPr/>
          <w:sdtContent>
            <w:tc>
              <w:tcPr>
                <w:tcW w:w="840" w:type="dxa"/>
                <w:vAlign w:val="center"/>
              </w:tcPr>
              <w:p w:rsidR="00CD4B4F" w:rsidRPr="00847B85" w:rsidRDefault="00CD4B4F" w:rsidP="00C15745">
                <w:pPr>
                  <w:jc w:val="center"/>
                  <w:rPr>
                    <w:lang w:val="bg-BG"/>
                  </w:rPr>
                </w:pPr>
                <w:r w:rsidRPr="00847B85">
                  <w:rPr>
                    <w:rFonts w:ascii="MS Gothic" w:eastAsia="MS Gothic" w:hAnsi="MS Gothic" w:cs="Arial"/>
                    <w:sz w:val="22"/>
                    <w:szCs w:val="22"/>
                    <w:lang w:val="bg-BG" w:eastAsia="en-GB"/>
                  </w:rPr>
                  <w:t>☐</w:t>
                </w:r>
              </w:p>
            </w:tc>
          </w:sdtContent>
        </w:sdt>
      </w:tr>
      <w:tr w:rsidR="00CD4B4F" w:rsidRPr="00847B85" w:rsidTr="00C15745">
        <w:tc>
          <w:tcPr>
            <w:tcW w:w="3515" w:type="dxa"/>
          </w:tcPr>
          <w:p w:rsidR="00CD4B4F" w:rsidRPr="00847B85" w:rsidRDefault="00CD4B4F" w:rsidP="00C15745">
            <w:pPr>
              <w:rPr>
                <w:rFonts w:ascii="Arial" w:hAnsi="Arial" w:cs="Arial"/>
                <w:sz w:val="22"/>
                <w:szCs w:val="22"/>
                <w:lang w:val="bg-BG" w:eastAsia="en-GB"/>
              </w:rPr>
            </w:pPr>
            <w:r w:rsidRPr="00847B85">
              <w:rPr>
                <w:rFonts w:ascii="Arial" w:hAnsi="Arial" w:cs="Arial"/>
                <w:sz w:val="22"/>
                <w:szCs w:val="22"/>
                <w:lang w:val="bg-BG" w:eastAsia="en-GB"/>
              </w:rPr>
              <w:t>Съгласуваното прилагане на правилата на ЕС за конкуренцията от НОЗК</w:t>
            </w:r>
          </w:p>
        </w:tc>
        <w:sdt>
          <w:sdtPr>
            <w:rPr>
              <w:rFonts w:ascii="Arial" w:hAnsi="Arial" w:cs="Arial"/>
              <w:sz w:val="22"/>
              <w:szCs w:val="22"/>
              <w:lang w:val="bg-BG" w:eastAsia="en-GB"/>
            </w:rPr>
            <w:id w:val="1293560442"/>
            <w14:checkbox>
              <w14:checked w14:val="0"/>
              <w14:checkedState w14:val="2612" w14:font="MS Gothic"/>
              <w14:uncheckedState w14:val="2610" w14:font="MS Gothic"/>
            </w14:checkbox>
          </w:sdtPr>
          <w:sdtEndPr/>
          <w:sdtContent>
            <w:tc>
              <w:tcPr>
                <w:tcW w:w="1264" w:type="dxa"/>
                <w:vAlign w:val="center"/>
              </w:tcPr>
              <w:p w:rsidR="00CD4B4F" w:rsidRPr="00847B85" w:rsidRDefault="00CD4B4F"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37076641"/>
            <w14:checkbox>
              <w14:checked w14:val="0"/>
              <w14:checkedState w14:val="2612" w14:font="MS Gothic"/>
              <w14:uncheckedState w14:val="2610" w14:font="MS Gothic"/>
            </w14:checkbox>
          </w:sdtPr>
          <w:sdtEndPr/>
          <w:sdtContent>
            <w:tc>
              <w:tcPr>
                <w:tcW w:w="989" w:type="dxa"/>
                <w:vAlign w:val="center"/>
              </w:tcPr>
              <w:p w:rsidR="00CD4B4F" w:rsidRPr="00847B85" w:rsidRDefault="00CD4B4F"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85086560"/>
            <w14:checkbox>
              <w14:checked w14:val="0"/>
              <w14:checkedState w14:val="2612" w14:font="MS Gothic"/>
              <w14:uncheckedState w14:val="2610" w14:font="MS Gothic"/>
            </w14:checkbox>
          </w:sdtPr>
          <w:sdtEndPr/>
          <w:sdtContent>
            <w:tc>
              <w:tcPr>
                <w:tcW w:w="1019" w:type="dxa"/>
                <w:vAlign w:val="center"/>
              </w:tcPr>
              <w:p w:rsidR="00CD4B4F" w:rsidRPr="00847B85" w:rsidRDefault="00CD4B4F"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04505485"/>
            <w14:checkbox>
              <w14:checked w14:val="0"/>
              <w14:checkedState w14:val="2612" w14:font="MS Gothic"/>
              <w14:uncheckedState w14:val="2610" w14:font="MS Gothic"/>
            </w14:checkbox>
          </w:sdtPr>
          <w:sdtEndPr/>
          <w:sdtContent>
            <w:tc>
              <w:tcPr>
                <w:tcW w:w="979" w:type="dxa"/>
                <w:vAlign w:val="center"/>
              </w:tcPr>
              <w:p w:rsidR="00CD4B4F" w:rsidRPr="00847B85" w:rsidRDefault="00CD4B4F"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61908057"/>
            <w14:checkbox>
              <w14:checked w14:val="0"/>
              <w14:checkedState w14:val="2612" w14:font="MS Gothic"/>
              <w14:uncheckedState w14:val="2610" w14:font="MS Gothic"/>
            </w14:checkbox>
          </w:sdtPr>
          <w:sdtEndPr/>
          <w:sdtContent>
            <w:tc>
              <w:tcPr>
                <w:tcW w:w="1124" w:type="dxa"/>
                <w:vAlign w:val="center"/>
              </w:tcPr>
              <w:p w:rsidR="00CD4B4F" w:rsidRPr="00847B85" w:rsidRDefault="00CD4B4F"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5219349"/>
            <w14:checkbox>
              <w14:checked w14:val="0"/>
              <w14:checkedState w14:val="2612" w14:font="MS Gothic"/>
              <w14:uncheckedState w14:val="2610" w14:font="MS Gothic"/>
            </w14:checkbox>
          </w:sdtPr>
          <w:sdtEndPr/>
          <w:sdtContent>
            <w:tc>
              <w:tcPr>
                <w:tcW w:w="840" w:type="dxa"/>
                <w:vAlign w:val="center"/>
              </w:tcPr>
              <w:p w:rsidR="00CD4B4F" w:rsidRPr="00847B85" w:rsidRDefault="00CD4B4F" w:rsidP="00C15745">
                <w:pPr>
                  <w:jc w:val="center"/>
                  <w:rPr>
                    <w:lang w:val="bg-BG"/>
                  </w:rPr>
                </w:pPr>
                <w:r w:rsidRPr="00847B85">
                  <w:rPr>
                    <w:rFonts w:ascii="MS Gothic" w:eastAsia="MS Gothic" w:hAnsi="MS Gothic" w:cs="Arial"/>
                    <w:sz w:val="22"/>
                    <w:szCs w:val="22"/>
                    <w:lang w:val="bg-BG" w:eastAsia="en-GB"/>
                  </w:rPr>
                  <w:t>☐</w:t>
                </w:r>
              </w:p>
            </w:tc>
          </w:sdtContent>
        </w:sdt>
      </w:tr>
      <w:tr w:rsidR="00665802" w:rsidRPr="00847B85" w:rsidTr="00C15745">
        <w:tc>
          <w:tcPr>
            <w:tcW w:w="3515" w:type="dxa"/>
          </w:tcPr>
          <w:p w:rsidR="00665802" w:rsidRPr="00847B85" w:rsidRDefault="00665802" w:rsidP="00665802">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 предприятията</w:t>
            </w:r>
          </w:p>
        </w:tc>
        <w:sdt>
          <w:sdtPr>
            <w:rPr>
              <w:rFonts w:ascii="Arial" w:hAnsi="Arial" w:cs="Arial"/>
              <w:sz w:val="22"/>
              <w:szCs w:val="22"/>
              <w:lang w:val="bg-BG" w:eastAsia="en-GB"/>
            </w:rPr>
            <w:id w:val="2081558776"/>
            <w14:checkbox>
              <w14:checked w14:val="0"/>
              <w14:checkedState w14:val="2612" w14:font="MS Gothic"/>
              <w14:uncheckedState w14:val="2610" w14:font="MS Gothic"/>
            </w14:checkbox>
          </w:sdtPr>
          <w:sdtEndPr/>
          <w:sdtContent>
            <w:tc>
              <w:tcPr>
                <w:tcW w:w="1264"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51998209"/>
            <w14:checkbox>
              <w14:checked w14:val="0"/>
              <w14:checkedState w14:val="2612" w14:font="MS Gothic"/>
              <w14:uncheckedState w14:val="2610" w14:font="MS Gothic"/>
            </w14:checkbox>
          </w:sdtPr>
          <w:sdtEndPr/>
          <w:sdtContent>
            <w:tc>
              <w:tcPr>
                <w:tcW w:w="989"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93616820"/>
            <w14:checkbox>
              <w14:checked w14:val="0"/>
              <w14:checkedState w14:val="2612" w14:font="MS Gothic"/>
              <w14:uncheckedState w14:val="2610" w14:font="MS Gothic"/>
            </w14:checkbox>
          </w:sdtPr>
          <w:sdtEndPr/>
          <w:sdtContent>
            <w:tc>
              <w:tcPr>
                <w:tcW w:w="1019"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56395428"/>
            <w14:checkbox>
              <w14:checked w14:val="0"/>
              <w14:checkedState w14:val="2612" w14:font="MS Gothic"/>
              <w14:uncheckedState w14:val="2610" w14:font="MS Gothic"/>
            </w14:checkbox>
          </w:sdtPr>
          <w:sdtEndPr/>
          <w:sdtContent>
            <w:tc>
              <w:tcPr>
                <w:tcW w:w="979"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27992806"/>
            <w14:checkbox>
              <w14:checked w14:val="0"/>
              <w14:checkedState w14:val="2612" w14:font="MS Gothic"/>
              <w14:uncheckedState w14:val="2610" w14:font="MS Gothic"/>
            </w14:checkbox>
          </w:sdtPr>
          <w:sdtEndPr/>
          <w:sdtContent>
            <w:tc>
              <w:tcPr>
                <w:tcW w:w="1124"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82248947"/>
            <w14:checkbox>
              <w14:checked w14:val="0"/>
              <w14:checkedState w14:val="2612" w14:font="MS Gothic"/>
              <w14:uncheckedState w14:val="2610" w14:font="MS Gothic"/>
            </w14:checkbox>
          </w:sdtPr>
          <w:sdtEndPr/>
          <w:sdtContent>
            <w:tc>
              <w:tcPr>
                <w:tcW w:w="840"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tr>
      <w:tr w:rsidR="00665802" w:rsidRPr="00847B85" w:rsidTr="00C15745">
        <w:tc>
          <w:tcPr>
            <w:tcW w:w="3515" w:type="dxa"/>
          </w:tcPr>
          <w:p w:rsidR="00665802" w:rsidRPr="00847B85" w:rsidRDefault="00665802" w:rsidP="00665802">
            <w:pPr>
              <w:rPr>
                <w:rFonts w:ascii="Arial" w:hAnsi="Arial" w:cs="Arial"/>
                <w:sz w:val="22"/>
                <w:szCs w:val="22"/>
                <w:lang w:val="bg-BG" w:eastAsia="en-GB"/>
              </w:rPr>
            </w:pPr>
            <w:r w:rsidRPr="00847B85">
              <w:rPr>
                <w:rFonts w:ascii="Arial" w:hAnsi="Arial" w:cs="Arial"/>
                <w:sz w:val="22"/>
                <w:szCs w:val="22"/>
                <w:lang w:val="bg-BG" w:eastAsia="en-GB"/>
              </w:rPr>
              <w:t>Стимули</w:t>
            </w:r>
            <w:r w:rsidR="00FF789F">
              <w:rPr>
                <w:rFonts w:ascii="Arial" w:hAnsi="Arial" w:cs="Arial"/>
                <w:sz w:val="22"/>
                <w:szCs w:val="22"/>
                <w:lang w:val="bg-BG" w:eastAsia="en-GB"/>
              </w:rPr>
              <w:t>те</w:t>
            </w:r>
            <w:r w:rsidRPr="00847B85">
              <w:rPr>
                <w:rFonts w:ascii="Arial" w:hAnsi="Arial" w:cs="Arial"/>
                <w:sz w:val="22"/>
                <w:szCs w:val="22"/>
                <w:lang w:val="bg-BG" w:eastAsia="en-GB"/>
              </w:rPr>
              <w:t xml:space="preserve"> за кандидатстване за намаляване или освобождаване от санкции</w:t>
            </w:r>
          </w:p>
        </w:tc>
        <w:sdt>
          <w:sdtPr>
            <w:rPr>
              <w:rFonts w:ascii="Arial" w:hAnsi="Arial" w:cs="Arial"/>
              <w:sz w:val="22"/>
              <w:szCs w:val="22"/>
              <w:lang w:val="bg-BG" w:eastAsia="en-GB"/>
            </w:rPr>
            <w:id w:val="503484127"/>
            <w14:checkbox>
              <w14:checked w14:val="0"/>
              <w14:checkedState w14:val="2612" w14:font="MS Gothic"/>
              <w14:uncheckedState w14:val="2610" w14:font="MS Gothic"/>
            </w14:checkbox>
          </w:sdtPr>
          <w:sdtEndPr/>
          <w:sdtContent>
            <w:tc>
              <w:tcPr>
                <w:tcW w:w="1264"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20517474"/>
            <w14:checkbox>
              <w14:checked w14:val="0"/>
              <w14:checkedState w14:val="2612" w14:font="MS Gothic"/>
              <w14:uncheckedState w14:val="2610" w14:font="MS Gothic"/>
            </w14:checkbox>
          </w:sdtPr>
          <w:sdtEndPr/>
          <w:sdtContent>
            <w:tc>
              <w:tcPr>
                <w:tcW w:w="989"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94703746"/>
            <w14:checkbox>
              <w14:checked w14:val="0"/>
              <w14:checkedState w14:val="2612" w14:font="MS Gothic"/>
              <w14:uncheckedState w14:val="2610" w14:font="MS Gothic"/>
            </w14:checkbox>
          </w:sdtPr>
          <w:sdtEndPr/>
          <w:sdtContent>
            <w:tc>
              <w:tcPr>
                <w:tcW w:w="1019"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3562452"/>
            <w14:checkbox>
              <w14:checked w14:val="0"/>
              <w14:checkedState w14:val="2612" w14:font="MS Gothic"/>
              <w14:uncheckedState w14:val="2610" w14:font="MS Gothic"/>
            </w14:checkbox>
          </w:sdtPr>
          <w:sdtEndPr/>
          <w:sdtContent>
            <w:tc>
              <w:tcPr>
                <w:tcW w:w="979"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53381004"/>
            <w14:checkbox>
              <w14:checked w14:val="0"/>
              <w14:checkedState w14:val="2612" w14:font="MS Gothic"/>
              <w14:uncheckedState w14:val="2610" w14:font="MS Gothic"/>
            </w14:checkbox>
          </w:sdtPr>
          <w:sdtEndPr/>
          <w:sdtContent>
            <w:tc>
              <w:tcPr>
                <w:tcW w:w="1124"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25666577"/>
            <w14:checkbox>
              <w14:checked w14:val="0"/>
              <w14:checkedState w14:val="2612" w14:font="MS Gothic"/>
              <w14:uncheckedState w14:val="2610" w14:font="MS Gothic"/>
            </w14:checkbox>
          </w:sdtPr>
          <w:sdtEndPr/>
          <w:sdtContent>
            <w:tc>
              <w:tcPr>
                <w:tcW w:w="840"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tr>
      <w:tr w:rsidR="00665802" w:rsidRPr="00847B85" w:rsidTr="00C15745">
        <w:tc>
          <w:tcPr>
            <w:tcW w:w="3515" w:type="dxa"/>
          </w:tcPr>
          <w:p w:rsidR="00665802" w:rsidRPr="00847B85" w:rsidRDefault="00665802" w:rsidP="00665802">
            <w:pPr>
              <w:rPr>
                <w:rFonts w:ascii="Arial" w:hAnsi="Arial" w:cs="Arial"/>
                <w:sz w:val="22"/>
                <w:szCs w:val="22"/>
                <w:lang w:val="bg-BG" w:eastAsia="en-GB"/>
              </w:rPr>
            </w:pPr>
            <w:r w:rsidRPr="00847B85">
              <w:rPr>
                <w:rFonts w:ascii="Arial" w:hAnsi="Arial" w:cs="Arial"/>
                <w:sz w:val="22"/>
                <w:szCs w:val="22"/>
                <w:lang w:val="bg-BG" w:eastAsia="en-GB"/>
              </w:rPr>
              <w:t>Друго</w:t>
            </w:r>
          </w:p>
        </w:tc>
        <w:sdt>
          <w:sdtPr>
            <w:rPr>
              <w:rFonts w:ascii="Arial" w:hAnsi="Arial" w:cs="Arial"/>
              <w:sz w:val="22"/>
              <w:szCs w:val="22"/>
              <w:lang w:val="bg-BG" w:eastAsia="en-GB"/>
            </w:rPr>
            <w:id w:val="1418903397"/>
            <w14:checkbox>
              <w14:checked w14:val="0"/>
              <w14:checkedState w14:val="2612" w14:font="MS Gothic"/>
              <w14:uncheckedState w14:val="2610" w14:font="MS Gothic"/>
            </w14:checkbox>
          </w:sdtPr>
          <w:sdtEndPr/>
          <w:sdtContent>
            <w:tc>
              <w:tcPr>
                <w:tcW w:w="1264"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17543119"/>
            <w14:checkbox>
              <w14:checked w14:val="0"/>
              <w14:checkedState w14:val="2612" w14:font="MS Gothic"/>
              <w14:uncheckedState w14:val="2610" w14:font="MS Gothic"/>
            </w14:checkbox>
          </w:sdtPr>
          <w:sdtEndPr/>
          <w:sdtContent>
            <w:tc>
              <w:tcPr>
                <w:tcW w:w="989"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83216576"/>
            <w14:checkbox>
              <w14:checked w14:val="0"/>
              <w14:checkedState w14:val="2612" w14:font="MS Gothic"/>
              <w14:uncheckedState w14:val="2610" w14:font="MS Gothic"/>
            </w14:checkbox>
          </w:sdtPr>
          <w:sdtEndPr/>
          <w:sdtContent>
            <w:tc>
              <w:tcPr>
                <w:tcW w:w="1019"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26051559"/>
            <w14:checkbox>
              <w14:checked w14:val="0"/>
              <w14:checkedState w14:val="2612" w14:font="MS Gothic"/>
              <w14:uncheckedState w14:val="2610" w14:font="MS Gothic"/>
            </w14:checkbox>
          </w:sdtPr>
          <w:sdtEndPr/>
          <w:sdtContent>
            <w:tc>
              <w:tcPr>
                <w:tcW w:w="979"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24694085"/>
            <w14:checkbox>
              <w14:checked w14:val="0"/>
              <w14:checkedState w14:val="2612" w14:font="MS Gothic"/>
              <w14:uncheckedState w14:val="2610" w14:font="MS Gothic"/>
            </w14:checkbox>
          </w:sdtPr>
          <w:sdtEndPr/>
          <w:sdtContent>
            <w:tc>
              <w:tcPr>
                <w:tcW w:w="1124"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27793746"/>
            <w14:checkbox>
              <w14:checked w14:val="0"/>
              <w14:checkedState w14:val="2612" w14:font="MS Gothic"/>
              <w14:uncheckedState w14:val="2610" w14:font="MS Gothic"/>
            </w14:checkbox>
          </w:sdtPr>
          <w:sdtEndPr/>
          <w:sdtContent>
            <w:tc>
              <w:tcPr>
                <w:tcW w:w="840" w:type="dxa"/>
                <w:vAlign w:val="center"/>
              </w:tcPr>
              <w:p w:rsidR="00665802" w:rsidRPr="00847B85" w:rsidRDefault="00665802" w:rsidP="00665802">
                <w:pPr>
                  <w:jc w:val="center"/>
                  <w:rPr>
                    <w:lang w:val="bg-BG"/>
                  </w:rPr>
                </w:pPr>
                <w:r w:rsidRPr="00847B85">
                  <w:rPr>
                    <w:rFonts w:ascii="MS Gothic" w:eastAsia="MS Gothic" w:hAnsi="MS Gothic" w:cs="Arial"/>
                    <w:sz w:val="22"/>
                    <w:szCs w:val="22"/>
                    <w:lang w:val="bg-BG" w:eastAsia="en-GB"/>
                  </w:rPr>
                  <w:t>☐</w:t>
                </w:r>
              </w:p>
            </w:tc>
          </w:sdtContent>
        </w:sdt>
      </w:tr>
    </w:tbl>
    <w:p w:rsidR="00CD4B4F" w:rsidRPr="00847B85" w:rsidRDefault="00CD4B4F" w:rsidP="00CD4B4F">
      <w:pPr>
        <w:tabs>
          <w:tab w:val="left" w:pos="739"/>
        </w:tabs>
        <w:rPr>
          <w:rFonts w:ascii="Arial" w:hAnsi="Arial" w:cs="Arial"/>
          <w:sz w:val="22"/>
          <w:szCs w:val="22"/>
          <w:lang w:val="bg-BG" w:eastAsia="en-GB"/>
        </w:rPr>
      </w:pPr>
    </w:p>
    <w:p w:rsidR="00CD4B4F" w:rsidRPr="00847B85" w:rsidRDefault="00CD4B4F" w:rsidP="00CD4B4F">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Посочете по отношение на ка</w:t>
      </w:r>
      <w:r w:rsidR="003C5711" w:rsidRPr="00847B85">
        <w:rPr>
          <w:rStyle w:val="Bodytext20"/>
          <w:b/>
          <w:color w:val="000000"/>
          <w:sz w:val="22"/>
          <w:szCs w:val="24"/>
          <w:lang w:val="bg-BG"/>
        </w:rPr>
        <w:t xml:space="preserve">кво „Друго“ </w:t>
      </w:r>
      <w:r w:rsidRPr="00847B85">
        <w:rPr>
          <w:rStyle w:val="Bodytext20"/>
          <w:b/>
          <w:color w:val="000000"/>
          <w:sz w:val="22"/>
          <w:szCs w:val="24"/>
          <w:lang w:val="bg-BG"/>
        </w:rPr>
        <w:t>според Вас това е проблем:</w:t>
      </w:r>
    </w:p>
    <w:tbl>
      <w:tblPr>
        <w:tblStyle w:val="TableGrid"/>
        <w:tblW w:w="0" w:type="auto"/>
        <w:tblLook w:val="04A0" w:firstRow="1" w:lastRow="0" w:firstColumn="1" w:lastColumn="0" w:noHBand="0" w:noVBand="1"/>
      </w:tblPr>
      <w:tblGrid>
        <w:gridCol w:w="9628"/>
      </w:tblGrid>
      <w:tr w:rsidR="00CD4B4F" w:rsidRPr="00847B85" w:rsidTr="00C15745">
        <w:tc>
          <w:tcPr>
            <w:tcW w:w="9969" w:type="dxa"/>
          </w:tcPr>
          <w:p w:rsidR="00CD4B4F" w:rsidRPr="00847B85" w:rsidRDefault="00CD4B4F" w:rsidP="00C15745">
            <w:pPr>
              <w:pStyle w:val="Bodytext81"/>
              <w:shd w:val="clear" w:color="auto" w:fill="auto"/>
              <w:tabs>
                <w:tab w:val="left" w:pos="567"/>
              </w:tabs>
              <w:spacing w:before="0" w:after="120" w:line="240" w:lineRule="auto"/>
              <w:jc w:val="left"/>
              <w:rPr>
                <w:rStyle w:val="Bodytext20"/>
                <w:b/>
                <w:sz w:val="22"/>
                <w:szCs w:val="22"/>
                <w:lang w:val="bg-BG"/>
              </w:rPr>
            </w:pPr>
          </w:p>
          <w:p w:rsidR="00CD4B4F" w:rsidRPr="00847B85" w:rsidRDefault="00CD4B4F"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CD4B4F" w:rsidRPr="00847B85" w:rsidRDefault="00CD4B4F" w:rsidP="00CD4B4F">
      <w:pPr>
        <w:tabs>
          <w:tab w:val="left" w:pos="739"/>
        </w:tabs>
        <w:rPr>
          <w:rFonts w:ascii="Arial" w:hAnsi="Arial" w:cs="Arial"/>
          <w:sz w:val="22"/>
          <w:szCs w:val="22"/>
          <w:lang w:val="bg-BG" w:eastAsia="en-GB"/>
        </w:rPr>
      </w:pPr>
    </w:p>
    <w:p w:rsidR="00CD4B4F" w:rsidRPr="00847B85" w:rsidRDefault="00CD4B4F" w:rsidP="00CD4B4F">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w:t>
      </w:r>
      <w:r w:rsidR="00665802" w:rsidRPr="00847B85">
        <w:rPr>
          <w:rStyle w:val="Bodytext20"/>
          <w:b/>
          <w:color w:val="000000"/>
          <w:sz w:val="22"/>
          <w:szCs w:val="24"/>
          <w:lang w:val="bg-BG"/>
        </w:rPr>
        <w:t>особено ако смятате, че това може да доведе до други проблеми</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CD4B4F" w:rsidRPr="00847B85" w:rsidTr="00C15745">
        <w:tc>
          <w:tcPr>
            <w:tcW w:w="9969" w:type="dxa"/>
          </w:tcPr>
          <w:p w:rsidR="00CD4B4F" w:rsidRPr="00847B85" w:rsidRDefault="00CD4B4F" w:rsidP="00C15745">
            <w:pPr>
              <w:pStyle w:val="Bodytext81"/>
              <w:shd w:val="clear" w:color="auto" w:fill="auto"/>
              <w:tabs>
                <w:tab w:val="left" w:pos="567"/>
              </w:tabs>
              <w:spacing w:before="0" w:after="120" w:line="240" w:lineRule="auto"/>
              <w:jc w:val="left"/>
              <w:rPr>
                <w:rStyle w:val="Bodytext20"/>
                <w:b/>
                <w:sz w:val="22"/>
                <w:szCs w:val="22"/>
                <w:lang w:val="bg-BG"/>
              </w:rPr>
            </w:pPr>
          </w:p>
          <w:p w:rsidR="00CD4B4F" w:rsidRPr="00847B85" w:rsidRDefault="00CD4B4F"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CD4B4F" w:rsidRPr="00847B85" w:rsidRDefault="00CD4B4F" w:rsidP="00CD4B4F">
      <w:pPr>
        <w:tabs>
          <w:tab w:val="left" w:pos="739"/>
        </w:tabs>
        <w:rPr>
          <w:rFonts w:ascii="Arial" w:hAnsi="Arial" w:cs="Arial"/>
          <w:sz w:val="22"/>
          <w:szCs w:val="22"/>
          <w:lang w:val="bg-BG" w:eastAsia="en-GB"/>
        </w:rPr>
      </w:pPr>
    </w:p>
    <w:p w:rsidR="00C15745" w:rsidRPr="00FF789F" w:rsidRDefault="00C15745" w:rsidP="00C15745">
      <w:pPr>
        <w:pStyle w:val="Bodytext101"/>
        <w:shd w:val="clear" w:color="auto" w:fill="auto"/>
        <w:spacing w:after="120" w:line="240" w:lineRule="auto"/>
        <w:ind w:firstLine="0"/>
        <w:rPr>
          <w:rStyle w:val="Bodytext103"/>
          <w:b/>
          <w:bCs/>
          <w:color w:val="00B050"/>
          <w:sz w:val="22"/>
          <w:szCs w:val="22"/>
          <w:u w:val="none"/>
          <w:lang w:val="bg-BG"/>
        </w:rPr>
      </w:pPr>
      <w:r w:rsidRPr="00FF789F">
        <w:rPr>
          <w:rStyle w:val="Bodytext103"/>
          <w:b/>
          <w:bCs/>
          <w:color w:val="00B050"/>
          <w:sz w:val="22"/>
          <w:szCs w:val="22"/>
          <w:u w:val="none"/>
          <w:lang w:val="bg-BG"/>
        </w:rPr>
        <w:t>В.4.2. (б) Вашите мнения за възможни действия</w:t>
      </w:r>
    </w:p>
    <w:p w:rsidR="00C15745" w:rsidRPr="00847B85" w:rsidRDefault="00C15745" w:rsidP="00C15745">
      <w:pPr>
        <w:pStyle w:val="Bodytext21"/>
        <w:shd w:val="clear" w:color="auto" w:fill="auto"/>
        <w:spacing w:after="120" w:line="240" w:lineRule="auto"/>
        <w:ind w:firstLine="0"/>
        <w:jc w:val="both"/>
        <w:rPr>
          <w:rStyle w:val="hps"/>
          <w:b/>
          <w:sz w:val="22"/>
          <w:szCs w:val="22"/>
          <w:lang w:val="bg-BG"/>
        </w:rPr>
      </w:pPr>
    </w:p>
    <w:p w:rsidR="00C15745" w:rsidRPr="00847B85" w:rsidRDefault="00C15745" w:rsidP="00C15745">
      <w:pPr>
        <w:pStyle w:val="Bodytext21"/>
        <w:shd w:val="clear" w:color="auto" w:fill="auto"/>
        <w:spacing w:after="120" w:line="240" w:lineRule="auto"/>
        <w:ind w:firstLine="0"/>
        <w:jc w:val="both"/>
        <w:rPr>
          <w:b/>
          <w:sz w:val="22"/>
          <w:szCs w:val="22"/>
          <w:u w:val="single"/>
          <w:lang w:val="bg-BG"/>
        </w:rPr>
      </w:pPr>
      <w:r w:rsidRPr="00847B85">
        <w:rPr>
          <w:rStyle w:val="hps"/>
          <w:b/>
          <w:sz w:val="22"/>
          <w:szCs w:val="22"/>
          <w:lang w:val="bg-BG"/>
        </w:rPr>
        <w:t>6. Доколкото с</w:t>
      </w:r>
      <w:r w:rsidRPr="00847B85">
        <w:rPr>
          <w:b/>
          <w:sz w:val="22"/>
          <w:szCs w:val="22"/>
          <w:lang w:val="bg-BG"/>
        </w:rPr>
        <w:t>мятате, че различията в националните правила относно обобщените искания или тяхното приложение на практика в държавите членки е</w:t>
      </w:r>
      <w:r w:rsidRPr="00847B85">
        <w:rPr>
          <w:rStyle w:val="hps"/>
          <w:b/>
          <w:sz w:val="22"/>
          <w:szCs w:val="22"/>
          <w:lang w:val="bg-BG"/>
        </w:rPr>
        <w:t xml:space="preserve"> проблем, </w:t>
      </w:r>
      <w:r w:rsidRPr="00847B85">
        <w:rPr>
          <w:rStyle w:val="hps"/>
          <w:b/>
          <w:sz w:val="22"/>
          <w:szCs w:val="22"/>
          <w:u w:val="single"/>
          <w:lang w:val="bg-BG"/>
        </w:rPr>
        <w:t>какви мерки</w:t>
      </w:r>
      <w:r w:rsidRPr="00847B85">
        <w:rPr>
          <w:b/>
          <w:sz w:val="22"/>
          <w:szCs w:val="22"/>
          <w:u w:val="single"/>
          <w:lang w:val="bg-BG"/>
        </w:rPr>
        <w:t xml:space="preserve"> </w:t>
      </w:r>
      <w:r w:rsidRPr="00847B85">
        <w:rPr>
          <w:rStyle w:val="hps"/>
          <w:b/>
          <w:sz w:val="22"/>
          <w:szCs w:val="22"/>
          <w:u w:val="single"/>
          <w:lang w:val="bg-BG"/>
        </w:rPr>
        <w:t>според Вас</w:t>
      </w:r>
      <w:r w:rsidRPr="00847B85">
        <w:rPr>
          <w:b/>
          <w:sz w:val="22"/>
          <w:szCs w:val="22"/>
          <w:u w:val="single"/>
          <w:lang w:val="bg-BG"/>
        </w:rPr>
        <w:t xml:space="preserve"> </w:t>
      </w:r>
      <w:r w:rsidRPr="00847B85">
        <w:rPr>
          <w:rStyle w:val="hps"/>
          <w:b/>
          <w:sz w:val="22"/>
          <w:szCs w:val="22"/>
          <w:u w:val="single"/>
          <w:lang w:val="bg-BG"/>
        </w:rPr>
        <w:t>трябва да се</w:t>
      </w:r>
      <w:r w:rsidRPr="00847B85">
        <w:rPr>
          <w:b/>
          <w:sz w:val="22"/>
          <w:szCs w:val="22"/>
          <w:u w:val="single"/>
          <w:lang w:val="bg-BG"/>
        </w:rPr>
        <w:t xml:space="preserve"> </w:t>
      </w:r>
      <w:r w:rsidRPr="00847B85">
        <w:rPr>
          <w:rStyle w:val="hps"/>
          <w:b/>
          <w:sz w:val="22"/>
          <w:szCs w:val="22"/>
          <w:u w:val="single"/>
          <w:lang w:val="bg-BG"/>
        </w:rPr>
        <w:t>предприемат за решаването на този</w:t>
      </w:r>
      <w:r w:rsidRPr="00847B85">
        <w:rPr>
          <w:b/>
          <w:sz w:val="22"/>
          <w:szCs w:val="22"/>
          <w:u w:val="single"/>
          <w:lang w:val="bg-BG"/>
        </w:rPr>
        <w:t xml:space="preserve"> въпрос?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C15745" w:rsidRPr="00847B85" w:rsidTr="00C15745">
        <w:trPr>
          <w:trHeight w:val="219"/>
        </w:trPr>
        <w:tc>
          <w:tcPr>
            <w:tcW w:w="9515" w:type="dxa"/>
          </w:tcPr>
          <w:p w:rsidR="00C15745" w:rsidRPr="00847B85" w:rsidRDefault="00D70119" w:rsidP="00C15745">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1170861908"/>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Осигуряване на налични обобщени искания във всички държави членки</w:t>
            </w:r>
          </w:p>
        </w:tc>
      </w:tr>
      <w:tr w:rsidR="00C15745" w:rsidRPr="00847B85" w:rsidTr="00C15745">
        <w:trPr>
          <w:trHeight w:val="219"/>
        </w:trPr>
        <w:tc>
          <w:tcPr>
            <w:tcW w:w="9515" w:type="dxa"/>
          </w:tcPr>
          <w:p w:rsidR="00C15745" w:rsidRPr="00847B85" w:rsidRDefault="00D70119" w:rsidP="00C15745">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190535878"/>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Уеднаквяване на характеристиките на обобщени</w:t>
            </w:r>
            <w:r w:rsidR="00FF789F">
              <w:rPr>
                <w:rStyle w:val="Bodytext20"/>
                <w:sz w:val="22"/>
                <w:szCs w:val="22"/>
                <w:lang w:val="bg-BG"/>
              </w:rPr>
              <w:t>те</w:t>
            </w:r>
            <w:r w:rsidR="00C15745" w:rsidRPr="00847B85">
              <w:rPr>
                <w:rStyle w:val="Bodytext20"/>
                <w:sz w:val="22"/>
                <w:szCs w:val="22"/>
                <w:lang w:val="bg-BG"/>
              </w:rPr>
              <w:t xml:space="preserve"> искания във всички държави членки на база на Програмата-модел за намаляване и освобождаване от санкции на ЕМК </w:t>
            </w:r>
          </w:p>
        </w:tc>
      </w:tr>
      <w:tr w:rsidR="00C15745" w:rsidRPr="00847B85" w:rsidTr="00C15745">
        <w:tc>
          <w:tcPr>
            <w:tcW w:w="9515" w:type="dxa"/>
          </w:tcPr>
          <w:p w:rsidR="00C15745" w:rsidRPr="00847B85" w:rsidRDefault="00D70119" w:rsidP="00C15745">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1340231890"/>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Други</w:t>
            </w:r>
          </w:p>
        </w:tc>
      </w:tr>
      <w:tr w:rsidR="00C15745" w:rsidRPr="00847B85" w:rsidTr="00C15745">
        <w:tc>
          <w:tcPr>
            <w:tcW w:w="9515" w:type="dxa"/>
          </w:tcPr>
          <w:p w:rsidR="00C15745" w:rsidRPr="00847B85" w:rsidRDefault="00D70119" w:rsidP="00C15745">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550301728"/>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Не знам/Неприложимо</w:t>
            </w:r>
          </w:p>
        </w:tc>
      </w:tr>
    </w:tbl>
    <w:p w:rsidR="00C15745" w:rsidRPr="00847B85" w:rsidRDefault="00C15745" w:rsidP="00C15745">
      <w:pPr>
        <w:pStyle w:val="Bodytext21"/>
        <w:shd w:val="clear" w:color="auto" w:fill="auto"/>
        <w:spacing w:after="120" w:line="240" w:lineRule="auto"/>
        <w:ind w:firstLine="0"/>
        <w:jc w:val="both"/>
        <w:rPr>
          <w:sz w:val="22"/>
          <w:lang w:val="bg-BG"/>
        </w:rPr>
      </w:pPr>
    </w:p>
    <w:p w:rsidR="00C15745" w:rsidRPr="00847B85" w:rsidRDefault="00C15745" w:rsidP="00C15745">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мерки:</w:t>
      </w:r>
    </w:p>
    <w:tbl>
      <w:tblPr>
        <w:tblStyle w:val="TableGrid"/>
        <w:tblW w:w="0" w:type="auto"/>
        <w:tblLook w:val="04A0" w:firstRow="1" w:lastRow="0" w:firstColumn="1" w:lastColumn="0" w:noHBand="0" w:noVBand="1"/>
      </w:tblPr>
      <w:tblGrid>
        <w:gridCol w:w="9628"/>
      </w:tblGrid>
      <w:tr w:rsidR="00C15745" w:rsidRPr="00847B85" w:rsidTr="00C15745">
        <w:tc>
          <w:tcPr>
            <w:tcW w:w="9969" w:type="dxa"/>
          </w:tcPr>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C15745" w:rsidRPr="00847B85" w:rsidRDefault="00C15745" w:rsidP="00C15745">
      <w:pPr>
        <w:tabs>
          <w:tab w:val="left" w:pos="284"/>
        </w:tabs>
        <w:jc w:val="both"/>
        <w:rPr>
          <w:rStyle w:val="Bodytext20"/>
          <w:b/>
          <w:sz w:val="22"/>
          <w:szCs w:val="24"/>
          <w:lang w:val="bg-BG"/>
        </w:rPr>
      </w:pPr>
    </w:p>
    <w:p w:rsidR="0075054B" w:rsidRPr="00847B85" w:rsidRDefault="0075054B" w:rsidP="0075054B">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75054B" w:rsidRPr="00847B85" w:rsidTr="009638A8">
        <w:tc>
          <w:tcPr>
            <w:tcW w:w="9969" w:type="dxa"/>
          </w:tcPr>
          <w:p w:rsidR="0075054B" w:rsidRPr="00847B85" w:rsidRDefault="0075054B" w:rsidP="009638A8">
            <w:pPr>
              <w:pStyle w:val="Bodytext81"/>
              <w:shd w:val="clear" w:color="auto" w:fill="auto"/>
              <w:tabs>
                <w:tab w:val="left" w:pos="567"/>
              </w:tabs>
              <w:spacing w:before="0" w:after="120" w:line="240" w:lineRule="auto"/>
              <w:jc w:val="left"/>
              <w:rPr>
                <w:rStyle w:val="Bodytext20"/>
                <w:b/>
                <w:sz w:val="22"/>
                <w:szCs w:val="22"/>
                <w:lang w:val="bg-BG"/>
              </w:rPr>
            </w:pPr>
          </w:p>
          <w:p w:rsidR="0075054B" w:rsidRPr="00847B85" w:rsidRDefault="0075054B"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75054B" w:rsidRPr="00847B85" w:rsidRDefault="0075054B" w:rsidP="00C15745">
      <w:pPr>
        <w:tabs>
          <w:tab w:val="left" w:pos="284"/>
        </w:tabs>
        <w:jc w:val="both"/>
        <w:rPr>
          <w:rStyle w:val="Bodytext20"/>
          <w:b/>
          <w:sz w:val="22"/>
          <w:szCs w:val="24"/>
          <w:lang w:val="bg-BG"/>
        </w:rPr>
      </w:pPr>
    </w:p>
    <w:p w:rsidR="00C15745" w:rsidRPr="00847B85" w:rsidRDefault="0075054B" w:rsidP="00C15745">
      <w:pPr>
        <w:pStyle w:val="Bodytext21"/>
        <w:shd w:val="clear" w:color="auto" w:fill="auto"/>
        <w:spacing w:after="120" w:line="240" w:lineRule="auto"/>
        <w:ind w:firstLine="0"/>
        <w:jc w:val="both"/>
        <w:rPr>
          <w:b/>
          <w:sz w:val="22"/>
          <w:u w:val="single"/>
          <w:lang w:val="bg-BG"/>
        </w:rPr>
      </w:pPr>
      <w:r w:rsidRPr="00847B85">
        <w:rPr>
          <w:rStyle w:val="hps"/>
          <w:b/>
          <w:sz w:val="22"/>
          <w:lang w:val="bg-BG"/>
        </w:rPr>
        <w:t>7</w:t>
      </w:r>
      <w:r w:rsidR="00C15745" w:rsidRPr="00847B85">
        <w:rPr>
          <w:rStyle w:val="hps"/>
          <w:b/>
          <w:sz w:val="22"/>
          <w:lang w:val="bg-BG"/>
        </w:rPr>
        <w:t xml:space="preserve">. Трябва ли </w:t>
      </w:r>
      <w:r w:rsidR="00C15745" w:rsidRPr="00847B85">
        <w:rPr>
          <w:rStyle w:val="hps"/>
          <w:b/>
          <w:sz w:val="22"/>
          <w:u w:val="single"/>
          <w:lang w:val="bg-BG"/>
        </w:rPr>
        <w:t>да се предприемат действия от страна на държавите членки</w:t>
      </w:r>
      <w:r w:rsidR="00C15745" w:rsidRPr="00847B85">
        <w:rPr>
          <w:rStyle w:val="hps"/>
          <w:b/>
          <w:sz w:val="22"/>
          <w:lang w:val="bg-BG"/>
        </w:rPr>
        <w:t xml:space="preserve"> и/ или </w:t>
      </w:r>
      <w:r w:rsidR="00C15745" w:rsidRPr="00847B85">
        <w:rPr>
          <w:rStyle w:val="hps"/>
          <w:b/>
          <w:sz w:val="22"/>
          <w:u w:val="single"/>
          <w:lang w:val="bg-BG"/>
        </w:rPr>
        <w:t>на ниво ЕС</w:t>
      </w:r>
      <w:r w:rsidRPr="00847B85">
        <w:rPr>
          <w:rStyle w:val="hps"/>
          <w:b/>
          <w:sz w:val="22"/>
          <w:lang w:val="bg-BG"/>
        </w:rPr>
        <w:t xml:space="preserve"> за решаване на проблема?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25716715"/>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w:t>
            </w:r>
            <w:r w:rsidR="00C15745" w:rsidRPr="00847B85">
              <w:rPr>
                <w:rStyle w:val="hps"/>
                <w:sz w:val="22"/>
                <w:lang w:val="bg-BG"/>
              </w:rPr>
              <w:t>Държавите членки</w:t>
            </w:r>
          </w:p>
        </w:tc>
      </w:tr>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50571607"/>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Действия на ниво ЕС</w:t>
            </w:r>
          </w:p>
        </w:tc>
      </w:tr>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564338664"/>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w:t>
            </w:r>
            <w:r w:rsidR="00C15745" w:rsidRPr="00847B85">
              <w:rPr>
                <w:rStyle w:val="hps"/>
                <w:sz w:val="22"/>
                <w:lang w:val="bg-BG"/>
              </w:rPr>
              <w:t>Комбинация от</w:t>
            </w:r>
            <w:r w:rsidR="00C15745" w:rsidRPr="00847B85">
              <w:rPr>
                <w:sz w:val="22"/>
                <w:lang w:val="bg-BG"/>
              </w:rPr>
              <w:t xml:space="preserve"> </w:t>
            </w:r>
            <w:r w:rsidR="00C15745" w:rsidRPr="00847B85">
              <w:rPr>
                <w:rStyle w:val="hps"/>
                <w:sz w:val="22"/>
                <w:lang w:val="bg-BG"/>
              </w:rPr>
              <w:t>действия</w:t>
            </w:r>
            <w:r w:rsidR="00C15745" w:rsidRPr="00847B85">
              <w:rPr>
                <w:sz w:val="22"/>
                <w:lang w:val="bg-BG"/>
              </w:rPr>
              <w:t xml:space="preserve"> на държавите </w:t>
            </w:r>
            <w:r w:rsidR="00C15745" w:rsidRPr="00847B85">
              <w:rPr>
                <w:rStyle w:val="hps"/>
                <w:sz w:val="22"/>
                <w:lang w:val="bg-BG"/>
              </w:rPr>
              <w:t>членки и на ниво ЕС</w:t>
            </w:r>
          </w:p>
        </w:tc>
      </w:tr>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987282617"/>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Не знам/Неприложимо</w:t>
            </w:r>
          </w:p>
        </w:tc>
      </w:tr>
    </w:tbl>
    <w:p w:rsidR="00C15745" w:rsidRPr="00847B85" w:rsidRDefault="00C15745" w:rsidP="00C15745">
      <w:pPr>
        <w:pStyle w:val="Bodytext101"/>
        <w:shd w:val="clear" w:color="auto" w:fill="auto"/>
        <w:tabs>
          <w:tab w:val="left" w:pos="299"/>
        </w:tabs>
        <w:spacing w:after="120" w:line="240" w:lineRule="auto"/>
        <w:ind w:firstLine="0"/>
        <w:rPr>
          <w:rStyle w:val="Bodytext100"/>
          <w:b/>
          <w:bCs/>
          <w:color w:val="000000"/>
          <w:sz w:val="22"/>
          <w:szCs w:val="22"/>
          <w:lang w:val="bg-BG"/>
        </w:rPr>
      </w:pPr>
    </w:p>
    <w:p w:rsidR="00C15745" w:rsidRPr="00847B85" w:rsidRDefault="00C15745" w:rsidP="00C1574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C15745" w:rsidRPr="00847B85" w:rsidTr="00C15745">
        <w:tc>
          <w:tcPr>
            <w:tcW w:w="9969" w:type="dxa"/>
          </w:tcPr>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C15745" w:rsidRPr="00847B85" w:rsidRDefault="00C15745" w:rsidP="00C15745">
      <w:pPr>
        <w:pStyle w:val="Bodytext101"/>
        <w:shd w:val="clear" w:color="auto" w:fill="auto"/>
        <w:tabs>
          <w:tab w:val="left" w:pos="299"/>
        </w:tabs>
        <w:spacing w:after="120" w:line="240" w:lineRule="auto"/>
        <w:ind w:firstLine="0"/>
        <w:rPr>
          <w:rStyle w:val="Bodytext100"/>
          <w:b/>
          <w:bCs/>
          <w:color w:val="000000"/>
          <w:sz w:val="22"/>
          <w:szCs w:val="22"/>
          <w:lang w:val="bg-BG"/>
        </w:rPr>
      </w:pPr>
    </w:p>
    <w:p w:rsidR="00C15745" w:rsidRPr="00847B85" w:rsidRDefault="0075054B" w:rsidP="00C15745">
      <w:pPr>
        <w:pStyle w:val="Bodytext21"/>
        <w:shd w:val="clear" w:color="auto" w:fill="auto"/>
        <w:spacing w:after="120" w:line="240" w:lineRule="auto"/>
        <w:ind w:firstLine="0"/>
        <w:jc w:val="both"/>
        <w:rPr>
          <w:b/>
          <w:sz w:val="22"/>
          <w:u w:val="single"/>
          <w:lang w:val="bg-BG"/>
        </w:rPr>
      </w:pPr>
      <w:r w:rsidRPr="00847B85">
        <w:rPr>
          <w:rStyle w:val="hps"/>
          <w:b/>
          <w:sz w:val="22"/>
          <w:lang w:val="bg-BG"/>
        </w:rPr>
        <w:t>7</w:t>
      </w:r>
      <w:r w:rsidR="00C15745" w:rsidRPr="00847B85">
        <w:rPr>
          <w:rStyle w:val="hps"/>
          <w:b/>
          <w:sz w:val="22"/>
          <w:lang w:val="bg-BG"/>
        </w:rPr>
        <w:t xml:space="preserve">.1. Ако смятате, че има възможност за </w:t>
      </w:r>
      <w:r w:rsidR="00C15745" w:rsidRPr="00847B85">
        <w:rPr>
          <w:rStyle w:val="hps"/>
          <w:b/>
          <w:sz w:val="22"/>
          <w:u w:val="single"/>
          <w:lang w:val="bg-BG"/>
        </w:rPr>
        <w:t>действия от страна на</w:t>
      </w:r>
      <w:r w:rsidR="00C15745" w:rsidRPr="00847B85">
        <w:rPr>
          <w:rStyle w:val="hps"/>
          <w:b/>
          <w:u w:val="single"/>
          <w:lang w:val="bg-BG"/>
        </w:rPr>
        <w:t xml:space="preserve"> </w:t>
      </w:r>
      <w:r w:rsidR="00C15745" w:rsidRPr="00847B85">
        <w:rPr>
          <w:rStyle w:val="hps"/>
          <w:b/>
          <w:sz w:val="22"/>
          <w:u w:val="single"/>
          <w:lang w:val="bg-BG"/>
        </w:rPr>
        <w:t>държавите членки</w:t>
      </w:r>
      <w:r w:rsidR="00C15745" w:rsidRPr="00847B85">
        <w:rPr>
          <w:rStyle w:val="hps"/>
          <w:b/>
          <w:sz w:val="22"/>
          <w:lang w:val="bg-BG"/>
        </w:rPr>
        <w:t xml:space="preserve">, </w:t>
      </w:r>
      <w:r w:rsidR="00C15745" w:rsidRPr="00847B85">
        <w:rPr>
          <w:rStyle w:val="hps"/>
          <w:b/>
          <w:sz w:val="22"/>
          <w:u w:val="single"/>
          <w:lang w:val="bg-BG"/>
        </w:rPr>
        <w:t>кой вид действия смятате за най-подходящ</w:t>
      </w:r>
      <w:r w:rsidR="00C15745"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94661372"/>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w:t>
            </w:r>
            <w:r w:rsidR="00C15745" w:rsidRPr="00847B85">
              <w:rPr>
                <w:rStyle w:val="hps"/>
                <w:sz w:val="22"/>
                <w:lang w:val="bg-BG"/>
              </w:rPr>
              <w:t>Незаконодателни действия</w:t>
            </w:r>
            <w:r w:rsidR="00C15745" w:rsidRPr="00847B85">
              <w:rPr>
                <w:sz w:val="22"/>
                <w:lang w:val="bg-BG"/>
              </w:rPr>
              <w:t xml:space="preserve"> </w:t>
            </w:r>
            <w:r w:rsidR="00C15745" w:rsidRPr="00847B85">
              <w:rPr>
                <w:rStyle w:val="hps"/>
                <w:sz w:val="22"/>
                <w:lang w:val="bg-BG"/>
              </w:rPr>
              <w:t>(</w:t>
            </w:r>
            <w:r w:rsidR="00C15745" w:rsidRPr="00847B85">
              <w:rPr>
                <w:sz w:val="22"/>
                <w:lang w:val="bg-BG"/>
              </w:rPr>
              <w:t xml:space="preserve">например </w:t>
            </w:r>
            <w:r w:rsidR="00C15745" w:rsidRPr="00847B85">
              <w:rPr>
                <w:rStyle w:val="hps"/>
                <w:sz w:val="22"/>
                <w:lang w:val="bg-BG"/>
              </w:rPr>
              <w:t>добри практики</w:t>
            </w:r>
            <w:r w:rsidR="00C15745" w:rsidRPr="00847B85">
              <w:rPr>
                <w:sz w:val="22"/>
                <w:lang w:val="bg-BG"/>
              </w:rPr>
              <w:t>)</w:t>
            </w:r>
          </w:p>
        </w:tc>
      </w:tr>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46497814"/>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w:t>
            </w:r>
            <w:r w:rsidR="00C15745" w:rsidRPr="00847B85">
              <w:rPr>
                <w:rStyle w:val="hps"/>
                <w:sz w:val="22"/>
                <w:lang w:val="bg-BG"/>
              </w:rPr>
              <w:t>Комбинация от</w:t>
            </w:r>
            <w:r w:rsidR="00C15745" w:rsidRPr="00847B85">
              <w:rPr>
                <w:sz w:val="22"/>
                <w:lang w:val="bg-BG"/>
              </w:rPr>
              <w:t xml:space="preserve"> законодателни и незаконодателни </w:t>
            </w:r>
            <w:r w:rsidR="00C15745" w:rsidRPr="00847B85">
              <w:rPr>
                <w:rStyle w:val="hps"/>
                <w:sz w:val="22"/>
                <w:lang w:val="bg-BG"/>
              </w:rPr>
              <w:t>действия</w:t>
            </w:r>
            <w:r w:rsidR="00C15745" w:rsidRPr="00847B85">
              <w:rPr>
                <w:sz w:val="22"/>
                <w:lang w:val="bg-BG"/>
              </w:rPr>
              <w:t xml:space="preserve"> </w:t>
            </w:r>
          </w:p>
        </w:tc>
      </w:tr>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96667136"/>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w:t>
            </w:r>
            <w:r w:rsidR="00C15745" w:rsidRPr="00847B85">
              <w:rPr>
                <w:rStyle w:val="hps"/>
                <w:sz w:val="22"/>
                <w:lang w:val="bg-BG"/>
              </w:rPr>
              <w:t>Законодателни действия</w:t>
            </w:r>
          </w:p>
        </w:tc>
      </w:tr>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117554683"/>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Не знам/Неприложимо</w:t>
            </w:r>
          </w:p>
        </w:tc>
      </w:tr>
    </w:tbl>
    <w:p w:rsidR="00C15745" w:rsidRPr="00847B85" w:rsidRDefault="00C15745" w:rsidP="00C15745">
      <w:pPr>
        <w:pStyle w:val="Bodytext101"/>
        <w:shd w:val="clear" w:color="auto" w:fill="auto"/>
        <w:tabs>
          <w:tab w:val="left" w:pos="299"/>
        </w:tabs>
        <w:spacing w:after="120" w:line="240" w:lineRule="auto"/>
        <w:ind w:firstLine="0"/>
        <w:rPr>
          <w:rStyle w:val="Bodytext100"/>
          <w:b/>
          <w:bCs/>
          <w:color w:val="000000"/>
          <w:sz w:val="22"/>
          <w:szCs w:val="22"/>
          <w:lang w:val="bg-BG"/>
        </w:rPr>
      </w:pPr>
    </w:p>
    <w:p w:rsidR="00C15745" w:rsidRPr="00847B85" w:rsidRDefault="00C15745" w:rsidP="00C1574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C15745" w:rsidRPr="00847B85" w:rsidTr="00C15745">
        <w:tc>
          <w:tcPr>
            <w:tcW w:w="9969" w:type="dxa"/>
          </w:tcPr>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C15745" w:rsidRPr="00847B85" w:rsidRDefault="00C15745" w:rsidP="00C15745">
      <w:pPr>
        <w:pStyle w:val="Bodytext101"/>
        <w:shd w:val="clear" w:color="auto" w:fill="auto"/>
        <w:tabs>
          <w:tab w:val="left" w:pos="299"/>
        </w:tabs>
        <w:spacing w:after="120" w:line="240" w:lineRule="auto"/>
        <w:ind w:firstLine="0"/>
        <w:rPr>
          <w:rStyle w:val="Bodytext100"/>
          <w:b/>
          <w:bCs/>
          <w:sz w:val="24"/>
          <w:szCs w:val="24"/>
          <w:lang w:val="bg-BG"/>
        </w:rPr>
      </w:pPr>
    </w:p>
    <w:p w:rsidR="00C15745" w:rsidRPr="00847B85" w:rsidRDefault="0075054B" w:rsidP="00C15745">
      <w:pPr>
        <w:pStyle w:val="Bodytext21"/>
        <w:shd w:val="clear" w:color="auto" w:fill="auto"/>
        <w:spacing w:after="120" w:line="240" w:lineRule="auto"/>
        <w:ind w:firstLine="0"/>
        <w:jc w:val="both"/>
        <w:rPr>
          <w:b/>
          <w:sz w:val="22"/>
          <w:u w:val="single"/>
          <w:lang w:val="bg-BG"/>
        </w:rPr>
      </w:pPr>
      <w:r w:rsidRPr="00847B85">
        <w:rPr>
          <w:rStyle w:val="hps"/>
          <w:b/>
          <w:sz w:val="22"/>
          <w:lang w:val="bg-BG"/>
        </w:rPr>
        <w:t>7</w:t>
      </w:r>
      <w:r w:rsidR="00C15745" w:rsidRPr="00847B85">
        <w:rPr>
          <w:rStyle w:val="hps"/>
          <w:b/>
          <w:sz w:val="22"/>
          <w:lang w:val="bg-BG"/>
        </w:rPr>
        <w:t>.2. Ако смятате, че</w:t>
      </w:r>
      <w:r w:rsidR="00C15745" w:rsidRPr="00847B85">
        <w:rPr>
          <w:rStyle w:val="hps"/>
          <w:b/>
          <w:lang w:val="bg-BG"/>
        </w:rPr>
        <w:t xml:space="preserve"> </w:t>
      </w:r>
      <w:r w:rsidR="00C15745" w:rsidRPr="00847B85">
        <w:rPr>
          <w:rStyle w:val="hps"/>
          <w:b/>
          <w:sz w:val="22"/>
          <w:lang w:val="bg-BG"/>
        </w:rPr>
        <w:t xml:space="preserve">има възможност за </w:t>
      </w:r>
      <w:r w:rsidR="00C15745" w:rsidRPr="00847B85">
        <w:rPr>
          <w:rStyle w:val="hps"/>
          <w:b/>
          <w:sz w:val="22"/>
          <w:u w:val="single"/>
          <w:lang w:val="bg-BG"/>
        </w:rPr>
        <w:t>действия на ниво ЕС</w:t>
      </w:r>
      <w:r w:rsidR="00C15745" w:rsidRPr="00847B85">
        <w:rPr>
          <w:rStyle w:val="hps"/>
          <w:b/>
          <w:sz w:val="22"/>
          <w:lang w:val="bg-BG"/>
        </w:rPr>
        <w:t xml:space="preserve">, </w:t>
      </w:r>
      <w:r w:rsidR="00C15745" w:rsidRPr="00847B85">
        <w:rPr>
          <w:rStyle w:val="hps"/>
          <w:b/>
          <w:sz w:val="22"/>
          <w:u w:val="single"/>
          <w:lang w:val="bg-BG"/>
        </w:rPr>
        <w:t>кой вид действия е най-подходящ</w:t>
      </w:r>
      <w:r w:rsidRPr="00847B85">
        <w:rPr>
          <w:rStyle w:val="hps"/>
          <w:b/>
          <w:sz w:val="22"/>
          <w:u w:val="single"/>
          <w:lang w:val="bg-BG"/>
        </w:rPr>
        <w:t xml:space="preserve"> според Вас</w:t>
      </w:r>
      <w:r w:rsidR="00C15745"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903643910"/>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w:t>
            </w:r>
            <w:r w:rsidR="00C15745" w:rsidRPr="00847B85">
              <w:rPr>
                <w:rStyle w:val="hps"/>
                <w:sz w:val="22"/>
                <w:lang w:val="bg-BG"/>
              </w:rPr>
              <w:t>Незаконодателни действия</w:t>
            </w:r>
            <w:r w:rsidR="00C15745" w:rsidRPr="00847B85">
              <w:rPr>
                <w:sz w:val="22"/>
                <w:lang w:val="bg-BG"/>
              </w:rPr>
              <w:t xml:space="preserve"> </w:t>
            </w:r>
            <w:r w:rsidR="00C15745" w:rsidRPr="00847B85">
              <w:rPr>
                <w:rStyle w:val="hps"/>
                <w:sz w:val="22"/>
                <w:lang w:val="bg-BG"/>
              </w:rPr>
              <w:t>(</w:t>
            </w:r>
            <w:r w:rsidR="00C15745" w:rsidRPr="00847B85">
              <w:rPr>
                <w:sz w:val="22"/>
                <w:lang w:val="bg-BG"/>
              </w:rPr>
              <w:t xml:space="preserve">например </w:t>
            </w:r>
            <w:r w:rsidR="00C15745" w:rsidRPr="00847B85">
              <w:rPr>
                <w:rStyle w:val="hps"/>
                <w:sz w:val="22"/>
                <w:lang w:val="bg-BG"/>
              </w:rPr>
              <w:t>добри практики</w:t>
            </w:r>
            <w:r w:rsidR="00C15745" w:rsidRPr="00847B85">
              <w:rPr>
                <w:sz w:val="22"/>
                <w:lang w:val="bg-BG"/>
              </w:rPr>
              <w:t>)</w:t>
            </w:r>
          </w:p>
        </w:tc>
      </w:tr>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87378550"/>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w:t>
            </w:r>
            <w:r w:rsidR="00C15745" w:rsidRPr="00847B85">
              <w:rPr>
                <w:rStyle w:val="hps"/>
                <w:sz w:val="22"/>
                <w:lang w:val="bg-BG"/>
              </w:rPr>
              <w:t>Комбинация от</w:t>
            </w:r>
            <w:r w:rsidR="00C15745" w:rsidRPr="00847B85">
              <w:rPr>
                <w:sz w:val="22"/>
                <w:lang w:val="bg-BG"/>
              </w:rPr>
              <w:t xml:space="preserve"> законодателни и незаконодателни </w:t>
            </w:r>
            <w:r w:rsidR="00C15745" w:rsidRPr="00847B85">
              <w:rPr>
                <w:rStyle w:val="hps"/>
                <w:sz w:val="22"/>
                <w:lang w:val="bg-BG"/>
              </w:rPr>
              <w:t>действия</w:t>
            </w:r>
            <w:r w:rsidR="00C15745" w:rsidRPr="00847B85">
              <w:rPr>
                <w:sz w:val="22"/>
                <w:lang w:val="bg-BG"/>
              </w:rPr>
              <w:t xml:space="preserve"> </w:t>
            </w:r>
          </w:p>
        </w:tc>
      </w:tr>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65117771"/>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w:t>
            </w:r>
            <w:r w:rsidR="00C15745" w:rsidRPr="00847B85">
              <w:rPr>
                <w:rStyle w:val="hps"/>
                <w:sz w:val="22"/>
                <w:lang w:val="bg-BG"/>
              </w:rPr>
              <w:t>Законодателни действия</w:t>
            </w:r>
          </w:p>
        </w:tc>
      </w:tr>
      <w:tr w:rsidR="00C15745" w:rsidRPr="00847B85" w:rsidTr="00C15745">
        <w:tc>
          <w:tcPr>
            <w:tcW w:w="8821" w:type="dxa"/>
          </w:tcPr>
          <w:p w:rsidR="00C15745" w:rsidRPr="00847B85" w:rsidRDefault="00D70119" w:rsidP="00C15745">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63967573"/>
                <w14:checkbox>
                  <w14:checked w14:val="0"/>
                  <w14:checkedState w14:val="2612" w14:font="MS Gothic"/>
                  <w14:uncheckedState w14:val="2610" w14:font="MS Gothic"/>
                </w14:checkbox>
              </w:sdtPr>
              <w:sdtEndPr>
                <w:rPr>
                  <w:rStyle w:val="Bodytext20"/>
                </w:rPr>
              </w:sdtEndPr>
              <w:sdtContent>
                <w:r w:rsidR="00C15745" w:rsidRPr="00847B85">
                  <w:rPr>
                    <w:rStyle w:val="Bodytext20"/>
                    <w:rFonts w:ascii="MS Gothic" w:eastAsia="MS Gothic" w:hAnsi="MS Gothic"/>
                    <w:sz w:val="22"/>
                    <w:szCs w:val="22"/>
                    <w:lang w:val="bg-BG"/>
                  </w:rPr>
                  <w:t>☐</w:t>
                </w:r>
              </w:sdtContent>
            </w:sdt>
            <w:r w:rsidR="00C15745" w:rsidRPr="00847B85">
              <w:rPr>
                <w:rStyle w:val="Bodytext20"/>
                <w:sz w:val="22"/>
                <w:szCs w:val="22"/>
                <w:lang w:val="bg-BG"/>
              </w:rPr>
              <w:t xml:space="preserve"> Не знам/Неприложимо</w:t>
            </w:r>
          </w:p>
        </w:tc>
      </w:tr>
    </w:tbl>
    <w:p w:rsidR="00C15745" w:rsidRPr="00847B85" w:rsidRDefault="00C15745" w:rsidP="00C15745">
      <w:pPr>
        <w:pStyle w:val="Bodytext101"/>
        <w:shd w:val="clear" w:color="auto" w:fill="auto"/>
        <w:tabs>
          <w:tab w:val="left" w:pos="299"/>
        </w:tabs>
        <w:spacing w:after="120" w:line="240" w:lineRule="auto"/>
        <w:ind w:firstLine="0"/>
        <w:rPr>
          <w:rStyle w:val="Bodytext100"/>
          <w:b/>
          <w:bCs/>
          <w:color w:val="000000"/>
          <w:sz w:val="22"/>
          <w:szCs w:val="22"/>
          <w:lang w:val="bg-BG"/>
        </w:rPr>
      </w:pPr>
    </w:p>
    <w:p w:rsidR="00C15745" w:rsidRPr="00847B85" w:rsidRDefault="00C15745" w:rsidP="00C15745">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C15745" w:rsidRPr="00847B85" w:rsidTr="00C15745">
        <w:tc>
          <w:tcPr>
            <w:tcW w:w="9969" w:type="dxa"/>
          </w:tcPr>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C15745" w:rsidRPr="00847B85" w:rsidRDefault="00C15745" w:rsidP="00C15745">
      <w:pPr>
        <w:tabs>
          <w:tab w:val="left" w:pos="739"/>
        </w:tabs>
        <w:jc w:val="both"/>
        <w:rPr>
          <w:rFonts w:ascii="Arial" w:hAnsi="Arial" w:cs="Arial"/>
          <w:sz w:val="22"/>
          <w:szCs w:val="22"/>
          <w:lang w:val="bg-BG" w:eastAsia="en-GB"/>
        </w:rPr>
      </w:pPr>
    </w:p>
    <w:p w:rsidR="00C15745" w:rsidRPr="00847B85" w:rsidRDefault="0075054B" w:rsidP="003C5711">
      <w:pPr>
        <w:pStyle w:val="Bodytext21"/>
        <w:shd w:val="clear" w:color="auto" w:fill="auto"/>
        <w:spacing w:after="120" w:line="240" w:lineRule="auto"/>
        <w:ind w:firstLine="0"/>
        <w:jc w:val="both"/>
        <w:rPr>
          <w:b/>
          <w:sz w:val="22"/>
          <w:u w:val="single"/>
          <w:lang w:val="bg-BG"/>
        </w:rPr>
      </w:pPr>
      <w:r w:rsidRPr="00847B85">
        <w:rPr>
          <w:rStyle w:val="hps"/>
          <w:b/>
          <w:sz w:val="22"/>
          <w:lang w:val="bg-BG"/>
        </w:rPr>
        <w:t>8</w:t>
      </w:r>
      <w:r w:rsidR="00C15745" w:rsidRPr="00847B85">
        <w:rPr>
          <w:rStyle w:val="hps"/>
          <w:b/>
          <w:sz w:val="22"/>
          <w:lang w:val="bg-BG"/>
        </w:rPr>
        <w:t xml:space="preserve">. Моля обяснете защо смятате, че предпочитаният от Вас вид действия на ниво ЕС </w:t>
      </w:r>
      <w:r w:rsidRPr="00847B85">
        <w:rPr>
          <w:rStyle w:val="hps"/>
          <w:b/>
          <w:sz w:val="22"/>
          <w:lang w:val="bg-BG"/>
        </w:rPr>
        <w:t xml:space="preserve">за ефективна и </w:t>
      </w:r>
      <w:r w:rsidR="00272E10" w:rsidRPr="00847B85">
        <w:rPr>
          <w:rStyle w:val="hps"/>
          <w:b/>
          <w:sz w:val="22"/>
          <w:lang w:val="bg-BG"/>
        </w:rPr>
        <w:t>последователна система за намаляване или освобождаване от санкции</w:t>
      </w:r>
      <w:r w:rsidRPr="00847B85">
        <w:rPr>
          <w:rStyle w:val="hps"/>
          <w:b/>
          <w:sz w:val="22"/>
          <w:lang w:val="bg-BG"/>
        </w:rPr>
        <w:t xml:space="preserve">  </w:t>
      </w:r>
      <w:r w:rsidR="00C15745" w:rsidRPr="00847B85">
        <w:rPr>
          <w:rStyle w:val="hps"/>
          <w:b/>
          <w:sz w:val="22"/>
          <w:lang w:val="bg-BG"/>
        </w:rPr>
        <w:t xml:space="preserve">е </w:t>
      </w:r>
      <w:r w:rsidR="00C15745" w:rsidRPr="00847B85">
        <w:rPr>
          <w:rStyle w:val="hps"/>
          <w:b/>
          <w:sz w:val="22"/>
          <w:u w:val="single"/>
          <w:lang w:val="bg-BG"/>
        </w:rPr>
        <w:t>по-подходящ от останалите:</w:t>
      </w:r>
    </w:p>
    <w:tbl>
      <w:tblPr>
        <w:tblStyle w:val="TableGrid"/>
        <w:tblW w:w="0" w:type="auto"/>
        <w:tblLook w:val="04A0" w:firstRow="1" w:lastRow="0" w:firstColumn="1" w:lastColumn="0" w:noHBand="0" w:noVBand="1"/>
      </w:tblPr>
      <w:tblGrid>
        <w:gridCol w:w="9628"/>
      </w:tblGrid>
      <w:tr w:rsidR="00C15745" w:rsidRPr="00847B85" w:rsidTr="00C15745">
        <w:tc>
          <w:tcPr>
            <w:tcW w:w="9969" w:type="dxa"/>
          </w:tcPr>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C15745" w:rsidRPr="00847B85" w:rsidRDefault="00C15745" w:rsidP="00C15745">
      <w:pPr>
        <w:tabs>
          <w:tab w:val="left" w:pos="739"/>
        </w:tabs>
        <w:jc w:val="both"/>
        <w:rPr>
          <w:rFonts w:ascii="Arial" w:hAnsi="Arial" w:cs="Arial"/>
          <w:sz w:val="22"/>
          <w:szCs w:val="22"/>
          <w:lang w:val="bg-BG" w:eastAsia="en-GB"/>
        </w:rPr>
      </w:pPr>
    </w:p>
    <w:p w:rsidR="00C15745" w:rsidRPr="00847B85" w:rsidRDefault="00272E10" w:rsidP="00C15745">
      <w:pPr>
        <w:pStyle w:val="Bodytext21"/>
        <w:shd w:val="clear" w:color="auto" w:fill="auto"/>
        <w:spacing w:after="120" w:line="240" w:lineRule="auto"/>
        <w:ind w:firstLine="0"/>
        <w:jc w:val="both"/>
        <w:rPr>
          <w:rStyle w:val="hps"/>
          <w:b/>
          <w:sz w:val="22"/>
          <w:lang w:val="bg-BG"/>
        </w:rPr>
      </w:pPr>
      <w:r w:rsidRPr="00847B85">
        <w:rPr>
          <w:rStyle w:val="hps"/>
          <w:b/>
          <w:sz w:val="22"/>
          <w:lang w:val="bg-BG"/>
        </w:rPr>
        <w:t>9</w:t>
      </w:r>
      <w:r w:rsidR="00C15745" w:rsidRPr="00847B85">
        <w:rPr>
          <w:rStyle w:val="hps"/>
          <w:b/>
          <w:sz w:val="22"/>
          <w:lang w:val="bg-BG"/>
        </w:rPr>
        <w:t xml:space="preserve">. Как </w:t>
      </w:r>
      <w:r w:rsidR="00C15745" w:rsidRPr="00847B85">
        <w:rPr>
          <w:rStyle w:val="hps"/>
          <w:b/>
          <w:sz w:val="22"/>
          <w:u w:val="single"/>
          <w:lang w:val="bg-BG"/>
        </w:rPr>
        <w:t>предпочитаната от Вас опция за действия на ЕС ще се отрази на следните аспекти</w:t>
      </w:r>
      <w:r w:rsidR="00C15745" w:rsidRPr="00847B85">
        <w:rPr>
          <w:rStyle w:val="hps"/>
          <w:b/>
          <w:sz w:val="22"/>
          <w:lang w:val="bg-BG"/>
        </w:rPr>
        <w:t>:</w:t>
      </w:r>
    </w:p>
    <w:tbl>
      <w:tblPr>
        <w:tblStyle w:val="TableGrid"/>
        <w:tblW w:w="95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1"/>
        <w:gridCol w:w="1060"/>
        <w:gridCol w:w="1090"/>
        <w:gridCol w:w="1132"/>
        <w:gridCol w:w="1077"/>
        <w:gridCol w:w="1100"/>
        <w:gridCol w:w="840"/>
      </w:tblGrid>
      <w:tr w:rsidR="00C15745" w:rsidRPr="00847B85" w:rsidTr="00C15745">
        <w:tc>
          <w:tcPr>
            <w:tcW w:w="3231" w:type="dxa"/>
          </w:tcPr>
          <w:p w:rsidR="00C15745" w:rsidRPr="00847B85" w:rsidRDefault="00C15745" w:rsidP="00C15745">
            <w:pPr>
              <w:tabs>
                <w:tab w:val="left" w:pos="837"/>
              </w:tabs>
              <w:rPr>
                <w:rFonts w:ascii="Arial" w:hAnsi="Arial" w:cs="Arial"/>
                <w:sz w:val="22"/>
                <w:szCs w:val="22"/>
                <w:lang w:val="bg-BG" w:eastAsia="en-GB"/>
              </w:rPr>
            </w:pPr>
          </w:p>
        </w:tc>
        <w:tc>
          <w:tcPr>
            <w:tcW w:w="1060" w:type="dxa"/>
            <w:vAlign w:val="center"/>
          </w:tcPr>
          <w:p w:rsidR="00C15745" w:rsidRPr="00847B85" w:rsidRDefault="00C15745" w:rsidP="00C15745">
            <w:pPr>
              <w:tabs>
                <w:tab w:val="left" w:pos="837"/>
              </w:tabs>
              <w:jc w:val="center"/>
              <w:rPr>
                <w:rStyle w:val="Bodytext20"/>
                <w:sz w:val="18"/>
                <w:lang w:val="bg-BG"/>
              </w:rPr>
            </w:pPr>
            <w:r w:rsidRPr="00847B85">
              <w:rPr>
                <w:rStyle w:val="Bodytext20"/>
                <w:sz w:val="18"/>
                <w:lang w:val="bg-BG"/>
              </w:rPr>
              <w:t>Много</w:t>
            </w:r>
          </w:p>
          <w:p w:rsidR="00C15745" w:rsidRPr="00847B85" w:rsidRDefault="00C15745" w:rsidP="00C15745">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090" w:type="dxa"/>
            <w:vAlign w:val="center"/>
          </w:tcPr>
          <w:p w:rsidR="00C15745" w:rsidRPr="00847B85" w:rsidRDefault="00C15745" w:rsidP="00C15745">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132" w:type="dxa"/>
            <w:vAlign w:val="center"/>
          </w:tcPr>
          <w:p w:rsidR="00C15745" w:rsidRPr="00847B85" w:rsidRDefault="00C15745" w:rsidP="00C15745">
            <w:pPr>
              <w:tabs>
                <w:tab w:val="left" w:pos="837"/>
              </w:tabs>
              <w:jc w:val="center"/>
              <w:rPr>
                <w:rFonts w:ascii="Arial" w:hAnsi="Arial" w:cs="Arial"/>
                <w:sz w:val="18"/>
                <w:szCs w:val="22"/>
                <w:lang w:val="bg-BG" w:eastAsia="en-GB"/>
              </w:rPr>
            </w:pPr>
            <w:r w:rsidRPr="00847B85">
              <w:rPr>
                <w:rStyle w:val="Bodytext20"/>
                <w:sz w:val="18"/>
                <w:lang w:val="bg-BG"/>
              </w:rPr>
              <w:t>Позитивно</w:t>
            </w:r>
          </w:p>
        </w:tc>
        <w:tc>
          <w:tcPr>
            <w:tcW w:w="1077" w:type="dxa"/>
            <w:vAlign w:val="center"/>
          </w:tcPr>
          <w:p w:rsidR="00C15745" w:rsidRPr="00847B85" w:rsidRDefault="00C15745" w:rsidP="00C15745">
            <w:pPr>
              <w:tabs>
                <w:tab w:val="left" w:pos="837"/>
              </w:tabs>
              <w:jc w:val="center"/>
              <w:rPr>
                <w:rFonts w:ascii="Arial" w:hAnsi="Arial" w:cs="Arial"/>
                <w:sz w:val="18"/>
                <w:szCs w:val="22"/>
                <w:lang w:val="bg-BG" w:eastAsia="en-GB"/>
              </w:rPr>
            </w:pPr>
            <w:r w:rsidRPr="00847B85">
              <w:rPr>
                <w:rStyle w:val="Bodytext20"/>
                <w:sz w:val="18"/>
                <w:lang w:val="bg-BG"/>
              </w:rPr>
              <w:t>Много позитивно</w:t>
            </w:r>
          </w:p>
        </w:tc>
        <w:tc>
          <w:tcPr>
            <w:tcW w:w="1100" w:type="dxa"/>
            <w:vAlign w:val="center"/>
          </w:tcPr>
          <w:p w:rsidR="00C15745" w:rsidRPr="00847B85" w:rsidRDefault="00C15745" w:rsidP="00C15745">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 да се отрази</w:t>
            </w:r>
          </w:p>
        </w:tc>
        <w:tc>
          <w:tcPr>
            <w:tcW w:w="840" w:type="dxa"/>
            <w:vAlign w:val="center"/>
          </w:tcPr>
          <w:p w:rsidR="00C15745" w:rsidRPr="00847B85" w:rsidRDefault="00C15745" w:rsidP="00C15745">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C15745" w:rsidRPr="00847B85" w:rsidTr="00C15745">
        <w:tc>
          <w:tcPr>
            <w:tcW w:w="3231" w:type="dxa"/>
          </w:tcPr>
          <w:p w:rsidR="00C15745" w:rsidRPr="00847B85" w:rsidRDefault="00C15745" w:rsidP="00C15745">
            <w:pPr>
              <w:rPr>
                <w:rFonts w:ascii="Arial" w:hAnsi="Arial" w:cs="Arial"/>
                <w:sz w:val="22"/>
                <w:szCs w:val="22"/>
                <w:lang w:val="bg-BG" w:eastAsia="en-GB"/>
              </w:rPr>
            </w:pPr>
            <w:r w:rsidRPr="00847B85">
              <w:rPr>
                <w:rFonts w:ascii="Arial" w:hAnsi="Arial" w:cs="Arial"/>
                <w:sz w:val="22"/>
                <w:szCs w:val="22"/>
                <w:lang w:val="bg-BG" w:eastAsia="en-GB"/>
              </w:rPr>
              <w:t>Ефективното прилагане на правилата на ЕС за конкуренцията</w:t>
            </w:r>
          </w:p>
        </w:tc>
        <w:sdt>
          <w:sdtPr>
            <w:rPr>
              <w:rFonts w:ascii="Arial" w:hAnsi="Arial" w:cs="Arial"/>
              <w:sz w:val="22"/>
              <w:szCs w:val="22"/>
              <w:lang w:val="bg-BG" w:eastAsia="en-GB"/>
            </w:rPr>
            <w:id w:val="-739090164"/>
            <w14:checkbox>
              <w14:checked w14:val="0"/>
              <w14:checkedState w14:val="2612" w14:font="MS Gothic"/>
              <w14:uncheckedState w14:val="2610" w14:font="MS Gothic"/>
            </w14:checkbox>
          </w:sdtPr>
          <w:sdtEndPr/>
          <w:sdtContent>
            <w:tc>
              <w:tcPr>
                <w:tcW w:w="1060" w:type="dxa"/>
                <w:vAlign w:val="center"/>
              </w:tcPr>
              <w:p w:rsidR="00C15745" w:rsidRPr="00847B85" w:rsidRDefault="00C15745" w:rsidP="00C15745">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18906495"/>
            <w14:checkbox>
              <w14:checked w14:val="0"/>
              <w14:checkedState w14:val="2612" w14:font="MS Gothic"/>
              <w14:uncheckedState w14:val="2610" w14:font="MS Gothic"/>
            </w14:checkbox>
          </w:sdtPr>
          <w:sdtEndPr/>
          <w:sdtContent>
            <w:tc>
              <w:tcPr>
                <w:tcW w:w="109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32786693"/>
            <w14:checkbox>
              <w14:checked w14:val="0"/>
              <w14:checkedState w14:val="2612" w14:font="MS Gothic"/>
              <w14:uncheckedState w14:val="2610" w14:font="MS Gothic"/>
            </w14:checkbox>
          </w:sdtPr>
          <w:sdtEndPr/>
          <w:sdtContent>
            <w:tc>
              <w:tcPr>
                <w:tcW w:w="1132"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87256600"/>
            <w14:checkbox>
              <w14:checked w14:val="0"/>
              <w14:checkedState w14:val="2612" w14:font="MS Gothic"/>
              <w14:uncheckedState w14:val="2610" w14:font="MS Gothic"/>
            </w14:checkbox>
          </w:sdtPr>
          <w:sdtEndPr/>
          <w:sdtContent>
            <w:tc>
              <w:tcPr>
                <w:tcW w:w="1077"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17562569"/>
            <w14:checkbox>
              <w14:checked w14:val="0"/>
              <w14:checkedState w14:val="2612" w14:font="MS Gothic"/>
              <w14:uncheckedState w14:val="2610" w14:font="MS Gothic"/>
            </w14:checkbox>
          </w:sdtPr>
          <w:sdtEndPr/>
          <w:sdtContent>
            <w:tc>
              <w:tcPr>
                <w:tcW w:w="110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23302558"/>
            <w14:checkbox>
              <w14:checked w14:val="0"/>
              <w14:checkedState w14:val="2612" w14:font="MS Gothic"/>
              <w14:uncheckedState w14:val="2610" w14:font="MS Gothic"/>
            </w14:checkbox>
          </w:sdtPr>
          <w:sdtEndPr/>
          <w:sdtContent>
            <w:tc>
              <w:tcPr>
                <w:tcW w:w="84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tr>
      <w:tr w:rsidR="00C15745" w:rsidRPr="00847B85" w:rsidTr="00C15745">
        <w:tc>
          <w:tcPr>
            <w:tcW w:w="3231" w:type="dxa"/>
          </w:tcPr>
          <w:p w:rsidR="00C15745" w:rsidRPr="00847B85" w:rsidRDefault="00C15745" w:rsidP="00C15745">
            <w:pPr>
              <w:rPr>
                <w:rFonts w:ascii="Arial" w:hAnsi="Arial" w:cs="Arial"/>
                <w:sz w:val="22"/>
                <w:szCs w:val="22"/>
                <w:lang w:val="bg-BG" w:eastAsia="en-GB"/>
              </w:rPr>
            </w:pPr>
            <w:r w:rsidRPr="00847B85">
              <w:rPr>
                <w:rFonts w:ascii="Arial" w:hAnsi="Arial" w:cs="Arial"/>
                <w:sz w:val="22"/>
                <w:szCs w:val="22"/>
                <w:lang w:val="bg-BG" w:eastAsia="en-GB"/>
              </w:rPr>
              <w:lastRenderedPageBreak/>
              <w:t>Правната сигурност за предприятията</w:t>
            </w:r>
          </w:p>
        </w:tc>
        <w:sdt>
          <w:sdtPr>
            <w:rPr>
              <w:rFonts w:ascii="Arial" w:hAnsi="Arial" w:cs="Arial"/>
              <w:sz w:val="22"/>
              <w:szCs w:val="22"/>
              <w:lang w:val="bg-BG" w:eastAsia="en-GB"/>
            </w:rPr>
            <w:id w:val="-1101797321"/>
            <w14:checkbox>
              <w14:checked w14:val="0"/>
              <w14:checkedState w14:val="2612" w14:font="MS Gothic"/>
              <w14:uncheckedState w14:val="2610" w14:font="MS Gothic"/>
            </w14:checkbox>
          </w:sdtPr>
          <w:sdtEndPr/>
          <w:sdtContent>
            <w:tc>
              <w:tcPr>
                <w:tcW w:w="106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24807099"/>
            <w14:checkbox>
              <w14:checked w14:val="0"/>
              <w14:checkedState w14:val="2612" w14:font="MS Gothic"/>
              <w14:uncheckedState w14:val="2610" w14:font="MS Gothic"/>
            </w14:checkbox>
          </w:sdtPr>
          <w:sdtEndPr/>
          <w:sdtContent>
            <w:tc>
              <w:tcPr>
                <w:tcW w:w="109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48637009"/>
            <w14:checkbox>
              <w14:checked w14:val="0"/>
              <w14:checkedState w14:val="2612" w14:font="MS Gothic"/>
              <w14:uncheckedState w14:val="2610" w14:font="MS Gothic"/>
            </w14:checkbox>
          </w:sdtPr>
          <w:sdtEndPr/>
          <w:sdtContent>
            <w:tc>
              <w:tcPr>
                <w:tcW w:w="1132"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50895441"/>
            <w14:checkbox>
              <w14:checked w14:val="0"/>
              <w14:checkedState w14:val="2612" w14:font="MS Gothic"/>
              <w14:uncheckedState w14:val="2610" w14:font="MS Gothic"/>
            </w14:checkbox>
          </w:sdtPr>
          <w:sdtEndPr/>
          <w:sdtContent>
            <w:tc>
              <w:tcPr>
                <w:tcW w:w="1077"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14239672"/>
            <w14:checkbox>
              <w14:checked w14:val="0"/>
              <w14:checkedState w14:val="2612" w14:font="MS Gothic"/>
              <w14:uncheckedState w14:val="2610" w14:font="MS Gothic"/>
            </w14:checkbox>
          </w:sdtPr>
          <w:sdtEndPr/>
          <w:sdtContent>
            <w:tc>
              <w:tcPr>
                <w:tcW w:w="110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25960579"/>
            <w14:checkbox>
              <w14:checked w14:val="0"/>
              <w14:checkedState w14:val="2612" w14:font="MS Gothic"/>
              <w14:uncheckedState w14:val="2610" w14:font="MS Gothic"/>
            </w14:checkbox>
          </w:sdtPr>
          <w:sdtEndPr/>
          <w:sdtContent>
            <w:tc>
              <w:tcPr>
                <w:tcW w:w="84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tr>
      <w:tr w:rsidR="00C15745" w:rsidRPr="00847B85" w:rsidTr="00C15745">
        <w:tc>
          <w:tcPr>
            <w:tcW w:w="3231" w:type="dxa"/>
          </w:tcPr>
          <w:p w:rsidR="00C15745" w:rsidRPr="00847B85" w:rsidRDefault="00C15745" w:rsidP="00C15745">
            <w:pPr>
              <w:rPr>
                <w:rFonts w:ascii="Arial" w:hAnsi="Arial" w:cs="Arial"/>
                <w:sz w:val="22"/>
                <w:szCs w:val="22"/>
                <w:lang w:val="bg-BG" w:eastAsia="en-GB"/>
              </w:rPr>
            </w:pPr>
            <w:r w:rsidRPr="00847B85">
              <w:rPr>
                <w:rFonts w:ascii="Arial" w:hAnsi="Arial" w:cs="Arial"/>
                <w:sz w:val="22"/>
                <w:szCs w:val="22"/>
                <w:lang w:val="bg-BG" w:eastAsia="en-GB"/>
              </w:rPr>
              <w:t>Разходите за фирмите (*)</w:t>
            </w:r>
          </w:p>
        </w:tc>
        <w:sdt>
          <w:sdtPr>
            <w:rPr>
              <w:rFonts w:ascii="Arial" w:hAnsi="Arial" w:cs="Arial"/>
              <w:sz w:val="22"/>
              <w:szCs w:val="22"/>
              <w:lang w:val="bg-BG" w:eastAsia="en-GB"/>
            </w:rPr>
            <w:id w:val="624365557"/>
            <w14:checkbox>
              <w14:checked w14:val="0"/>
              <w14:checkedState w14:val="2612" w14:font="MS Gothic"/>
              <w14:uncheckedState w14:val="2610" w14:font="MS Gothic"/>
            </w14:checkbox>
          </w:sdtPr>
          <w:sdtEndPr/>
          <w:sdtContent>
            <w:tc>
              <w:tcPr>
                <w:tcW w:w="106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91078115"/>
            <w14:checkbox>
              <w14:checked w14:val="0"/>
              <w14:checkedState w14:val="2612" w14:font="MS Gothic"/>
              <w14:uncheckedState w14:val="2610" w14:font="MS Gothic"/>
            </w14:checkbox>
          </w:sdtPr>
          <w:sdtEndPr/>
          <w:sdtContent>
            <w:tc>
              <w:tcPr>
                <w:tcW w:w="109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76844063"/>
            <w14:checkbox>
              <w14:checked w14:val="0"/>
              <w14:checkedState w14:val="2612" w14:font="MS Gothic"/>
              <w14:uncheckedState w14:val="2610" w14:font="MS Gothic"/>
            </w14:checkbox>
          </w:sdtPr>
          <w:sdtEndPr/>
          <w:sdtContent>
            <w:tc>
              <w:tcPr>
                <w:tcW w:w="1132"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6928613"/>
            <w14:checkbox>
              <w14:checked w14:val="0"/>
              <w14:checkedState w14:val="2612" w14:font="MS Gothic"/>
              <w14:uncheckedState w14:val="2610" w14:font="MS Gothic"/>
            </w14:checkbox>
          </w:sdtPr>
          <w:sdtEndPr/>
          <w:sdtContent>
            <w:tc>
              <w:tcPr>
                <w:tcW w:w="1077"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482747"/>
            <w14:checkbox>
              <w14:checked w14:val="0"/>
              <w14:checkedState w14:val="2612" w14:font="MS Gothic"/>
              <w14:uncheckedState w14:val="2610" w14:font="MS Gothic"/>
            </w14:checkbox>
          </w:sdtPr>
          <w:sdtEndPr/>
          <w:sdtContent>
            <w:tc>
              <w:tcPr>
                <w:tcW w:w="110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353469717"/>
            <w14:checkbox>
              <w14:checked w14:val="0"/>
              <w14:checkedState w14:val="2612" w14:font="MS Gothic"/>
              <w14:uncheckedState w14:val="2610" w14:font="MS Gothic"/>
            </w14:checkbox>
          </w:sdtPr>
          <w:sdtEndPr/>
          <w:sdtContent>
            <w:tc>
              <w:tcPr>
                <w:tcW w:w="84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tr>
      <w:tr w:rsidR="00C15745" w:rsidRPr="00847B85" w:rsidTr="00C15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1" w:type="dxa"/>
          </w:tcPr>
          <w:p w:rsidR="00C15745" w:rsidRPr="00847B85" w:rsidRDefault="00C15745" w:rsidP="00C15745">
            <w:pPr>
              <w:rPr>
                <w:rFonts w:ascii="Arial" w:hAnsi="Arial" w:cs="Arial"/>
                <w:sz w:val="22"/>
                <w:szCs w:val="22"/>
                <w:lang w:val="bg-BG" w:eastAsia="en-GB"/>
              </w:rPr>
            </w:pPr>
            <w:r w:rsidRPr="00847B85">
              <w:rPr>
                <w:rFonts w:ascii="Arial" w:hAnsi="Arial" w:cs="Arial"/>
                <w:sz w:val="22"/>
                <w:szCs w:val="22"/>
                <w:lang w:val="bg-BG" w:eastAsia="en-GB"/>
              </w:rPr>
              <w:t>Сътрудничество</w:t>
            </w:r>
            <w:r w:rsidR="00FF789F">
              <w:rPr>
                <w:rFonts w:ascii="Arial" w:hAnsi="Arial" w:cs="Arial"/>
                <w:sz w:val="22"/>
                <w:szCs w:val="22"/>
                <w:lang w:val="bg-BG" w:eastAsia="en-GB"/>
              </w:rPr>
              <w:t>то</w:t>
            </w:r>
            <w:r w:rsidRPr="00847B85">
              <w:rPr>
                <w:rFonts w:ascii="Arial" w:hAnsi="Arial" w:cs="Arial"/>
                <w:sz w:val="22"/>
                <w:szCs w:val="22"/>
                <w:lang w:val="bg-BG" w:eastAsia="en-GB"/>
              </w:rPr>
              <w:t xml:space="preserve"> в рамките на ЕМК </w:t>
            </w:r>
          </w:p>
        </w:tc>
        <w:sdt>
          <w:sdtPr>
            <w:rPr>
              <w:rFonts w:ascii="Arial" w:hAnsi="Arial" w:cs="Arial"/>
              <w:sz w:val="22"/>
              <w:szCs w:val="22"/>
              <w:lang w:val="bg-BG" w:eastAsia="en-GB"/>
            </w:rPr>
            <w:id w:val="-660474764"/>
            <w14:checkbox>
              <w14:checked w14:val="0"/>
              <w14:checkedState w14:val="2612" w14:font="MS Gothic"/>
              <w14:uncheckedState w14:val="2610" w14:font="MS Gothic"/>
            </w14:checkbox>
          </w:sdtPr>
          <w:sdtEndPr/>
          <w:sdtContent>
            <w:tc>
              <w:tcPr>
                <w:tcW w:w="106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99756323"/>
            <w14:checkbox>
              <w14:checked w14:val="0"/>
              <w14:checkedState w14:val="2612" w14:font="MS Gothic"/>
              <w14:uncheckedState w14:val="2610" w14:font="MS Gothic"/>
            </w14:checkbox>
          </w:sdtPr>
          <w:sdtEndPr/>
          <w:sdtContent>
            <w:tc>
              <w:tcPr>
                <w:tcW w:w="109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91820228"/>
            <w14:checkbox>
              <w14:checked w14:val="0"/>
              <w14:checkedState w14:val="2612" w14:font="MS Gothic"/>
              <w14:uncheckedState w14:val="2610" w14:font="MS Gothic"/>
            </w14:checkbox>
          </w:sdtPr>
          <w:sdtEndPr/>
          <w:sdtContent>
            <w:tc>
              <w:tcPr>
                <w:tcW w:w="1132"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15672099"/>
            <w14:checkbox>
              <w14:checked w14:val="0"/>
              <w14:checkedState w14:val="2612" w14:font="MS Gothic"/>
              <w14:uncheckedState w14:val="2610" w14:font="MS Gothic"/>
            </w14:checkbox>
          </w:sdtPr>
          <w:sdtEndPr/>
          <w:sdtContent>
            <w:tc>
              <w:tcPr>
                <w:tcW w:w="1077"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56042014"/>
            <w14:checkbox>
              <w14:checked w14:val="0"/>
              <w14:checkedState w14:val="2612" w14:font="MS Gothic"/>
              <w14:uncheckedState w14:val="2610" w14:font="MS Gothic"/>
            </w14:checkbox>
          </w:sdtPr>
          <w:sdtEndPr/>
          <w:sdtContent>
            <w:tc>
              <w:tcPr>
                <w:tcW w:w="110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63687294"/>
            <w14:checkbox>
              <w14:checked w14:val="0"/>
              <w14:checkedState w14:val="2612" w14:font="MS Gothic"/>
              <w14:uncheckedState w14:val="2610" w14:font="MS Gothic"/>
            </w14:checkbox>
          </w:sdtPr>
          <w:sdtEndPr/>
          <w:sdtContent>
            <w:tc>
              <w:tcPr>
                <w:tcW w:w="840" w:type="dxa"/>
                <w:vAlign w:val="center"/>
              </w:tcPr>
              <w:p w:rsidR="00C15745" w:rsidRPr="00847B85" w:rsidRDefault="00C15745" w:rsidP="00C15745">
                <w:pPr>
                  <w:jc w:val="center"/>
                  <w:rPr>
                    <w:lang w:val="bg-BG"/>
                  </w:rPr>
                </w:pPr>
                <w:r w:rsidRPr="00847B85">
                  <w:rPr>
                    <w:rFonts w:ascii="MS Gothic" w:eastAsia="MS Gothic" w:hAnsi="MS Gothic" w:cs="Arial"/>
                    <w:sz w:val="22"/>
                    <w:szCs w:val="22"/>
                    <w:lang w:val="bg-BG" w:eastAsia="en-GB"/>
                  </w:rPr>
                  <w:t>☐</w:t>
                </w:r>
              </w:p>
            </w:tc>
          </w:sdtContent>
        </w:sdt>
      </w:tr>
    </w:tbl>
    <w:p w:rsidR="00C15745" w:rsidRPr="00847B85" w:rsidRDefault="00C15745" w:rsidP="00C15745">
      <w:pPr>
        <w:ind w:firstLine="720"/>
        <w:rPr>
          <w:rFonts w:ascii="Arial" w:hAnsi="Arial" w:cs="Arial"/>
          <w:sz w:val="22"/>
          <w:szCs w:val="22"/>
          <w:lang w:val="bg-BG" w:eastAsia="en-GB"/>
        </w:rPr>
      </w:pPr>
    </w:p>
    <w:p w:rsidR="00C15745" w:rsidRPr="00847B85" w:rsidRDefault="00C15745" w:rsidP="00C15745">
      <w:pPr>
        <w:jc w:val="both"/>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C15745" w:rsidRPr="00847B85" w:rsidRDefault="00C15745" w:rsidP="00C15745">
      <w:pPr>
        <w:rPr>
          <w:lang w:val="bg-BG" w:eastAsia="en-GB"/>
        </w:rPr>
      </w:pPr>
    </w:p>
    <w:p w:rsidR="00C15745" w:rsidRPr="00847B85" w:rsidRDefault="00C15745" w:rsidP="00C15745">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особено ако смятате, че предпочитаната от Вас опция би имала </w:t>
      </w:r>
      <w:r w:rsidRPr="00847B85">
        <w:rPr>
          <w:rStyle w:val="Bodytext20"/>
          <w:b/>
          <w:color w:val="000000"/>
          <w:sz w:val="22"/>
          <w:szCs w:val="24"/>
          <w:u w:val="single"/>
          <w:lang w:val="bg-BG"/>
        </w:rPr>
        <w:t>някакво друго въздействие</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C15745" w:rsidRPr="00847B85" w:rsidTr="00C15745">
        <w:tc>
          <w:tcPr>
            <w:tcW w:w="9969" w:type="dxa"/>
          </w:tcPr>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p w:rsidR="00C15745" w:rsidRPr="00847B85" w:rsidRDefault="00C15745" w:rsidP="00C15745">
            <w:pPr>
              <w:pStyle w:val="Bodytext81"/>
              <w:shd w:val="clear" w:color="auto" w:fill="auto"/>
              <w:tabs>
                <w:tab w:val="left" w:pos="567"/>
              </w:tabs>
              <w:spacing w:before="0" w:after="120" w:line="240" w:lineRule="auto"/>
              <w:jc w:val="left"/>
              <w:rPr>
                <w:rStyle w:val="Bodytext20"/>
                <w:b/>
                <w:sz w:val="22"/>
                <w:szCs w:val="22"/>
                <w:lang w:val="bg-BG"/>
              </w:rPr>
            </w:pPr>
          </w:p>
        </w:tc>
      </w:tr>
    </w:tbl>
    <w:p w:rsidR="00665802" w:rsidRPr="00847B85" w:rsidRDefault="00665802" w:rsidP="003270CB">
      <w:pPr>
        <w:pStyle w:val="Bodytext21"/>
        <w:shd w:val="clear" w:color="auto" w:fill="auto"/>
        <w:spacing w:after="120" w:line="240" w:lineRule="auto"/>
        <w:ind w:firstLine="0"/>
        <w:jc w:val="both"/>
        <w:rPr>
          <w:sz w:val="22"/>
          <w:szCs w:val="22"/>
          <w:lang w:val="bg-BG"/>
        </w:rPr>
      </w:pPr>
    </w:p>
    <w:p w:rsidR="002775EA" w:rsidRPr="00847B85" w:rsidRDefault="002775EA" w:rsidP="003270CB">
      <w:pPr>
        <w:pStyle w:val="Bodytext21"/>
        <w:shd w:val="clear" w:color="auto" w:fill="auto"/>
        <w:spacing w:after="120" w:line="240" w:lineRule="auto"/>
        <w:ind w:firstLine="0"/>
        <w:jc w:val="both"/>
        <w:rPr>
          <w:b/>
          <w:color w:val="00B050"/>
          <w:sz w:val="22"/>
          <w:u w:val="single"/>
          <w:lang w:val="bg-BG"/>
        </w:rPr>
      </w:pPr>
      <w:r w:rsidRPr="00847B85">
        <w:rPr>
          <w:b/>
          <w:color w:val="00B050"/>
          <w:sz w:val="22"/>
          <w:u w:val="single"/>
          <w:lang w:val="bg-BG"/>
        </w:rPr>
        <w:t>В.4.3. ЗАЩИТА НА МАТЕРИАЛИТЕ ЗА НАМАЛЯВАНЕ ИЛИ ОСВОБОЖДАВАНЕ ОТ САНКЦИИ, РАЗРЕШАВАНЕ НА СПОРОВЕ И ДРУГИ ОТ ПРЕПИСК</w:t>
      </w:r>
      <w:r w:rsidR="00FF789F">
        <w:rPr>
          <w:b/>
          <w:color w:val="00B050"/>
          <w:sz w:val="22"/>
          <w:u w:val="single"/>
          <w:lang w:val="bg-BG"/>
        </w:rPr>
        <w:t>ИТЕ</w:t>
      </w:r>
      <w:r w:rsidRPr="00847B85">
        <w:rPr>
          <w:b/>
          <w:color w:val="00B050"/>
          <w:sz w:val="22"/>
          <w:u w:val="single"/>
          <w:lang w:val="bg-BG"/>
        </w:rPr>
        <w:t xml:space="preserve"> НА ОРГАН</w:t>
      </w:r>
      <w:r w:rsidR="00FF789F">
        <w:rPr>
          <w:b/>
          <w:color w:val="00B050"/>
          <w:sz w:val="22"/>
          <w:u w:val="single"/>
          <w:lang w:val="bg-BG"/>
        </w:rPr>
        <w:t>А</w:t>
      </w:r>
      <w:r w:rsidRPr="00847B85">
        <w:rPr>
          <w:b/>
          <w:color w:val="00B050"/>
          <w:sz w:val="22"/>
          <w:u w:val="single"/>
          <w:lang w:val="bg-BG"/>
        </w:rPr>
        <w:t xml:space="preserve"> ЗА ЗАЩИТА НА КОНКУРЕНЦИЯТА</w:t>
      </w:r>
    </w:p>
    <w:p w:rsidR="00DC4F4E" w:rsidRPr="00847B85" w:rsidRDefault="00272E10" w:rsidP="003270CB">
      <w:pPr>
        <w:pStyle w:val="Bodytext21"/>
        <w:shd w:val="clear" w:color="auto" w:fill="auto"/>
        <w:spacing w:after="120" w:line="240" w:lineRule="auto"/>
        <w:ind w:firstLine="0"/>
        <w:jc w:val="both"/>
        <w:rPr>
          <w:sz w:val="22"/>
          <w:lang w:val="bg-BG"/>
        </w:rPr>
      </w:pPr>
      <w:r w:rsidRPr="00847B85">
        <w:rPr>
          <w:sz w:val="22"/>
          <w:lang w:val="bg-BG"/>
        </w:rPr>
        <w:t xml:space="preserve">Страните, които решат да си сътрудничат </w:t>
      </w:r>
      <w:r w:rsidRPr="00847B85">
        <w:rPr>
          <w:b/>
          <w:sz w:val="22"/>
          <w:lang w:val="bg-BG"/>
        </w:rPr>
        <w:t>в рамките на програмите за намаляване или освобождаване от санкции</w:t>
      </w:r>
      <w:r w:rsidRPr="00847B85">
        <w:rPr>
          <w:sz w:val="22"/>
          <w:lang w:val="bg-BG"/>
        </w:rPr>
        <w:t xml:space="preserve"> са задължени </w:t>
      </w:r>
      <w:r w:rsidRPr="00847B85">
        <w:rPr>
          <w:b/>
          <w:sz w:val="22"/>
          <w:lang w:val="bg-BG"/>
        </w:rPr>
        <w:t>да разкрият своето участие в таен картел</w:t>
      </w:r>
      <w:r w:rsidRPr="00847B85">
        <w:rPr>
          <w:sz w:val="22"/>
          <w:lang w:val="bg-BG"/>
        </w:rPr>
        <w:t xml:space="preserve"> и да </w:t>
      </w:r>
      <w:r w:rsidRPr="00847B85">
        <w:rPr>
          <w:b/>
          <w:sz w:val="22"/>
          <w:lang w:val="bg-BG"/>
        </w:rPr>
        <w:t>предоставят самоинкриминиращи</w:t>
      </w:r>
      <w:r w:rsidR="00F25068" w:rsidRPr="00847B85">
        <w:rPr>
          <w:b/>
          <w:sz w:val="22"/>
          <w:lang w:val="bg-BG"/>
        </w:rPr>
        <w:t xml:space="preserve"> </w:t>
      </w:r>
      <w:r w:rsidRPr="00847B85">
        <w:rPr>
          <w:sz w:val="22"/>
          <w:lang w:val="bg-BG"/>
        </w:rPr>
        <w:t xml:space="preserve">материали. В случай на официални </w:t>
      </w:r>
      <w:r w:rsidRPr="00847B85">
        <w:rPr>
          <w:b/>
          <w:sz w:val="22"/>
          <w:lang w:val="bg-BG"/>
        </w:rPr>
        <w:t>процедури за разрешаване на спорове</w:t>
      </w:r>
      <w:r w:rsidRPr="00847B85">
        <w:rPr>
          <w:sz w:val="22"/>
          <w:lang w:val="bg-BG"/>
        </w:rPr>
        <w:t xml:space="preserve">, страните са длъжни да </w:t>
      </w:r>
      <w:r w:rsidRPr="00847B85">
        <w:rPr>
          <w:b/>
          <w:sz w:val="22"/>
          <w:lang w:val="bg-BG"/>
        </w:rPr>
        <w:t>признаят участието си и отговорността</w:t>
      </w:r>
      <w:r w:rsidRPr="00847B85">
        <w:rPr>
          <w:b/>
          <w:sz w:val="22"/>
          <w:lang w:val="bg-BG"/>
        </w:rPr>
        <w:br/>
        <w:t>за нарушението</w:t>
      </w:r>
      <w:r w:rsidRPr="00847B85">
        <w:rPr>
          <w:sz w:val="22"/>
          <w:lang w:val="bg-BG"/>
        </w:rPr>
        <w:t xml:space="preserve">. В тази рамка, </w:t>
      </w:r>
      <w:r w:rsidRPr="00847B85">
        <w:rPr>
          <w:b/>
          <w:sz w:val="22"/>
          <w:lang w:val="bg-BG"/>
        </w:rPr>
        <w:t>страните предоставят на НОЗК  материали, които, ако</w:t>
      </w:r>
      <w:r w:rsidRPr="00847B85">
        <w:rPr>
          <w:b/>
          <w:sz w:val="22"/>
          <w:lang w:val="bg-BG"/>
        </w:rPr>
        <w:br/>
        <w:t>бъдат разкрити</w:t>
      </w:r>
      <w:r w:rsidR="00DC4F4E" w:rsidRPr="00847B85">
        <w:rPr>
          <w:sz w:val="22"/>
          <w:lang w:val="bg-BG"/>
        </w:rPr>
        <w:t xml:space="preserve"> и </w:t>
      </w:r>
      <w:r w:rsidRPr="00847B85">
        <w:rPr>
          <w:sz w:val="22"/>
          <w:lang w:val="bg-BG"/>
        </w:rPr>
        <w:t>използва</w:t>
      </w:r>
      <w:r w:rsidR="00DC4F4E" w:rsidRPr="00847B85">
        <w:rPr>
          <w:sz w:val="22"/>
          <w:lang w:val="bg-BG"/>
        </w:rPr>
        <w:t>ни</w:t>
      </w:r>
      <w:r w:rsidRPr="00847B85">
        <w:rPr>
          <w:sz w:val="22"/>
          <w:lang w:val="bg-BG"/>
        </w:rPr>
        <w:t xml:space="preserve"> извън контекста на разследването, </w:t>
      </w:r>
      <w:r w:rsidR="00DC4F4E" w:rsidRPr="00847B85">
        <w:rPr>
          <w:sz w:val="22"/>
          <w:lang w:val="bg-BG"/>
        </w:rPr>
        <w:t>за</w:t>
      </w:r>
      <w:r w:rsidRPr="00847B85">
        <w:rPr>
          <w:sz w:val="22"/>
          <w:lang w:val="bg-BG"/>
        </w:rPr>
        <w:t xml:space="preserve"> което </w:t>
      </w:r>
      <w:r w:rsidR="00DC4F4E" w:rsidRPr="00847B85">
        <w:rPr>
          <w:sz w:val="22"/>
          <w:lang w:val="bg-BG"/>
        </w:rPr>
        <w:t xml:space="preserve">са били представени, биха могли </w:t>
      </w:r>
      <w:r w:rsidRPr="00847B85">
        <w:rPr>
          <w:sz w:val="22"/>
          <w:lang w:val="bg-BG"/>
        </w:rPr>
        <w:t xml:space="preserve">сериозно </w:t>
      </w:r>
      <w:r w:rsidRPr="00847B85">
        <w:rPr>
          <w:b/>
          <w:sz w:val="22"/>
          <w:lang w:val="bg-BG"/>
        </w:rPr>
        <w:t>да навред</w:t>
      </w:r>
      <w:r w:rsidR="00DC4F4E" w:rsidRPr="00847B85">
        <w:rPr>
          <w:b/>
          <w:sz w:val="22"/>
          <w:lang w:val="bg-BG"/>
        </w:rPr>
        <w:t>ят</w:t>
      </w:r>
      <w:r w:rsidRPr="00847B85">
        <w:rPr>
          <w:b/>
          <w:sz w:val="22"/>
          <w:lang w:val="bg-BG"/>
        </w:rPr>
        <w:t xml:space="preserve"> на техните търговски интереси</w:t>
      </w:r>
      <w:r w:rsidRPr="00847B85">
        <w:rPr>
          <w:sz w:val="22"/>
          <w:lang w:val="bg-BG"/>
        </w:rPr>
        <w:t>. Освен това, текущи</w:t>
      </w:r>
      <w:r w:rsidR="00FF789F">
        <w:rPr>
          <w:sz w:val="22"/>
          <w:lang w:val="bg-BG"/>
        </w:rPr>
        <w:t>те</w:t>
      </w:r>
      <w:r w:rsidRPr="00847B85">
        <w:rPr>
          <w:sz w:val="22"/>
          <w:lang w:val="bg-BG"/>
        </w:rPr>
        <w:t xml:space="preserve"> разследвания на</w:t>
      </w:r>
      <w:r w:rsidR="00DC4F4E" w:rsidRPr="00847B85">
        <w:rPr>
          <w:sz w:val="22"/>
          <w:lang w:val="bg-BG"/>
        </w:rPr>
        <w:t xml:space="preserve"> органите за защита на</w:t>
      </w:r>
      <w:r w:rsidRPr="00847B85">
        <w:rPr>
          <w:sz w:val="22"/>
          <w:lang w:val="bg-BG"/>
        </w:rPr>
        <w:t xml:space="preserve"> конкуренцията</w:t>
      </w:r>
      <w:r w:rsidR="00DC4F4E" w:rsidRPr="00847B85">
        <w:rPr>
          <w:sz w:val="22"/>
          <w:lang w:val="bg-BG"/>
        </w:rPr>
        <w:t xml:space="preserve"> може да бъдат </w:t>
      </w:r>
      <w:r w:rsidRPr="00847B85">
        <w:rPr>
          <w:sz w:val="22"/>
          <w:lang w:val="bg-BG"/>
        </w:rPr>
        <w:t xml:space="preserve">сериозно </w:t>
      </w:r>
      <w:r w:rsidR="00DC4F4E" w:rsidRPr="00847B85">
        <w:rPr>
          <w:sz w:val="22"/>
          <w:lang w:val="bg-BG"/>
        </w:rPr>
        <w:t>засегнати</w:t>
      </w:r>
      <w:r w:rsidRPr="00847B85">
        <w:rPr>
          <w:sz w:val="22"/>
          <w:lang w:val="bg-BG"/>
        </w:rPr>
        <w:t xml:space="preserve">, </w:t>
      </w:r>
      <w:r w:rsidR="00DC4F4E" w:rsidRPr="00847B85">
        <w:rPr>
          <w:sz w:val="22"/>
          <w:lang w:val="bg-BG"/>
        </w:rPr>
        <w:t xml:space="preserve">ако </w:t>
      </w:r>
      <w:r w:rsidRPr="00847B85">
        <w:rPr>
          <w:b/>
          <w:sz w:val="22"/>
          <w:lang w:val="bg-BG"/>
        </w:rPr>
        <w:t>материали, специално подготвени</w:t>
      </w:r>
      <w:r w:rsidRPr="00847B85">
        <w:rPr>
          <w:sz w:val="22"/>
          <w:lang w:val="bg-BG"/>
        </w:rPr>
        <w:t xml:space="preserve"> за цел</w:t>
      </w:r>
      <w:r w:rsidR="00DC4F4E" w:rsidRPr="00847B85">
        <w:rPr>
          <w:sz w:val="22"/>
          <w:lang w:val="bg-BG"/>
        </w:rPr>
        <w:t xml:space="preserve">ите </w:t>
      </w:r>
      <w:r w:rsidRPr="00847B85">
        <w:rPr>
          <w:sz w:val="22"/>
          <w:lang w:val="bg-BG"/>
        </w:rPr>
        <w:t>на т</w:t>
      </w:r>
      <w:r w:rsidR="00DC4F4E" w:rsidRPr="00847B85">
        <w:rPr>
          <w:sz w:val="22"/>
          <w:lang w:val="bg-BG"/>
        </w:rPr>
        <w:t xml:space="preserve">ези </w:t>
      </w:r>
      <w:r w:rsidRPr="00847B85">
        <w:rPr>
          <w:sz w:val="22"/>
          <w:lang w:val="bg-BG"/>
        </w:rPr>
        <w:t xml:space="preserve">разследвания, от страните или от органа </w:t>
      </w:r>
      <w:r w:rsidR="00DC4F4E" w:rsidRPr="00847B85">
        <w:rPr>
          <w:sz w:val="22"/>
          <w:lang w:val="bg-BG"/>
        </w:rPr>
        <w:t xml:space="preserve">за защита на </w:t>
      </w:r>
      <w:r w:rsidRPr="00847B85">
        <w:rPr>
          <w:sz w:val="22"/>
          <w:lang w:val="bg-BG"/>
        </w:rPr>
        <w:t>конкуренция</w:t>
      </w:r>
      <w:r w:rsidR="00DC4F4E" w:rsidRPr="00847B85">
        <w:rPr>
          <w:sz w:val="22"/>
          <w:lang w:val="bg-BG"/>
        </w:rPr>
        <w:t>та</w:t>
      </w:r>
      <w:r w:rsidRPr="00847B85">
        <w:rPr>
          <w:sz w:val="22"/>
          <w:lang w:val="bg-BG"/>
        </w:rPr>
        <w:t xml:space="preserve">, </w:t>
      </w:r>
      <w:r w:rsidR="00DC4F4E" w:rsidRPr="00847B85">
        <w:rPr>
          <w:b/>
          <w:sz w:val="22"/>
          <w:lang w:val="bg-BG"/>
        </w:rPr>
        <w:t xml:space="preserve">бъдат </w:t>
      </w:r>
      <w:r w:rsidRPr="00847B85">
        <w:rPr>
          <w:b/>
          <w:sz w:val="22"/>
          <w:lang w:val="bg-BG"/>
        </w:rPr>
        <w:t xml:space="preserve">разкрити, </w:t>
      </w:r>
      <w:r w:rsidR="00DC4F4E" w:rsidRPr="00847B85">
        <w:rPr>
          <w:b/>
          <w:sz w:val="22"/>
          <w:lang w:val="bg-BG"/>
        </w:rPr>
        <w:t>преди р</w:t>
      </w:r>
      <w:r w:rsidRPr="00847B85">
        <w:rPr>
          <w:b/>
          <w:sz w:val="22"/>
          <w:lang w:val="bg-BG"/>
        </w:rPr>
        <w:t>азследване</w:t>
      </w:r>
      <w:r w:rsidR="00DC4F4E" w:rsidRPr="00847B85">
        <w:rPr>
          <w:b/>
          <w:sz w:val="22"/>
          <w:lang w:val="bg-BG"/>
        </w:rPr>
        <w:t>то да е приключило</w:t>
      </w:r>
      <w:r w:rsidRPr="00847B85">
        <w:rPr>
          <w:b/>
          <w:sz w:val="22"/>
          <w:lang w:val="bg-BG"/>
        </w:rPr>
        <w:t>.</w:t>
      </w:r>
    </w:p>
    <w:p w:rsidR="001A57DA" w:rsidRPr="00847B85" w:rsidRDefault="00272E10" w:rsidP="003270CB">
      <w:pPr>
        <w:pStyle w:val="Bodytext21"/>
        <w:shd w:val="clear" w:color="auto" w:fill="auto"/>
        <w:spacing w:after="120" w:line="240" w:lineRule="auto"/>
        <w:ind w:firstLine="0"/>
        <w:jc w:val="both"/>
        <w:rPr>
          <w:sz w:val="22"/>
          <w:lang w:val="bg-BG"/>
        </w:rPr>
      </w:pPr>
      <w:r w:rsidRPr="00847B85">
        <w:rPr>
          <w:sz w:val="22"/>
          <w:lang w:val="bg-BG"/>
        </w:rPr>
        <w:t>Първоначалн</w:t>
      </w:r>
      <w:r w:rsidR="00F675D9" w:rsidRPr="00847B85">
        <w:rPr>
          <w:sz w:val="22"/>
          <w:lang w:val="bg-BG"/>
        </w:rPr>
        <w:t>ите проучвания</w:t>
      </w:r>
      <w:r w:rsidRPr="00847B85">
        <w:rPr>
          <w:sz w:val="22"/>
          <w:lang w:val="bg-BG"/>
        </w:rPr>
        <w:t xml:space="preserve"> показва</w:t>
      </w:r>
      <w:r w:rsidR="00F675D9" w:rsidRPr="00847B85">
        <w:rPr>
          <w:sz w:val="22"/>
          <w:lang w:val="bg-BG"/>
        </w:rPr>
        <w:t>т</w:t>
      </w:r>
      <w:r w:rsidRPr="00847B85">
        <w:rPr>
          <w:sz w:val="22"/>
          <w:lang w:val="bg-BG"/>
        </w:rPr>
        <w:t>, че нивото на защита</w:t>
      </w:r>
      <w:r w:rsidR="00F675D9" w:rsidRPr="00847B85">
        <w:rPr>
          <w:sz w:val="22"/>
          <w:lang w:val="bg-BG"/>
        </w:rPr>
        <w:t xml:space="preserve"> </w:t>
      </w:r>
      <w:r w:rsidRPr="00847B85">
        <w:rPr>
          <w:sz w:val="22"/>
          <w:lang w:val="bg-BG"/>
        </w:rPr>
        <w:t>за так</w:t>
      </w:r>
      <w:r w:rsidR="00F675D9" w:rsidRPr="00847B85">
        <w:rPr>
          <w:sz w:val="22"/>
          <w:lang w:val="bg-BG"/>
        </w:rPr>
        <w:t xml:space="preserve">ива </w:t>
      </w:r>
      <w:r w:rsidRPr="00847B85">
        <w:rPr>
          <w:sz w:val="22"/>
          <w:lang w:val="bg-BG"/>
        </w:rPr>
        <w:t>материал</w:t>
      </w:r>
      <w:r w:rsidR="00F675D9" w:rsidRPr="00847B85">
        <w:rPr>
          <w:sz w:val="22"/>
          <w:lang w:val="bg-BG"/>
        </w:rPr>
        <w:t>и е различно в д</w:t>
      </w:r>
      <w:r w:rsidRPr="00847B85">
        <w:rPr>
          <w:sz w:val="22"/>
          <w:lang w:val="bg-BG"/>
        </w:rPr>
        <w:t>ържави</w:t>
      </w:r>
      <w:r w:rsidR="00F675D9" w:rsidRPr="00847B85">
        <w:rPr>
          <w:sz w:val="22"/>
          <w:lang w:val="bg-BG"/>
        </w:rPr>
        <w:t xml:space="preserve">те </w:t>
      </w:r>
      <w:r w:rsidRPr="00847B85">
        <w:rPr>
          <w:sz w:val="22"/>
          <w:lang w:val="bg-BG"/>
        </w:rPr>
        <w:t xml:space="preserve">членки. </w:t>
      </w:r>
      <w:r w:rsidRPr="00847B85">
        <w:rPr>
          <w:b/>
          <w:sz w:val="22"/>
          <w:lang w:val="bg-BG"/>
        </w:rPr>
        <w:t xml:space="preserve">Директивата за </w:t>
      </w:r>
      <w:r w:rsidR="00F675D9" w:rsidRPr="00847B85">
        <w:rPr>
          <w:b/>
          <w:sz w:val="22"/>
          <w:lang w:val="bg-BG"/>
        </w:rPr>
        <w:t>вреди</w:t>
      </w:r>
      <w:r w:rsidR="00F675D9" w:rsidRPr="00847B85">
        <w:rPr>
          <w:rStyle w:val="FootnoteReference"/>
          <w:sz w:val="22"/>
          <w:lang w:val="bg-BG"/>
        </w:rPr>
        <w:footnoteReference w:id="12"/>
      </w:r>
      <w:r w:rsidRPr="00847B85">
        <w:rPr>
          <w:sz w:val="22"/>
          <w:lang w:val="bg-BG"/>
        </w:rPr>
        <w:t xml:space="preserve"> </w:t>
      </w:r>
      <w:r w:rsidRPr="00847B85">
        <w:rPr>
          <w:b/>
          <w:sz w:val="22"/>
          <w:lang w:val="bg-BG"/>
        </w:rPr>
        <w:t>хармонизира защита</w:t>
      </w:r>
      <w:r w:rsidR="00A747EA" w:rsidRPr="00847B85">
        <w:rPr>
          <w:b/>
          <w:sz w:val="22"/>
          <w:lang w:val="bg-BG"/>
        </w:rPr>
        <w:t>та</w:t>
      </w:r>
      <w:r w:rsidRPr="00847B85">
        <w:rPr>
          <w:b/>
          <w:sz w:val="22"/>
          <w:lang w:val="bg-BG"/>
        </w:rPr>
        <w:t xml:space="preserve"> </w:t>
      </w:r>
      <w:r w:rsidR="00FF789F">
        <w:rPr>
          <w:b/>
          <w:sz w:val="22"/>
          <w:lang w:val="bg-BG"/>
        </w:rPr>
        <w:t xml:space="preserve">на </w:t>
      </w:r>
      <w:r w:rsidR="00A747EA" w:rsidRPr="00847B85">
        <w:rPr>
          <w:b/>
          <w:sz w:val="22"/>
          <w:lang w:val="bg-BG"/>
        </w:rPr>
        <w:t>материалите за намаляване или освобождаване от санкции и разрешаване на спорове</w:t>
      </w:r>
      <w:r w:rsidRPr="00847B85">
        <w:rPr>
          <w:sz w:val="22"/>
          <w:lang w:val="bg-BG"/>
        </w:rPr>
        <w:t xml:space="preserve">, както и на </w:t>
      </w:r>
      <w:r w:rsidRPr="00847B85">
        <w:rPr>
          <w:b/>
          <w:sz w:val="22"/>
          <w:lang w:val="bg-BG"/>
        </w:rPr>
        <w:t>оповестяването</w:t>
      </w:r>
      <w:r w:rsidRPr="00847B85">
        <w:rPr>
          <w:sz w:val="22"/>
          <w:lang w:val="bg-BG"/>
        </w:rPr>
        <w:t xml:space="preserve"> на документи по време на текущи разследвания, в контекста на гражданск</w:t>
      </w:r>
      <w:r w:rsidR="00A747EA" w:rsidRPr="00847B85">
        <w:rPr>
          <w:sz w:val="22"/>
          <w:lang w:val="bg-BG"/>
        </w:rPr>
        <w:t xml:space="preserve">ите </w:t>
      </w:r>
      <w:r w:rsidRPr="00847B85">
        <w:rPr>
          <w:sz w:val="22"/>
          <w:lang w:val="bg-BG"/>
        </w:rPr>
        <w:t xml:space="preserve">искове за обезщетение пред националните съдилища </w:t>
      </w:r>
      <w:r w:rsidR="00A747EA" w:rsidRPr="00847B85">
        <w:rPr>
          <w:sz w:val="22"/>
          <w:lang w:val="bg-BG"/>
        </w:rPr>
        <w:t xml:space="preserve">в </w:t>
      </w:r>
      <w:r w:rsidRPr="00847B85">
        <w:rPr>
          <w:sz w:val="22"/>
          <w:lang w:val="bg-BG"/>
        </w:rPr>
        <w:t xml:space="preserve">ЕС. Въпреки това, </w:t>
      </w:r>
      <w:r w:rsidR="00A747EA" w:rsidRPr="00847B85">
        <w:rPr>
          <w:sz w:val="22"/>
          <w:lang w:val="bg-BG"/>
        </w:rPr>
        <w:t xml:space="preserve">тази </w:t>
      </w:r>
      <w:r w:rsidR="00A747EA" w:rsidRPr="00847B85">
        <w:rPr>
          <w:b/>
          <w:sz w:val="22"/>
          <w:lang w:val="bg-BG"/>
        </w:rPr>
        <w:t xml:space="preserve">Директива не разглежда </w:t>
      </w:r>
      <w:r w:rsidRPr="00847B85">
        <w:rPr>
          <w:b/>
          <w:sz w:val="22"/>
          <w:lang w:val="bg-BG"/>
        </w:rPr>
        <w:t>изрично</w:t>
      </w:r>
      <w:r w:rsidR="00A747EA" w:rsidRPr="00847B85">
        <w:rPr>
          <w:b/>
          <w:sz w:val="22"/>
          <w:lang w:val="bg-BG"/>
        </w:rPr>
        <w:t xml:space="preserve"> </w:t>
      </w:r>
      <w:r w:rsidRPr="00847B85">
        <w:rPr>
          <w:b/>
          <w:sz w:val="22"/>
          <w:lang w:val="bg-BG"/>
        </w:rPr>
        <w:t>други сценарии</w:t>
      </w:r>
      <w:r w:rsidRPr="00847B85">
        <w:rPr>
          <w:sz w:val="22"/>
          <w:lang w:val="bg-BG"/>
        </w:rPr>
        <w:t xml:space="preserve">, като </w:t>
      </w:r>
      <w:r w:rsidRPr="00847B85">
        <w:rPr>
          <w:b/>
          <w:sz w:val="22"/>
          <w:lang w:val="bg-BG"/>
        </w:rPr>
        <w:t>например използването на материали в други граждански дела</w:t>
      </w:r>
      <w:r w:rsidRPr="00847B85">
        <w:rPr>
          <w:sz w:val="22"/>
          <w:lang w:val="bg-BG"/>
        </w:rPr>
        <w:t xml:space="preserve"> или в </w:t>
      </w:r>
      <w:r w:rsidR="00A747EA" w:rsidRPr="00847B85">
        <w:rPr>
          <w:b/>
          <w:sz w:val="22"/>
          <w:lang w:val="bg-BG"/>
        </w:rPr>
        <w:t xml:space="preserve">съдилища на </w:t>
      </w:r>
      <w:r w:rsidRPr="00847B85">
        <w:rPr>
          <w:b/>
          <w:sz w:val="22"/>
          <w:lang w:val="bg-BG"/>
        </w:rPr>
        <w:t>трети</w:t>
      </w:r>
      <w:r w:rsidR="00A747EA" w:rsidRPr="00847B85">
        <w:rPr>
          <w:b/>
          <w:sz w:val="22"/>
          <w:lang w:val="bg-BG"/>
        </w:rPr>
        <w:t xml:space="preserve"> държави</w:t>
      </w:r>
      <w:r w:rsidR="00A747EA" w:rsidRPr="00847B85">
        <w:rPr>
          <w:sz w:val="22"/>
          <w:lang w:val="bg-BG"/>
        </w:rPr>
        <w:t xml:space="preserve"> или </w:t>
      </w:r>
      <w:r w:rsidRPr="00847B85">
        <w:rPr>
          <w:b/>
          <w:sz w:val="22"/>
          <w:lang w:val="bg-BG"/>
        </w:rPr>
        <w:t>достъп на широката общественост</w:t>
      </w:r>
      <w:r w:rsidRPr="00847B85">
        <w:rPr>
          <w:sz w:val="22"/>
          <w:lang w:val="bg-BG"/>
        </w:rPr>
        <w:t xml:space="preserve"> чрез </w:t>
      </w:r>
      <w:r w:rsidR="00A747EA" w:rsidRPr="00847B85">
        <w:rPr>
          <w:sz w:val="22"/>
          <w:lang w:val="bg-BG"/>
        </w:rPr>
        <w:t>правилата за „прозрачност“</w:t>
      </w:r>
      <w:r w:rsidRPr="00847B85">
        <w:rPr>
          <w:sz w:val="22"/>
          <w:lang w:val="bg-BG"/>
        </w:rPr>
        <w:t>/</w:t>
      </w:r>
      <w:r w:rsidR="001A57DA" w:rsidRPr="00847B85">
        <w:rPr>
          <w:sz w:val="22"/>
          <w:lang w:val="bg-BG"/>
        </w:rPr>
        <w:t xml:space="preserve"> </w:t>
      </w:r>
      <w:r w:rsidRPr="00847B85">
        <w:rPr>
          <w:sz w:val="22"/>
          <w:lang w:val="bg-BG"/>
        </w:rPr>
        <w:t>публичния достъп до документи.</w:t>
      </w:r>
    </w:p>
    <w:p w:rsidR="002775EA" w:rsidRPr="00847B85" w:rsidRDefault="00272E10" w:rsidP="003270CB">
      <w:pPr>
        <w:pStyle w:val="Bodytext21"/>
        <w:shd w:val="clear" w:color="auto" w:fill="auto"/>
        <w:spacing w:after="120" w:line="240" w:lineRule="auto"/>
        <w:ind w:firstLine="0"/>
        <w:jc w:val="both"/>
        <w:rPr>
          <w:sz w:val="22"/>
          <w:lang w:val="bg-BG"/>
        </w:rPr>
      </w:pPr>
      <w:r w:rsidRPr="00847B85">
        <w:rPr>
          <w:sz w:val="22"/>
          <w:lang w:val="bg-BG"/>
        </w:rPr>
        <w:t xml:space="preserve">Съгласно </w:t>
      </w:r>
      <w:r w:rsidR="001A57DA" w:rsidRPr="00847B85">
        <w:rPr>
          <w:b/>
          <w:sz w:val="22"/>
          <w:lang w:val="bg-BG"/>
        </w:rPr>
        <w:t>Д</w:t>
      </w:r>
      <w:r w:rsidRPr="00847B85">
        <w:rPr>
          <w:b/>
          <w:sz w:val="22"/>
          <w:lang w:val="bg-BG"/>
        </w:rPr>
        <w:t xml:space="preserve">ирективата, националните съдилища нямат право да </w:t>
      </w:r>
      <w:r w:rsidR="001A57DA" w:rsidRPr="00847B85">
        <w:rPr>
          <w:b/>
          <w:sz w:val="22"/>
          <w:lang w:val="bg-BG"/>
        </w:rPr>
        <w:t>постановяват</w:t>
      </w:r>
      <w:r w:rsidRPr="00847B85">
        <w:rPr>
          <w:b/>
          <w:sz w:val="22"/>
          <w:lang w:val="bg-BG"/>
        </w:rPr>
        <w:t xml:space="preserve"> разкриването </w:t>
      </w:r>
      <w:r w:rsidR="00FF789F">
        <w:rPr>
          <w:b/>
          <w:sz w:val="22"/>
          <w:lang w:val="bg-BG"/>
        </w:rPr>
        <w:t xml:space="preserve">на </w:t>
      </w:r>
      <w:r w:rsidRPr="00847B85">
        <w:rPr>
          <w:b/>
          <w:sz w:val="22"/>
          <w:lang w:val="bg-BG"/>
        </w:rPr>
        <w:t xml:space="preserve">изявления </w:t>
      </w:r>
      <w:r w:rsidR="001A57DA" w:rsidRPr="00847B85">
        <w:rPr>
          <w:b/>
          <w:sz w:val="22"/>
          <w:lang w:val="bg-BG"/>
        </w:rPr>
        <w:t>за намаляване или освобождаване от санкции и разрешаване на спорове</w:t>
      </w:r>
      <w:r w:rsidRPr="00847B85">
        <w:rPr>
          <w:sz w:val="22"/>
          <w:lang w:val="bg-BG"/>
        </w:rPr>
        <w:t>. Освен това</w:t>
      </w:r>
      <w:r w:rsidR="001A57DA" w:rsidRPr="00847B85">
        <w:rPr>
          <w:sz w:val="22"/>
          <w:lang w:val="bg-BG"/>
        </w:rPr>
        <w:t xml:space="preserve">, </w:t>
      </w:r>
      <w:r w:rsidRPr="00847B85">
        <w:rPr>
          <w:sz w:val="22"/>
          <w:lang w:val="bg-BG"/>
        </w:rPr>
        <w:t xml:space="preserve">националните съдилища не могат да </w:t>
      </w:r>
      <w:r w:rsidR="001A57DA" w:rsidRPr="00847B85">
        <w:rPr>
          <w:sz w:val="22"/>
          <w:lang w:val="bg-BG"/>
        </w:rPr>
        <w:t xml:space="preserve">постановяват </w:t>
      </w:r>
      <w:r w:rsidRPr="00847B85">
        <w:rPr>
          <w:sz w:val="22"/>
          <w:lang w:val="bg-BG"/>
        </w:rPr>
        <w:t>оповестяване</w:t>
      </w:r>
      <w:r w:rsidR="001A57DA" w:rsidRPr="00847B85">
        <w:rPr>
          <w:sz w:val="22"/>
          <w:lang w:val="bg-BG"/>
        </w:rPr>
        <w:t xml:space="preserve"> </w:t>
      </w:r>
      <w:r w:rsidRPr="00847B85">
        <w:rPr>
          <w:sz w:val="22"/>
          <w:lang w:val="bg-BG"/>
        </w:rPr>
        <w:t xml:space="preserve">на документи, които са </w:t>
      </w:r>
      <w:r w:rsidRPr="00847B85">
        <w:rPr>
          <w:b/>
          <w:sz w:val="22"/>
          <w:lang w:val="bg-BG"/>
        </w:rPr>
        <w:t xml:space="preserve">специално подготвени за </w:t>
      </w:r>
      <w:r w:rsidR="001A57DA" w:rsidRPr="00847B85">
        <w:rPr>
          <w:b/>
          <w:sz w:val="22"/>
          <w:lang w:val="bg-BG"/>
        </w:rPr>
        <w:t xml:space="preserve">конкретен случай </w:t>
      </w:r>
      <w:r w:rsidRPr="00847B85">
        <w:rPr>
          <w:b/>
          <w:sz w:val="22"/>
          <w:lang w:val="bg-BG"/>
        </w:rPr>
        <w:t xml:space="preserve">на </w:t>
      </w:r>
      <w:r w:rsidR="001A57DA" w:rsidRPr="00847B85">
        <w:rPr>
          <w:b/>
          <w:sz w:val="22"/>
          <w:lang w:val="bg-BG"/>
        </w:rPr>
        <w:t xml:space="preserve">даден </w:t>
      </w:r>
      <w:r w:rsidRPr="00847B85">
        <w:rPr>
          <w:b/>
          <w:sz w:val="22"/>
          <w:lang w:val="bg-BG"/>
        </w:rPr>
        <w:t xml:space="preserve">орган </w:t>
      </w:r>
      <w:r w:rsidR="001A57DA" w:rsidRPr="00847B85">
        <w:rPr>
          <w:b/>
          <w:sz w:val="22"/>
          <w:lang w:val="bg-BG"/>
        </w:rPr>
        <w:t xml:space="preserve">за защита на </w:t>
      </w:r>
      <w:r w:rsidRPr="00847B85">
        <w:rPr>
          <w:b/>
          <w:sz w:val="22"/>
          <w:lang w:val="bg-BG"/>
        </w:rPr>
        <w:t>конкуренцията,</w:t>
      </w:r>
      <w:r w:rsidR="001A57DA" w:rsidRPr="00847B85">
        <w:rPr>
          <w:b/>
          <w:sz w:val="22"/>
          <w:lang w:val="bg-BG"/>
        </w:rPr>
        <w:t xml:space="preserve"> ако разглеждането на този случай не е приключило все още</w:t>
      </w:r>
      <w:r w:rsidRPr="00847B85">
        <w:rPr>
          <w:sz w:val="22"/>
          <w:lang w:val="bg-BG"/>
        </w:rPr>
        <w:t>. Ако ня</w:t>
      </w:r>
      <w:r w:rsidR="001A57DA" w:rsidRPr="00847B85">
        <w:rPr>
          <w:sz w:val="22"/>
          <w:lang w:val="bg-BG"/>
        </w:rPr>
        <w:t xml:space="preserve">кой получи такъв </w:t>
      </w:r>
      <w:r w:rsidRPr="00847B85">
        <w:rPr>
          <w:sz w:val="22"/>
          <w:lang w:val="bg-BG"/>
        </w:rPr>
        <w:t>документ чрез</w:t>
      </w:r>
      <w:r w:rsidR="002775EA" w:rsidRPr="00847B85">
        <w:rPr>
          <w:sz w:val="22"/>
          <w:lang w:val="bg-BG"/>
        </w:rPr>
        <w:t xml:space="preserve"> </w:t>
      </w:r>
      <w:r w:rsidRPr="00847B85">
        <w:rPr>
          <w:sz w:val="22"/>
          <w:lang w:val="bg-BG"/>
        </w:rPr>
        <w:t>достъп до преписката, той</w:t>
      </w:r>
      <w:r w:rsidR="002775EA" w:rsidRPr="00847B85">
        <w:rPr>
          <w:sz w:val="22"/>
          <w:lang w:val="bg-BG"/>
        </w:rPr>
        <w:t>/</w:t>
      </w:r>
      <w:r w:rsidRPr="00847B85">
        <w:rPr>
          <w:sz w:val="22"/>
          <w:lang w:val="bg-BG"/>
        </w:rPr>
        <w:t xml:space="preserve">тя </w:t>
      </w:r>
      <w:r w:rsidR="002775EA" w:rsidRPr="00847B85">
        <w:rPr>
          <w:sz w:val="22"/>
          <w:lang w:val="bg-BG"/>
        </w:rPr>
        <w:t xml:space="preserve">не </w:t>
      </w:r>
      <w:r w:rsidRPr="00847B85">
        <w:rPr>
          <w:sz w:val="22"/>
          <w:lang w:val="bg-BG"/>
        </w:rPr>
        <w:t>може да ги използва</w:t>
      </w:r>
      <w:r w:rsidR="002775EA" w:rsidRPr="00847B85">
        <w:rPr>
          <w:sz w:val="22"/>
          <w:lang w:val="bg-BG"/>
        </w:rPr>
        <w:t xml:space="preserve"> (временно) </w:t>
      </w:r>
      <w:r w:rsidRPr="00847B85">
        <w:rPr>
          <w:sz w:val="22"/>
          <w:lang w:val="bg-BG"/>
        </w:rPr>
        <w:t>пред национален съд.</w:t>
      </w:r>
    </w:p>
    <w:p w:rsidR="003C5711" w:rsidRPr="00847B85" w:rsidRDefault="003C5711" w:rsidP="00F25068">
      <w:pPr>
        <w:jc w:val="both"/>
        <w:rPr>
          <w:rFonts w:ascii="Arial" w:hAnsi="Arial" w:cs="Arial"/>
          <w:b/>
          <w:sz w:val="22"/>
          <w:szCs w:val="22"/>
          <w:lang w:val="bg-BG" w:eastAsia="en-GB"/>
        </w:rPr>
      </w:pPr>
    </w:p>
    <w:p w:rsidR="00F25068" w:rsidRPr="00847B85" w:rsidRDefault="00F25068" w:rsidP="00F25068">
      <w:pPr>
        <w:jc w:val="both"/>
        <w:rPr>
          <w:rFonts w:ascii="Arial" w:hAnsi="Arial" w:cs="Arial"/>
          <w:b/>
          <w:color w:val="00B050"/>
          <w:sz w:val="22"/>
          <w:szCs w:val="22"/>
          <w:lang w:val="bg-BG" w:eastAsia="en-GB"/>
        </w:rPr>
      </w:pPr>
      <w:r w:rsidRPr="00847B85">
        <w:rPr>
          <w:rFonts w:ascii="Arial" w:hAnsi="Arial" w:cs="Arial"/>
          <w:b/>
          <w:color w:val="00B050"/>
          <w:sz w:val="22"/>
          <w:szCs w:val="22"/>
          <w:lang w:val="bg-BG" w:eastAsia="en-GB"/>
        </w:rPr>
        <w:t>В.4.3. (а) Вашият опит/ познания</w:t>
      </w:r>
    </w:p>
    <w:p w:rsidR="003C5711" w:rsidRPr="00847B85" w:rsidRDefault="003C5711" w:rsidP="00F25068">
      <w:pPr>
        <w:jc w:val="both"/>
        <w:rPr>
          <w:rFonts w:ascii="Arial" w:hAnsi="Arial" w:cs="Arial"/>
          <w:b/>
          <w:sz w:val="22"/>
          <w:szCs w:val="22"/>
          <w:lang w:val="bg-BG" w:eastAsia="en-GB"/>
        </w:rPr>
      </w:pPr>
    </w:p>
    <w:p w:rsidR="00F25068" w:rsidRPr="00847B85" w:rsidRDefault="00F25068" w:rsidP="00F25068">
      <w:pPr>
        <w:jc w:val="both"/>
        <w:rPr>
          <w:rFonts w:ascii="Arial" w:hAnsi="Arial" w:cs="Arial"/>
          <w:b/>
          <w:sz w:val="22"/>
          <w:szCs w:val="22"/>
          <w:lang w:val="bg-BG"/>
        </w:rPr>
      </w:pPr>
      <w:r w:rsidRPr="00847B85">
        <w:rPr>
          <w:rFonts w:ascii="Arial" w:hAnsi="Arial" w:cs="Arial"/>
          <w:b/>
          <w:sz w:val="22"/>
          <w:szCs w:val="22"/>
          <w:lang w:val="bg-BG" w:eastAsia="en-GB"/>
        </w:rPr>
        <w:t xml:space="preserve">1. Имате ли </w:t>
      </w:r>
      <w:r w:rsidRPr="00847B85">
        <w:rPr>
          <w:rFonts w:ascii="Arial" w:hAnsi="Arial" w:cs="Arial"/>
          <w:b/>
          <w:sz w:val="22"/>
          <w:szCs w:val="22"/>
          <w:u w:val="single"/>
          <w:lang w:val="bg-BG" w:eastAsia="en-GB"/>
        </w:rPr>
        <w:t>опит/ знаете ли за защитата на материалите за намаляване и освобождаване от санкции и разрешаване на спорове</w:t>
      </w:r>
      <w:r w:rsidRPr="00847B85">
        <w:rPr>
          <w:rFonts w:ascii="Arial" w:hAnsi="Arial" w:cs="Arial"/>
          <w:b/>
          <w:sz w:val="22"/>
          <w:szCs w:val="22"/>
          <w:lang w:val="bg-BG" w:eastAsia="en-GB"/>
        </w:rPr>
        <w:t xml:space="preserve"> и </w:t>
      </w:r>
      <w:r w:rsidRPr="00847B85">
        <w:rPr>
          <w:rFonts w:ascii="Arial" w:hAnsi="Arial" w:cs="Arial"/>
          <w:b/>
          <w:sz w:val="22"/>
          <w:szCs w:val="22"/>
          <w:u w:val="single"/>
          <w:lang w:val="bg-BG" w:eastAsia="en-GB"/>
        </w:rPr>
        <w:t>за защитата на разкриването на документи по време на разследвания, които не са приключили</w:t>
      </w:r>
      <w:r w:rsidRPr="00847B85">
        <w:rPr>
          <w:rFonts w:ascii="Arial" w:hAnsi="Arial" w:cs="Arial"/>
          <w:b/>
          <w:sz w:val="22"/>
          <w:szCs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1168D2" w:rsidRPr="00847B85" w:rsidTr="009638A8">
        <w:trPr>
          <w:trHeight w:val="357"/>
        </w:trPr>
        <w:tc>
          <w:tcPr>
            <w:tcW w:w="1033" w:type="dxa"/>
          </w:tcPr>
          <w:p w:rsidR="001168D2" w:rsidRPr="00847B85" w:rsidRDefault="001168D2" w:rsidP="009638A8">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b/>
                <w:color w:val="000000"/>
                <w:sz w:val="22"/>
                <w:szCs w:val="24"/>
                <w:lang w:val="bg-BG"/>
              </w:rPr>
              <w:t xml:space="preserve"> </w:t>
            </w:r>
            <w:sdt>
              <w:sdtPr>
                <w:rPr>
                  <w:rStyle w:val="Bodytext20"/>
                  <w:sz w:val="22"/>
                  <w:szCs w:val="22"/>
                  <w:lang w:val="bg-BG"/>
                </w:rPr>
                <w:id w:val="-2093547812"/>
                <w14:checkbox>
                  <w14:checked w14:val="0"/>
                  <w14:checkedState w14:val="2612" w14:font="MS Gothic"/>
                  <w14:uncheckedState w14:val="2610" w14:font="MS Gothic"/>
                </w14:checkbox>
              </w:sdtPr>
              <w:sdtEndPr>
                <w:rPr>
                  <w:rStyle w:val="Bodytext20"/>
                </w:rPr>
              </w:sdtEndPr>
              <w:sdtContent>
                <w:r w:rsidRPr="00847B85">
                  <w:rPr>
                    <w:rStyle w:val="Bodytext20"/>
                    <w:rFonts w:ascii="MS Gothic" w:eastAsia="MS Gothic" w:hAnsi="MS Gothic"/>
                    <w:sz w:val="22"/>
                    <w:szCs w:val="22"/>
                    <w:lang w:val="bg-BG"/>
                  </w:rPr>
                  <w:t>☐</w:t>
                </w:r>
              </w:sdtContent>
            </w:sdt>
            <w:r w:rsidRPr="00847B85">
              <w:rPr>
                <w:rStyle w:val="Bodytext20"/>
                <w:sz w:val="22"/>
                <w:szCs w:val="22"/>
                <w:lang w:val="bg-BG"/>
              </w:rPr>
              <w:t xml:space="preserve"> Да</w:t>
            </w:r>
          </w:p>
        </w:tc>
        <w:tc>
          <w:tcPr>
            <w:tcW w:w="999" w:type="dxa"/>
          </w:tcPr>
          <w:p w:rsidR="001168D2" w:rsidRPr="00847B85" w:rsidRDefault="00D70119" w:rsidP="009638A8">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405833141"/>
                <w14:checkbox>
                  <w14:checked w14:val="0"/>
                  <w14:checkedState w14:val="2612" w14:font="MS Gothic"/>
                  <w14:uncheckedState w14:val="2610" w14:font="MS Gothic"/>
                </w14:checkbox>
              </w:sdtPr>
              <w:sdtEndPr>
                <w:rPr>
                  <w:rStyle w:val="Bodytext20"/>
                </w:rPr>
              </w:sdtEndPr>
              <w:sdtContent>
                <w:r w:rsidR="001168D2" w:rsidRPr="00847B85">
                  <w:rPr>
                    <w:rStyle w:val="Bodytext20"/>
                    <w:rFonts w:ascii="MS Gothic" w:eastAsia="MS Gothic" w:hAnsi="MS Gothic"/>
                    <w:sz w:val="22"/>
                    <w:szCs w:val="22"/>
                    <w:lang w:val="bg-BG"/>
                  </w:rPr>
                  <w:t>☐</w:t>
                </w:r>
              </w:sdtContent>
            </w:sdt>
            <w:r w:rsidR="001168D2" w:rsidRPr="00847B85">
              <w:rPr>
                <w:rStyle w:val="Bodytext20"/>
                <w:sz w:val="22"/>
                <w:szCs w:val="22"/>
                <w:lang w:val="bg-BG"/>
              </w:rPr>
              <w:t xml:space="preserve"> Не</w:t>
            </w:r>
          </w:p>
        </w:tc>
        <w:tc>
          <w:tcPr>
            <w:tcW w:w="3110" w:type="dxa"/>
          </w:tcPr>
          <w:p w:rsidR="001168D2" w:rsidRPr="00847B85" w:rsidRDefault="001168D2" w:rsidP="009638A8">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1168D2" w:rsidRPr="00847B85" w:rsidRDefault="001168D2" w:rsidP="001168D2">
      <w:pPr>
        <w:pStyle w:val="Bodytext21"/>
        <w:spacing w:after="120"/>
        <w:ind w:left="360" w:firstLine="0"/>
        <w:jc w:val="both"/>
        <w:rPr>
          <w:rStyle w:val="Bodytext20"/>
          <w:b/>
          <w:color w:val="000000"/>
          <w:sz w:val="22"/>
          <w:szCs w:val="24"/>
          <w:lang w:val="bg-BG"/>
        </w:rPr>
      </w:pPr>
    </w:p>
    <w:p w:rsidR="00F25068" w:rsidRPr="00847B85" w:rsidRDefault="00F25068" w:rsidP="00F25068">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1.1. Ако да, в кои страни?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F25068" w:rsidRPr="00847B85" w:rsidTr="009638A8">
        <w:tc>
          <w:tcPr>
            <w:tcW w:w="2268" w:type="dxa"/>
          </w:tcPr>
          <w:p w:rsidR="00F2506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98171232"/>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sz w:val="22"/>
                <w:lang w:val="bg-BG"/>
              </w:rPr>
              <w:t>Австрия</w:t>
            </w:r>
            <w:r w:rsidR="00F25068" w:rsidRPr="00847B85">
              <w:rPr>
                <w:rStyle w:val="Bodytext20"/>
                <w:sz w:val="22"/>
                <w:szCs w:val="22"/>
                <w:lang w:val="bg-BG"/>
              </w:rPr>
              <w:t xml:space="preserve"> </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449214173"/>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Франция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1730342718"/>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Литва</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2125535117"/>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Словакия</w:t>
            </w:r>
          </w:p>
        </w:tc>
      </w:tr>
      <w:tr w:rsidR="00F25068" w:rsidRPr="00847B85" w:rsidTr="009638A8">
        <w:tc>
          <w:tcPr>
            <w:tcW w:w="2268" w:type="dxa"/>
          </w:tcPr>
          <w:p w:rsidR="00F2506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6205705"/>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sz w:val="22"/>
                <w:lang w:val="bg-BG"/>
              </w:rPr>
              <w:t>Белгия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1163843242"/>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Германия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684405061"/>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Люксембург</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2138179527"/>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Словения</w:t>
            </w:r>
          </w:p>
        </w:tc>
      </w:tr>
      <w:tr w:rsidR="00F25068" w:rsidRPr="00847B85" w:rsidTr="009638A8">
        <w:tc>
          <w:tcPr>
            <w:tcW w:w="2268" w:type="dxa"/>
          </w:tcPr>
          <w:p w:rsidR="00F2506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0451175"/>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sz w:val="22"/>
                <w:lang w:val="bg-BG"/>
              </w:rPr>
              <w:t>България</w:t>
            </w:r>
            <w:r w:rsidR="00F25068" w:rsidRPr="00847B85">
              <w:rPr>
                <w:rStyle w:val="Bodytext20"/>
                <w:sz w:val="22"/>
                <w:szCs w:val="22"/>
                <w:lang w:val="bg-BG"/>
              </w:rPr>
              <w:t xml:space="preserve"> </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207577978"/>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 xml:space="preserve">Гърция </w:t>
            </w:r>
            <w:r w:rsidR="00F25068" w:rsidRPr="00847B85">
              <w:rPr>
                <w:rStyle w:val="Bodytext20"/>
                <w:sz w:val="22"/>
                <w:szCs w:val="22"/>
                <w:lang w:val="bg-BG"/>
              </w:rPr>
              <w:t xml:space="preserve"> </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378674810"/>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Малта</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2106840350"/>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Испания</w:t>
            </w:r>
          </w:p>
        </w:tc>
      </w:tr>
      <w:tr w:rsidR="00F25068" w:rsidRPr="00847B85" w:rsidTr="009638A8">
        <w:tc>
          <w:tcPr>
            <w:tcW w:w="2268" w:type="dxa"/>
          </w:tcPr>
          <w:p w:rsidR="00F2506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77038827"/>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sz w:val="22"/>
                <w:lang w:val="bg-BG"/>
              </w:rPr>
              <w:t>Хърватия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811758378"/>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Унгария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1983963938"/>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Холандия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126666507"/>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Швеция</w:t>
            </w:r>
          </w:p>
        </w:tc>
      </w:tr>
      <w:tr w:rsidR="00F25068" w:rsidRPr="00847B85" w:rsidTr="009638A8">
        <w:tc>
          <w:tcPr>
            <w:tcW w:w="2268" w:type="dxa"/>
          </w:tcPr>
          <w:p w:rsidR="00F2506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48492782"/>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sz w:val="22"/>
                <w:lang w:val="bg-BG"/>
              </w:rPr>
              <w:t>Кипър</w:t>
            </w:r>
            <w:r w:rsidR="00F25068" w:rsidRPr="00847B85">
              <w:rPr>
                <w:rStyle w:val="Bodytext20"/>
                <w:sz w:val="22"/>
                <w:szCs w:val="22"/>
                <w:lang w:val="bg-BG"/>
              </w:rPr>
              <w:t xml:space="preserve"> </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896478766"/>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Исландия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75208168"/>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Норвегия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1773432702"/>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Великобритания</w:t>
            </w:r>
          </w:p>
        </w:tc>
      </w:tr>
      <w:tr w:rsidR="00F25068" w:rsidRPr="00847B85" w:rsidTr="009638A8">
        <w:tc>
          <w:tcPr>
            <w:tcW w:w="2268" w:type="dxa"/>
          </w:tcPr>
          <w:p w:rsidR="00F2506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87604523"/>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sz w:val="22"/>
                <w:lang w:val="bg-BG"/>
              </w:rPr>
              <w:t xml:space="preserve">Дания </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615645547"/>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Ирландия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1110427824"/>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Полша</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1044490320"/>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Лихтенщайн</w:t>
            </w:r>
          </w:p>
        </w:tc>
      </w:tr>
      <w:tr w:rsidR="00F25068" w:rsidRPr="00847B85" w:rsidTr="009638A8">
        <w:tc>
          <w:tcPr>
            <w:tcW w:w="2268" w:type="dxa"/>
          </w:tcPr>
          <w:p w:rsidR="00F25068" w:rsidRPr="00847B85" w:rsidRDefault="00D70119" w:rsidP="009638A8">
            <w:pPr>
              <w:rPr>
                <w:rFonts w:ascii="Arial" w:hAnsi="Arial" w:cs="Arial"/>
                <w:lang w:val="bg-BG"/>
              </w:rPr>
            </w:pPr>
            <w:sdt>
              <w:sdtPr>
                <w:rPr>
                  <w:rStyle w:val="Bodytext20"/>
                  <w:sz w:val="22"/>
                  <w:szCs w:val="22"/>
                  <w:lang w:val="bg-BG"/>
                </w:rPr>
                <w:id w:val="1960834135"/>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Естония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311838560"/>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Италия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2147271510"/>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Португалия</w:t>
            </w:r>
          </w:p>
        </w:tc>
        <w:tc>
          <w:tcPr>
            <w:tcW w:w="2268" w:type="dxa"/>
          </w:tcPr>
          <w:p w:rsidR="00F25068" w:rsidRPr="00847B85" w:rsidRDefault="00F25068" w:rsidP="009638A8">
            <w:pPr>
              <w:rPr>
                <w:rStyle w:val="Bodytext20"/>
                <w:sz w:val="22"/>
                <w:szCs w:val="22"/>
                <w:lang w:val="bg-BG"/>
              </w:rPr>
            </w:pPr>
          </w:p>
        </w:tc>
      </w:tr>
      <w:tr w:rsidR="00F25068" w:rsidRPr="00847B85" w:rsidTr="009638A8">
        <w:tc>
          <w:tcPr>
            <w:tcW w:w="2268" w:type="dxa"/>
          </w:tcPr>
          <w:p w:rsidR="00F25068" w:rsidRPr="00847B85" w:rsidRDefault="00D70119" w:rsidP="009638A8">
            <w:pPr>
              <w:rPr>
                <w:rFonts w:ascii="Arial" w:hAnsi="Arial" w:cs="Arial"/>
                <w:lang w:val="bg-BG"/>
              </w:rPr>
            </w:pPr>
            <w:sdt>
              <w:sdtPr>
                <w:rPr>
                  <w:rStyle w:val="Bodytext20"/>
                  <w:sz w:val="22"/>
                  <w:szCs w:val="22"/>
                  <w:lang w:val="bg-BG"/>
                </w:rPr>
                <w:id w:val="-1488940366"/>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 xml:space="preserve">Финландия </w:t>
            </w:r>
            <w:r w:rsidR="00F25068" w:rsidRPr="00847B85">
              <w:rPr>
                <w:rStyle w:val="Bodytext20"/>
                <w:sz w:val="22"/>
                <w:szCs w:val="22"/>
                <w:lang w:val="bg-BG"/>
              </w:rPr>
              <w:t xml:space="preserve"> </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600460018"/>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Латвия</w:t>
            </w:r>
          </w:p>
        </w:tc>
        <w:tc>
          <w:tcPr>
            <w:tcW w:w="2268" w:type="dxa"/>
          </w:tcPr>
          <w:p w:rsidR="00F25068" w:rsidRPr="00847B85" w:rsidRDefault="00D70119" w:rsidP="009638A8">
            <w:pPr>
              <w:rPr>
                <w:rFonts w:ascii="Arial" w:hAnsi="Arial" w:cs="Arial"/>
                <w:lang w:val="bg-BG"/>
              </w:rPr>
            </w:pPr>
            <w:sdt>
              <w:sdtPr>
                <w:rPr>
                  <w:rStyle w:val="Bodytext20"/>
                  <w:sz w:val="22"/>
                  <w:szCs w:val="22"/>
                  <w:lang w:val="bg-BG"/>
                </w:rPr>
                <w:id w:val="-2104332250"/>
                <w14:checkbox>
                  <w14:checked w14:val="0"/>
                  <w14:checkedState w14:val="2612" w14:font="MS Gothic"/>
                  <w14:uncheckedState w14:val="2610" w14:font="MS Gothic"/>
                </w14:checkbox>
              </w:sdtPr>
              <w:sdtEndPr>
                <w:rPr>
                  <w:rStyle w:val="Bodytext20"/>
                </w:rPr>
              </w:sdtEndPr>
              <w:sdtContent>
                <w:r w:rsidR="00F25068" w:rsidRPr="00847B85">
                  <w:rPr>
                    <w:rStyle w:val="Bodytext20"/>
                    <w:rFonts w:ascii="Segoe UI Symbol" w:eastAsia="MS Gothic" w:hAnsi="Segoe UI Symbol" w:cs="Segoe UI Symbol"/>
                    <w:sz w:val="22"/>
                    <w:szCs w:val="22"/>
                    <w:lang w:val="bg-BG"/>
                  </w:rPr>
                  <w:t>☐</w:t>
                </w:r>
              </w:sdtContent>
            </w:sdt>
            <w:r w:rsidR="00F25068" w:rsidRPr="00847B85">
              <w:rPr>
                <w:rStyle w:val="Bodytext20"/>
                <w:sz w:val="22"/>
                <w:szCs w:val="22"/>
                <w:lang w:val="bg-BG"/>
              </w:rPr>
              <w:t xml:space="preserve"> </w:t>
            </w:r>
            <w:r w:rsidR="00F25068" w:rsidRPr="00847B85">
              <w:rPr>
                <w:rStyle w:val="hps"/>
                <w:rFonts w:ascii="Arial" w:hAnsi="Arial" w:cs="Arial"/>
                <w:sz w:val="22"/>
                <w:lang w:val="bg-BG"/>
              </w:rPr>
              <w:t>Румъния</w:t>
            </w:r>
          </w:p>
        </w:tc>
        <w:tc>
          <w:tcPr>
            <w:tcW w:w="2268" w:type="dxa"/>
          </w:tcPr>
          <w:p w:rsidR="00F25068" w:rsidRPr="00847B85" w:rsidRDefault="00F25068" w:rsidP="009638A8">
            <w:pPr>
              <w:rPr>
                <w:rStyle w:val="Bodytext20"/>
                <w:sz w:val="22"/>
                <w:szCs w:val="22"/>
                <w:lang w:val="bg-BG"/>
              </w:rPr>
            </w:pPr>
          </w:p>
        </w:tc>
      </w:tr>
    </w:tbl>
    <w:p w:rsidR="00F25068" w:rsidRPr="00847B85" w:rsidRDefault="00F25068" w:rsidP="00F25068">
      <w:pPr>
        <w:spacing w:after="120"/>
        <w:rPr>
          <w:rFonts w:ascii="Arial" w:hAnsi="Arial" w:cs="Arial"/>
          <w:color w:val="auto"/>
          <w:lang w:val="bg-BG" w:eastAsia="en-GB"/>
        </w:rPr>
      </w:pPr>
    </w:p>
    <w:p w:rsidR="00F25068" w:rsidRPr="00847B85" w:rsidRDefault="001168D2" w:rsidP="00F25068">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r w:rsidR="00F25068" w:rsidRPr="00847B85">
        <w:rPr>
          <w:rStyle w:val="Bodytext20"/>
          <w:b/>
          <w:color w:val="000000"/>
          <w:sz w:val="22"/>
          <w:szCs w:val="24"/>
          <w:lang w:val="bg-BG"/>
        </w:rPr>
        <w:t xml:space="preserve">, като посочите </w:t>
      </w:r>
      <w:r w:rsidR="00F25068" w:rsidRPr="00847B85">
        <w:rPr>
          <w:rStyle w:val="Bodytext20"/>
          <w:b/>
          <w:sz w:val="22"/>
          <w:szCs w:val="24"/>
          <w:lang w:val="bg-BG"/>
        </w:rPr>
        <w:t>за коя държава членка/ кои държави членки се отнася Вашия отговор</w:t>
      </w:r>
      <w:r w:rsidR="00F25068"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F25068" w:rsidRPr="00847B85" w:rsidTr="009638A8">
        <w:tc>
          <w:tcPr>
            <w:tcW w:w="9969" w:type="dxa"/>
          </w:tcPr>
          <w:p w:rsidR="00F25068" w:rsidRPr="00847B85" w:rsidRDefault="00F25068" w:rsidP="009638A8">
            <w:pPr>
              <w:pStyle w:val="Bodytext81"/>
              <w:shd w:val="clear" w:color="auto" w:fill="auto"/>
              <w:tabs>
                <w:tab w:val="left" w:pos="567"/>
              </w:tabs>
              <w:spacing w:before="0" w:after="120" w:line="240" w:lineRule="auto"/>
              <w:jc w:val="left"/>
              <w:rPr>
                <w:rStyle w:val="Bodytext20"/>
                <w:b/>
                <w:sz w:val="22"/>
                <w:szCs w:val="22"/>
                <w:lang w:val="bg-BG"/>
              </w:rPr>
            </w:pPr>
          </w:p>
          <w:p w:rsidR="00F25068" w:rsidRPr="00847B85" w:rsidRDefault="00F2506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F25068" w:rsidRPr="00847B85" w:rsidRDefault="00F25068" w:rsidP="00F25068">
      <w:pPr>
        <w:jc w:val="both"/>
        <w:rPr>
          <w:rFonts w:ascii="Arial" w:hAnsi="Arial" w:cs="Arial"/>
          <w:b/>
          <w:sz w:val="22"/>
          <w:szCs w:val="22"/>
          <w:lang w:val="bg-BG"/>
        </w:rPr>
      </w:pPr>
    </w:p>
    <w:p w:rsidR="001168D2" w:rsidRPr="00847B85" w:rsidRDefault="001168D2" w:rsidP="00F25068">
      <w:pPr>
        <w:jc w:val="both"/>
        <w:rPr>
          <w:rFonts w:ascii="Arial" w:hAnsi="Arial" w:cs="Arial"/>
          <w:b/>
          <w:sz w:val="22"/>
          <w:lang w:val="bg-BG"/>
        </w:rPr>
      </w:pPr>
      <w:r w:rsidRPr="00847B85">
        <w:rPr>
          <w:rStyle w:val="hps"/>
          <w:rFonts w:ascii="Arial" w:hAnsi="Arial" w:cs="Arial"/>
          <w:b/>
          <w:sz w:val="22"/>
          <w:lang w:val="bg-BG"/>
        </w:rPr>
        <w:t>2.</w:t>
      </w:r>
      <w:r w:rsidRPr="00847B85">
        <w:rPr>
          <w:rFonts w:ascii="Arial" w:hAnsi="Arial" w:cs="Arial"/>
          <w:b/>
          <w:sz w:val="22"/>
          <w:lang w:val="bg-BG"/>
        </w:rPr>
        <w:t xml:space="preserve"> </w:t>
      </w:r>
      <w:r w:rsidRPr="00847B85">
        <w:rPr>
          <w:rStyle w:val="hps"/>
          <w:rFonts w:ascii="Arial" w:hAnsi="Arial" w:cs="Arial"/>
          <w:b/>
          <w:sz w:val="22"/>
          <w:lang w:val="bg-BG"/>
        </w:rPr>
        <w:t>Според вас</w:t>
      </w:r>
      <w:r w:rsidRPr="00847B85">
        <w:rPr>
          <w:rFonts w:ascii="Arial" w:hAnsi="Arial" w:cs="Arial"/>
          <w:b/>
          <w:sz w:val="22"/>
          <w:lang w:val="bg-BG"/>
        </w:rPr>
        <w:t xml:space="preserve">, има ли </w:t>
      </w:r>
      <w:r w:rsidRPr="00847B85">
        <w:rPr>
          <w:rStyle w:val="hps"/>
          <w:rFonts w:ascii="Arial" w:hAnsi="Arial" w:cs="Arial"/>
          <w:b/>
          <w:sz w:val="22"/>
          <w:u w:val="single"/>
          <w:lang w:val="bg-BG"/>
        </w:rPr>
        <w:t>достатъчн</w:t>
      </w:r>
      <w:r w:rsidR="00A74C5E" w:rsidRPr="00847B85">
        <w:rPr>
          <w:rStyle w:val="hps"/>
          <w:rFonts w:ascii="Arial" w:hAnsi="Arial" w:cs="Arial"/>
          <w:b/>
          <w:sz w:val="22"/>
          <w:u w:val="single"/>
          <w:lang w:val="bg-BG"/>
        </w:rPr>
        <w:t>а</w:t>
      </w:r>
      <w:r w:rsidRPr="00847B85">
        <w:rPr>
          <w:rFonts w:ascii="Arial" w:hAnsi="Arial" w:cs="Arial"/>
          <w:b/>
          <w:sz w:val="22"/>
          <w:u w:val="single"/>
          <w:lang w:val="bg-BG"/>
        </w:rPr>
        <w:t xml:space="preserve"> </w:t>
      </w:r>
      <w:r w:rsidRPr="00847B85">
        <w:rPr>
          <w:rStyle w:val="hps"/>
          <w:rFonts w:ascii="Arial" w:hAnsi="Arial" w:cs="Arial"/>
          <w:b/>
          <w:sz w:val="22"/>
          <w:u w:val="single"/>
          <w:lang w:val="bg-BG"/>
        </w:rPr>
        <w:t>защита на</w:t>
      </w:r>
      <w:r w:rsidRPr="00847B85">
        <w:rPr>
          <w:szCs w:val="22"/>
          <w:u w:val="single"/>
          <w:lang w:val="bg-BG" w:eastAsia="en-GB"/>
        </w:rPr>
        <w:t xml:space="preserve"> </w:t>
      </w:r>
      <w:r w:rsidRPr="00847B85">
        <w:rPr>
          <w:rFonts w:ascii="Arial" w:hAnsi="Arial" w:cs="Arial"/>
          <w:b/>
          <w:sz w:val="22"/>
          <w:szCs w:val="22"/>
          <w:u w:val="single"/>
          <w:lang w:val="bg-BG" w:eastAsia="en-GB"/>
        </w:rPr>
        <w:t>материалите за намаляване и освобождаване от санкции и разрешаване на спорове</w:t>
      </w:r>
      <w:r w:rsidRPr="00847B85">
        <w:rPr>
          <w:rStyle w:val="hps"/>
          <w:rFonts w:ascii="Arial" w:hAnsi="Arial" w:cs="Arial"/>
          <w:b/>
          <w:sz w:val="22"/>
          <w:lang w:val="bg-BG"/>
        </w:rPr>
        <w:t xml:space="preserve"> в</w:t>
      </w:r>
      <w:r w:rsidRPr="00847B85">
        <w:rPr>
          <w:rFonts w:ascii="Arial" w:hAnsi="Arial" w:cs="Arial"/>
          <w:b/>
          <w:sz w:val="22"/>
          <w:lang w:val="bg-BG"/>
        </w:rPr>
        <w:t xml:space="preserve"> </w:t>
      </w:r>
      <w:r w:rsidRPr="00847B85">
        <w:rPr>
          <w:rStyle w:val="hps"/>
          <w:rFonts w:ascii="Arial" w:hAnsi="Arial" w:cs="Arial"/>
          <w:b/>
          <w:sz w:val="22"/>
          <w:u w:val="single"/>
          <w:lang w:val="bg-BG"/>
        </w:rPr>
        <w:t>държавите членки</w:t>
      </w:r>
      <w:r w:rsidR="00FF789F">
        <w:rPr>
          <w:rStyle w:val="hps"/>
          <w:rFonts w:ascii="Arial" w:hAnsi="Arial" w:cs="Arial"/>
          <w:b/>
          <w:sz w:val="22"/>
          <w:u w:val="single"/>
          <w:lang w:val="bg-BG"/>
        </w:rPr>
        <w:t>,</w:t>
      </w:r>
      <w:r w:rsidRPr="00847B85">
        <w:rPr>
          <w:rStyle w:val="hps"/>
          <w:rFonts w:ascii="Arial" w:hAnsi="Arial" w:cs="Arial"/>
          <w:b/>
          <w:sz w:val="22"/>
          <w:lang w:val="bg-BG"/>
        </w:rPr>
        <w:t xml:space="preserve"> за</w:t>
      </w:r>
      <w:r w:rsidR="00A74C5E" w:rsidRPr="00847B85">
        <w:rPr>
          <w:rStyle w:val="hps"/>
          <w:rFonts w:ascii="Arial" w:hAnsi="Arial" w:cs="Arial"/>
          <w:b/>
          <w:sz w:val="22"/>
          <w:lang w:val="bg-BG"/>
        </w:rPr>
        <w:t xml:space="preserve"> </w:t>
      </w:r>
      <w:r w:rsidRPr="00847B85">
        <w:rPr>
          <w:rStyle w:val="hps"/>
          <w:rFonts w:ascii="Arial" w:hAnsi="Arial" w:cs="Arial"/>
          <w:b/>
          <w:sz w:val="22"/>
          <w:lang w:val="bg-BG"/>
        </w:rPr>
        <w:t>които</w:t>
      </w:r>
      <w:r w:rsidRPr="00847B85">
        <w:rPr>
          <w:rFonts w:ascii="Arial" w:hAnsi="Arial" w:cs="Arial"/>
          <w:b/>
          <w:sz w:val="22"/>
          <w:lang w:val="bg-BG"/>
        </w:rPr>
        <w:t xml:space="preserve"> </w:t>
      </w:r>
      <w:r w:rsidRPr="00847B85">
        <w:rPr>
          <w:rStyle w:val="hps"/>
          <w:rFonts w:ascii="Arial" w:hAnsi="Arial" w:cs="Arial"/>
          <w:b/>
          <w:sz w:val="22"/>
          <w:lang w:val="bg-BG"/>
        </w:rPr>
        <w:t>имате опит/</w:t>
      </w:r>
      <w:r w:rsidRPr="00847B85">
        <w:rPr>
          <w:rFonts w:ascii="Arial" w:hAnsi="Arial" w:cs="Arial"/>
          <w:b/>
          <w:sz w:val="22"/>
          <w:lang w:val="bg-BG"/>
        </w:rPr>
        <w:t xml:space="preserve"> </w:t>
      </w:r>
      <w:r w:rsidRPr="00847B85">
        <w:rPr>
          <w:rStyle w:val="hps"/>
          <w:rFonts w:ascii="Arial" w:hAnsi="Arial" w:cs="Arial"/>
          <w:b/>
          <w:sz w:val="22"/>
          <w:lang w:val="bg-BG"/>
        </w:rPr>
        <w:t>познания</w:t>
      </w:r>
      <w:r w:rsidRPr="00847B85">
        <w:rPr>
          <w:rFonts w:ascii="Arial" w:hAnsi="Arial" w:cs="Arial"/>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1168D2" w:rsidRPr="00847B85" w:rsidTr="009638A8">
        <w:trPr>
          <w:trHeight w:val="357"/>
        </w:trPr>
        <w:tc>
          <w:tcPr>
            <w:tcW w:w="1033" w:type="dxa"/>
          </w:tcPr>
          <w:p w:rsidR="001168D2" w:rsidRPr="00847B85" w:rsidRDefault="00D70119" w:rsidP="009638A8">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896007376"/>
                <w14:checkbox>
                  <w14:checked w14:val="0"/>
                  <w14:checkedState w14:val="2612" w14:font="MS Gothic"/>
                  <w14:uncheckedState w14:val="2610" w14:font="MS Gothic"/>
                </w14:checkbox>
              </w:sdtPr>
              <w:sdtEndPr>
                <w:rPr>
                  <w:rStyle w:val="Bodytext20"/>
                </w:rPr>
              </w:sdtEndPr>
              <w:sdtContent>
                <w:r w:rsidR="001168D2" w:rsidRPr="00847B85">
                  <w:rPr>
                    <w:rStyle w:val="Bodytext20"/>
                    <w:rFonts w:ascii="MS Gothic" w:eastAsia="MS Gothic" w:hAnsi="MS Gothic"/>
                    <w:sz w:val="22"/>
                    <w:szCs w:val="22"/>
                    <w:lang w:val="bg-BG"/>
                  </w:rPr>
                  <w:t>☐</w:t>
                </w:r>
              </w:sdtContent>
            </w:sdt>
            <w:r w:rsidR="001168D2" w:rsidRPr="00847B85">
              <w:rPr>
                <w:rStyle w:val="Bodytext20"/>
                <w:sz w:val="22"/>
                <w:szCs w:val="22"/>
                <w:lang w:val="bg-BG"/>
              </w:rPr>
              <w:t xml:space="preserve"> Да</w:t>
            </w:r>
          </w:p>
        </w:tc>
        <w:tc>
          <w:tcPr>
            <w:tcW w:w="999" w:type="dxa"/>
          </w:tcPr>
          <w:p w:rsidR="001168D2" w:rsidRPr="00847B85" w:rsidRDefault="00D70119" w:rsidP="009638A8">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917312629"/>
                <w14:checkbox>
                  <w14:checked w14:val="0"/>
                  <w14:checkedState w14:val="2612" w14:font="MS Gothic"/>
                  <w14:uncheckedState w14:val="2610" w14:font="MS Gothic"/>
                </w14:checkbox>
              </w:sdtPr>
              <w:sdtEndPr>
                <w:rPr>
                  <w:rStyle w:val="Bodytext20"/>
                </w:rPr>
              </w:sdtEndPr>
              <w:sdtContent>
                <w:r w:rsidR="001168D2" w:rsidRPr="00847B85">
                  <w:rPr>
                    <w:rStyle w:val="Bodytext20"/>
                    <w:rFonts w:ascii="MS Gothic" w:eastAsia="MS Gothic" w:hAnsi="MS Gothic"/>
                    <w:sz w:val="22"/>
                    <w:szCs w:val="22"/>
                    <w:lang w:val="bg-BG"/>
                  </w:rPr>
                  <w:t>☐</w:t>
                </w:r>
              </w:sdtContent>
            </w:sdt>
            <w:r w:rsidR="001168D2" w:rsidRPr="00847B85">
              <w:rPr>
                <w:rStyle w:val="Bodytext20"/>
                <w:sz w:val="22"/>
                <w:szCs w:val="22"/>
                <w:lang w:val="bg-BG"/>
              </w:rPr>
              <w:t xml:space="preserve"> Не</w:t>
            </w:r>
          </w:p>
        </w:tc>
        <w:tc>
          <w:tcPr>
            <w:tcW w:w="3110" w:type="dxa"/>
          </w:tcPr>
          <w:p w:rsidR="001168D2" w:rsidRPr="00847B85" w:rsidRDefault="001168D2" w:rsidP="009638A8">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1168D2" w:rsidRPr="00847B85" w:rsidRDefault="001168D2" w:rsidP="001168D2">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1168D2" w:rsidRPr="00847B85" w:rsidTr="009638A8">
        <w:tc>
          <w:tcPr>
            <w:tcW w:w="9969" w:type="dxa"/>
          </w:tcPr>
          <w:p w:rsidR="001168D2" w:rsidRPr="00847B85" w:rsidRDefault="001168D2" w:rsidP="009638A8">
            <w:pPr>
              <w:pStyle w:val="Bodytext81"/>
              <w:shd w:val="clear" w:color="auto" w:fill="auto"/>
              <w:tabs>
                <w:tab w:val="left" w:pos="567"/>
              </w:tabs>
              <w:spacing w:before="0" w:after="120" w:line="240" w:lineRule="auto"/>
              <w:jc w:val="left"/>
              <w:rPr>
                <w:rStyle w:val="Bodytext20"/>
                <w:b/>
                <w:sz w:val="22"/>
                <w:szCs w:val="22"/>
                <w:lang w:val="bg-BG"/>
              </w:rPr>
            </w:pPr>
          </w:p>
          <w:p w:rsidR="001168D2" w:rsidRPr="00847B85" w:rsidRDefault="001168D2"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1168D2" w:rsidRPr="00847B85" w:rsidRDefault="001168D2" w:rsidP="001168D2">
      <w:pPr>
        <w:jc w:val="both"/>
        <w:rPr>
          <w:rFonts w:ascii="Arial" w:hAnsi="Arial" w:cs="Arial"/>
          <w:b/>
          <w:sz w:val="22"/>
          <w:szCs w:val="22"/>
          <w:lang w:val="bg-BG"/>
        </w:rPr>
      </w:pPr>
    </w:p>
    <w:p w:rsidR="00A74C5E" w:rsidRPr="00847B85" w:rsidRDefault="00A74C5E" w:rsidP="00A74C5E">
      <w:pPr>
        <w:jc w:val="both"/>
        <w:rPr>
          <w:rFonts w:ascii="Arial" w:hAnsi="Arial" w:cs="Arial"/>
          <w:b/>
          <w:sz w:val="22"/>
          <w:lang w:val="bg-BG"/>
        </w:rPr>
      </w:pPr>
      <w:r w:rsidRPr="00847B85">
        <w:rPr>
          <w:rStyle w:val="hps"/>
          <w:rFonts w:ascii="Arial" w:hAnsi="Arial" w:cs="Arial"/>
          <w:b/>
          <w:sz w:val="22"/>
          <w:lang w:val="bg-BG"/>
        </w:rPr>
        <w:t>3.</w:t>
      </w:r>
      <w:r w:rsidRPr="00847B85">
        <w:rPr>
          <w:rFonts w:ascii="Arial" w:hAnsi="Arial" w:cs="Arial"/>
          <w:b/>
          <w:sz w:val="22"/>
          <w:lang w:val="bg-BG"/>
        </w:rPr>
        <w:t xml:space="preserve"> </w:t>
      </w:r>
      <w:r w:rsidRPr="00847B85">
        <w:rPr>
          <w:rStyle w:val="hps"/>
          <w:rFonts w:ascii="Arial" w:hAnsi="Arial" w:cs="Arial"/>
          <w:b/>
          <w:sz w:val="22"/>
          <w:lang w:val="bg-BG"/>
        </w:rPr>
        <w:t>Според вас</w:t>
      </w:r>
      <w:r w:rsidRPr="00847B85">
        <w:rPr>
          <w:rFonts w:ascii="Arial" w:hAnsi="Arial" w:cs="Arial"/>
          <w:b/>
          <w:sz w:val="22"/>
          <w:lang w:val="bg-BG"/>
        </w:rPr>
        <w:t xml:space="preserve">, има ли </w:t>
      </w:r>
      <w:r w:rsidRPr="00847B85">
        <w:rPr>
          <w:rStyle w:val="hps"/>
          <w:rFonts w:ascii="Arial" w:hAnsi="Arial" w:cs="Arial"/>
          <w:b/>
          <w:sz w:val="22"/>
          <w:u w:val="single"/>
          <w:lang w:val="bg-BG"/>
        </w:rPr>
        <w:t>достатъчна</w:t>
      </w:r>
      <w:r w:rsidRPr="00847B85">
        <w:rPr>
          <w:rFonts w:ascii="Arial" w:hAnsi="Arial" w:cs="Arial"/>
          <w:b/>
          <w:sz w:val="22"/>
          <w:u w:val="single"/>
          <w:lang w:val="bg-BG"/>
        </w:rPr>
        <w:t xml:space="preserve"> </w:t>
      </w:r>
      <w:r w:rsidRPr="00847B85">
        <w:rPr>
          <w:rStyle w:val="hps"/>
          <w:rFonts w:ascii="Arial" w:hAnsi="Arial" w:cs="Arial"/>
          <w:b/>
          <w:sz w:val="22"/>
          <w:u w:val="single"/>
          <w:lang w:val="bg-BG"/>
        </w:rPr>
        <w:t>защита на</w:t>
      </w:r>
      <w:r w:rsidRPr="00847B85">
        <w:rPr>
          <w:szCs w:val="22"/>
          <w:u w:val="single"/>
          <w:lang w:val="bg-BG" w:eastAsia="en-GB"/>
        </w:rPr>
        <w:t xml:space="preserve"> </w:t>
      </w:r>
      <w:r w:rsidRPr="00847B85">
        <w:rPr>
          <w:rFonts w:ascii="Arial" w:hAnsi="Arial" w:cs="Arial"/>
          <w:b/>
          <w:sz w:val="22"/>
          <w:szCs w:val="22"/>
          <w:u w:val="single"/>
          <w:lang w:val="bg-BG" w:eastAsia="en-GB"/>
        </w:rPr>
        <w:t>материалите,</w:t>
      </w:r>
      <w:r w:rsidR="00FF789F">
        <w:rPr>
          <w:rFonts w:ascii="Arial" w:hAnsi="Arial" w:cs="Arial"/>
          <w:b/>
          <w:sz w:val="22"/>
          <w:szCs w:val="22"/>
          <w:lang w:val="bg-BG" w:eastAsia="en-GB"/>
        </w:rPr>
        <w:t xml:space="preserve"> </w:t>
      </w:r>
      <w:r w:rsidRPr="00847B85">
        <w:rPr>
          <w:rFonts w:ascii="Arial" w:hAnsi="Arial" w:cs="Arial"/>
          <w:b/>
          <w:sz w:val="22"/>
          <w:szCs w:val="22"/>
          <w:lang w:val="bg-BG" w:eastAsia="en-GB"/>
        </w:rPr>
        <w:t xml:space="preserve">специално подготвени за целите на разследването на даден орган за защита на конкуренцията (от страните или от органа за защита на конкуренцията), </w:t>
      </w:r>
      <w:r w:rsidRPr="00847B85">
        <w:rPr>
          <w:rFonts w:ascii="Arial" w:hAnsi="Arial" w:cs="Arial"/>
          <w:b/>
          <w:sz w:val="22"/>
          <w:szCs w:val="22"/>
          <w:u w:val="single"/>
          <w:lang w:val="bg-BG" w:eastAsia="en-GB"/>
        </w:rPr>
        <w:t>докато тече разследването</w:t>
      </w:r>
      <w:r w:rsidRPr="00847B85">
        <w:rPr>
          <w:rStyle w:val="hps"/>
          <w:rFonts w:ascii="Arial" w:hAnsi="Arial" w:cs="Arial"/>
          <w:b/>
          <w:sz w:val="22"/>
          <w:lang w:val="bg-BG"/>
        </w:rPr>
        <w:t xml:space="preserve"> в</w:t>
      </w:r>
      <w:r w:rsidRPr="00847B85">
        <w:rPr>
          <w:rFonts w:ascii="Arial" w:hAnsi="Arial" w:cs="Arial"/>
          <w:b/>
          <w:sz w:val="22"/>
          <w:lang w:val="bg-BG"/>
        </w:rPr>
        <w:t xml:space="preserve"> </w:t>
      </w:r>
      <w:r w:rsidRPr="00847B85">
        <w:rPr>
          <w:rStyle w:val="hps"/>
          <w:rFonts w:ascii="Arial" w:hAnsi="Arial" w:cs="Arial"/>
          <w:b/>
          <w:sz w:val="22"/>
          <w:lang w:val="bg-BG"/>
        </w:rPr>
        <w:t>държавите членки</w:t>
      </w:r>
      <w:r w:rsidR="00FF789F">
        <w:rPr>
          <w:rStyle w:val="hps"/>
          <w:rFonts w:ascii="Arial" w:hAnsi="Arial" w:cs="Arial"/>
          <w:b/>
          <w:sz w:val="22"/>
          <w:lang w:val="bg-BG"/>
        </w:rPr>
        <w:t>,</w:t>
      </w:r>
      <w:r w:rsidRPr="00847B85">
        <w:rPr>
          <w:rStyle w:val="hps"/>
          <w:rFonts w:ascii="Arial" w:hAnsi="Arial" w:cs="Arial"/>
          <w:b/>
          <w:sz w:val="22"/>
          <w:lang w:val="bg-BG"/>
        </w:rPr>
        <w:t xml:space="preserve"> за които</w:t>
      </w:r>
      <w:r w:rsidRPr="00847B85">
        <w:rPr>
          <w:rFonts w:ascii="Arial" w:hAnsi="Arial" w:cs="Arial"/>
          <w:b/>
          <w:sz w:val="22"/>
          <w:lang w:val="bg-BG"/>
        </w:rPr>
        <w:t xml:space="preserve"> </w:t>
      </w:r>
      <w:r w:rsidRPr="00847B85">
        <w:rPr>
          <w:rStyle w:val="hps"/>
          <w:rFonts w:ascii="Arial" w:hAnsi="Arial" w:cs="Arial"/>
          <w:b/>
          <w:sz w:val="22"/>
          <w:lang w:val="bg-BG"/>
        </w:rPr>
        <w:t>имате опит/</w:t>
      </w:r>
      <w:r w:rsidRPr="00847B85">
        <w:rPr>
          <w:rFonts w:ascii="Arial" w:hAnsi="Arial" w:cs="Arial"/>
          <w:b/>
          <w:sz w:val="22"/>
          <w:lang w:val="bg-BG"/>
        </w:rPr>
        <w:t xml:space="preserve"> </w:t>
      </w:r>
      <w:r w:rsidRPr="00847B85">
        <w:rPr>
          <w:rStyle w:val="hps"/>
          <w:rFonts w:ascii="Arial" w:hAnsi="Arial" w:cs="Arial"/>
          <w:b/>
          <w:sz w:val="22"/>
          <w:lang w:val="bg-BG"/>
        </w:rPr>
        <w:t>познания</w:t>
      </w:r>
      <w:r w:rsidRPr="00847B85">
        <w:rPr>
          <w:rFonts w:ascii="Arial" w:hAnsi="Arial" w:cs="Arial"/>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A74C5E" w:rsidRPr="00847B85" w:rsidTr="009638A8">
        <w:trPr>
          <w:trHeight w:val="357"/>
        </w:trPr>
        <w:tc>
          <w:tcPr>
            <w:tcW w:w="1033" w:type="dxa"/>
          </w:tcPr>
          <w:p w:rsidR="00A74C5E" w:rsidRPr="00847B85" w:rsidRDefault="00D70119" w:rsidP="009638A8">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815321388"/>
                <w14:checkbox>
                  <w14:checked w14:val="0"/>
                  <w14:checkedState w14:val="2612" w14:font="MS Gothic"/>
                  <w14:uncheckedState w14:val="2610" w14:font="MS Gothic"/>
                </w14:checkbox>
              </w:sdtPr>
              <w:sdtEndPr>
                <w:rPr>
                  <w:rStyle w:val="Bodytext20"/>
                </w:rPr>
              </w:sdtEndPr>
              <w:sdtContent>
                <w:r w:rsidR="00A74C5E" w:rsidRPr="00847B85">
                  <w:rPr>
                    <w:rStyle w:val="Bodytext20"/>
                    <w:rFonts w:ascii="MS Gothic" w:eastAsia="MS Gothic" w:hAnsi="MS Gothic"/>
                    <w:sz w:val="22"/>
                    <w:szCs w:val="22"/>
                    <w:lang w:val="bg-BG"/>
                  </w:rPr>
                  <w:t>☐</w:t>
                </w:r>
              </w:sdtContent>
            </w:sdt>
            <w:r w:rsidR="00A74C5E" w:rsidRPr="00847B85">
              <w:rPr>
                <w:rStyle w:val="Bodytext20"/>
                <w:sz w:val="22"/>
                <w:szCs w:val="22"/>
                <w:lang w:val="bg-BG"/>
              </w:rPr>
              <w:t xml:space="preserve"> Да</w:t>
            </w:r>
          </w:p>
        </w:tc>
        <w:tc>
          <w:tcPr>
            <w:tcW w:w="999" w:type="dxa"/>
          </w:tcPr>
          <w:p w:rsidR="00A74C5E" w:rsidRPr="00847B85" w:rsidRDefault="00D70119" w:rsidP="009638A8">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2119482476"/>
                <w14:checkbox>
                  <w14:checked w14:val="0"/>
                  <w14:checkedState w14:val="2612" w14:font="MS Gothic"/>
                  <w14:uncheckedState w14:val="2610" w14:font="MS Gothic"/>
                </w14:checkbox>
              </w:sdtPr>
              <w:sdtEndPr>
                <w:rPr>
                  <w:rStyle w:val="Bodytext20"/>
                </w:rPr>
              </w:sdtEndPr>
              <w:sdtContent>
                <w:r w:rsidR="00A74C5E" w:rsidRPr="00847B85">
                  <w:rPr>
                    <w:rStyle w:val="Bodytext20"/>
                    <w:rFonts w:ascii="MS Gothic" w:eastAsia="MS Gothic" w:hAnsi="MS Gothic"/>
                    <w:sz w:val="22"/>
                    <w:szCs w:val="22"/>
                    <w:lang w:val="bg-BG"/>
                  </w:rPr>
                  <w:t>☐</w:t>
                </w:r>
              </w:sdtContent>
            </w:sdt>
            <w:r w:rsidR="00A74C5E" w:rsidRPr="00847B85">
              <w:rPr>
                <w:rStyle w:val="Bodytext20"/>
                <w:sz w:val="22"/>
                <w:szCs w:val="22"/>
                <w:lang w:val="bg-BG"/>
              </w:rPr>
              <w:t xml:space="preserve"> Не</w:t>
            </w:r>
          </w:p>
        </w:tc>
        <w:tc>
          <w:tcPr>
            <w:tcW w:w="3110" w:type="dxa"/>
          </w:tcPr>
          <w:p w:rsidR="00A74C5E" w:rsidRPr="00847B85" w:rsidRDefault="00A74C5E" w:rsidP="009638A8">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6A41AA" w:rsidRPr="00847B85" w:rsidRDefault="006A41AA" w:rsidP="006A41AA">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FF789F">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6A41AA" w:rsidRPr="00847B85" w:rsidTr="009638A8">
        <w:tc>
          <w:tcPr>
            <w:tcW w:w="9969" w:type="dxa"/>
          </w:tcPr>
          <w:p w:rsidR="006A41AA" w:rsidRPr="00847B85" w:rsidRDefault="006A41AA" w:rsidP="009638A8">
            <w:pPr>
              <w:pStyle w:val="Bodytext81"/>
              <w:shd w:val="clear" w:color="auto" w:fill="auto"/>
              <w:tabs>
                <w:tab w:val="left" w:pos="567"/>
              </w:tabs>
              <w:spacing w:before="0" w:after="120" w:line="240" w:lineRule="auto"/>
              <w:jc w:val="left"/>
              <w:rPr>
                <w:rStyle w:val="Bodytext20"/>
                <w:b/>
                <w:sz w:val="22"/>
                <w:szCs w:val="22"/>
                <w:lang w:val="bg-BG"/>
              </w:rPr>
            </w:pPr>
          </w:p>
          <w:p w:rsidR="006A41AA" w:rsidRPr="00847B85" w:rsidRDefault="006A41AA"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1168D2" w:rsidRPr="00847B85" w:rsidRDefault="001168D2" w:rsidP="00F25068">
      <w:pPr>
        <w:jc w:val="both"/>
        <w:rPr>
          <w:rStyle w:val="hps"/>
          <w:lang w:val="bg-BG"/>
        </w:rPr>
      </w:pPr>
    </w:p>
    <w:p w:rsidR="006A41AA" w:rsidRDefault="006A41AA" w:rsidP="006A41AA">
      <w:pPr>
        <w:pStyle w:val="Bodytext101"/>
        <w:shd w:val="clear" w:color="auto" w:fill="auto"/>
        <w:spacing w:after="120" w:line="240" w:lineRule="auto"/>
        <w:ind w:firstLine="0"/>
        <w:rPr>
          <w:rStyle w:val="Bodytext103"/>
          <w:b/>
          <w:bCs/>
          <w:color w:val="00B050"/>
          <w:sz w:val="22"/>
          <w:szCs w:val="22"/>
          <w:u w:val="none"/>
          <w:lang w:val="bg-BG"/>
        </w:rPr>
      </w:pPr>
      <w:r w:rsidRPr="00FF789F">
        <w:rPr>
          <w:rStyle w:val="Bodytext103"/>
          <w:b/>
          <w:bCs/>
          <w:color w:val="00B050"/>
          <w:sz w:val="22"/>
          <w:szCs w:val="22"/>
          <w:u w:val="none"/>
          <w:lang w:val="bg-BG"/>
        </w:rPr>
        <w:t>В.4.3. (б) Вашите мнения за възможни действия</w:t>
      </w:r>
    </w:p>
    <w:p w:rsidR="00FF789F" w:rsidRPr="00FF789F" w:rsidRDefault="00FF789F" w:rsidP="006A41AA">
      <w:pPr>
        <w:pStyle w:val="Bodytext101"/>
        <w:shd w:val="clear" w:color="auto" w:fill="auto"/>
        <w:spacing w:after="120" w:line="240" w:lineRule="auto"/>
        <w:ind w:firstLine="0"/>
        <w:rPr>
          <w:rStyle w:val="Bodytext103"/>
          <w:b/>
          <w:bCs/>
          <w:color w:val="00B050"/>
          <w:sz w:val="22"/>
          <w:szCs w:val="22"/>
          <w:u w:val="none"/>
          <w:lang w:val="bg-BG"/>
        </w:rPr>
      </w:pPr>
    </w:p>
    <w:p w:rsidR="006A41AA" w:rsidRPr="00847B85" w:rsidRDefault="006A41AA" w:rsidP="00955583">
      <w:pPr>
        <w:pStyle w:val="Bodytext21"/>
        <w:spacing w:after="120"/>
        <w:ind w:firstLine="0"/>
        <w:jc w:val="both"/>
        <w:rPr>
          <w:b/>
          <w:sz w:val="22"/>
          <w:szCs w:val="22"/>
          <w:u w:val="single"/>
          <w:lang w:val="bg-BG"/>
        </w:rPr>
      </w:pPr>
      <w:r w:rsidRPr="00847B85">
        <w:rPr>
          <w:rStyle w:val="hps"/>
          <w:b/>
          <w:sz w:val="22"/>
          <w:szCs w:val="22"/>
          <w:lang w:val="bg-BG"/>
        </w:rPr>
        <w:t>4. Доколкото с</w:t>
      </w:r>
      <w:r w:rsidRPr="00847B85">
        <w:rPr>
          <w:b/>
          <w:sz w:val="22"/>
          <w:szCs w:val="22"/>
          <w:lang w:val="bg-BG"/>
        </w:rPr>
        <w:t xml:space="preserve">мятате, че </w:t>
      </w:r>
      <w:r w:rsidR="00955583" w:rsidRPr="00847B85">
        <w:rPr>
          <w:b/>
          <w:sz w:val="22"/>
          <w:szCs w:val="22"/>
          <w:lang w:val="bg-BG"/>
        </w:rPr>
        <w:t xml:space="preserve">в държавите членки, за които имате опит/ познания, защитата на </w:t>
      </w:r>
      <w:r w:rsidR="00955583" w:rsidRPr="00847B85">
        <w:rPr>
          <w:b/>
          <w:sz w:val="22"/>
          <w:szCs w:val="22"/>
          <w:lang w:val="bg-BG" w:eastAsia="en-GB"/>
        </w:rPr>
        <w:t>материалите за намаляване и освобождаване от санкции и разрешаване на спорове</w:t>
      </w:r>
      <w:r w:rsidR="00955583" w:rsidRPr="00847B85">
        <w:rPr>
          <w:b/>
          <w:sz w:val="22"/>
          <w:szCs w:val="22"/>
          <w:lang w:val="bg-BG"/>
        </w:rPr>
        <w:t xml:space="preserve"> не е достатъчна</w:t>
      </w:r>
      <w:r w:rsidRPr="00847B85">
        <w:rPr>
          <w:rStyle w:val="hps"/>
          <w:b/>
          <w:sz w:val="22"/>
          <w:szCs w:val="22"/>
          <w:lang w:val="bg-BG"/>
        </w:rPr>
        <w:t xml:space="preserve">, </w:t>
      </w:r>
      <w:r w:rsidRPr="00847B85">
        <w:rPr>
          <w:rStyle w:val="hps"/>
          <w:b/>
          <w:sz w:val="22"/>
          <w:szCs w:val="22"/>
          <w:u w:val="single"/>
          <w:lang w:val="bg-BG"/>
        </w:rPr>
        <w:t>какви мерки</w:t>
      </w:r>
      <w:r w:rsidRPr="00847B85">
        <w:rPr>
          <w:b/>
          <w:sz w:val="22"/>
          <w:szCs w:val="22"/>
          <w:u w:val="single"/>
          <w:lang w:val="bg-BG"/>
        </w:rPr>
        <w:t xml:space="preserve"> </w:t>
      </w:r>
      <w:r w:rsidRPr="00847B85">
        <w:rPr>
          <w:rStyle w:val="hps"/>
          <w:b/>
          <w:sz w:val="22"/>
          <w:szCs w:val="22"/>
          <w:u w:val="single"/>
          <w:lang w:val="bg-BG"/>
        </w:rPr>
        <w:t>според Вас</w:t>
      </w:r>
      <w:r w:rsidRPr="00847B85">
        <w:rPr>
          <w:b/>
          <w:sz w:val="22"/>
          <w:szCs w:val="22"/>
          <w:u w:val="single"/>
          <w:lang w:val="bg-BG"/>
        </w:rPr>
        <w:t xml:space="preserve"> </w:t>
      </w:r>
      <w:r w:rsidRPr="00847B85">
        <w:rPr>
          <w:rStyle w:val="hps"/>
          <w:b/>
          <w:sz w:val="22"/>
          <w:szCs w:val="22"/>
          <w:u w:val="single"/>
          <w:lang w:val="bg-BG"/>
        </w:rPr>
        <w:t>трябва да се</w:t>
      </w:r>
      <w:r w:rsidRPr="00847B85">
        <w:rPr>
          <w:b/>
          <w:sz w:val="22"/>
          <w:szCs w:val="22"/>
          <w:u w:val="single"/>
          <w:lang w:val="bg-BG"/>
        </w:rPr>
        <w:t xml:space="preserve"> </w:t>
      </w:r>
      <w:r w:rsidRPr="00847B85">
        <w:rPr>
          <w:rStyle w:val="hps"/>
          <w:b/>
          <w:sz w:val="22"/>
          <w:szCs w:val="22"/>
          <w:u w:val="single"/>
          <w:lang w:val="bg-BG"/>
        </w:rPr>
        <w:t>предприемат за решаването на този</w:t>
      </w:r>
      <w:r w:rsidRPr="00847B85">
        <w:rPr>
          <w:b/>
          <w:sz w:val="22"/>
          <w:szCs w:val="22"/>
          <w:u w:val="single"/>
          <w:lang w:val="bg-BG"/>
        </w:rPr>
        <w:t xml:space="preserve"> въпрос?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6A41AA" w:rsidRPr="00847B85" w:rsidTr="009638A8">
        <w:trPr>
          <w:trHeight w:val="219"/>
        </w:trPr>
        <w:tc>
          <w:tcPr>
            <w:tcW w:w="9515" w:type="dxa"/>
          </w:tcPr>
          <w:p w:rsidR="006A41AA" w:rsidRPr="00847B85" w:rsidRDefault="00D70119" w:rsidP="00955583">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1079912508"/>
                <w14:checkbox>
                  <w14:checked w14:val="0"/>
                  <w14:checkedState w14:val="2612" w14:font="MS Gothic"/>
                  <w14:uncheckedState w14:val="2610" w14:font="MS Gothic"/>
                </w14:checkbox>
              </w:sdtPr>
              <w:sdtEndPr>
                <w:rPr>
                  <w:rStyle w:val="Bodytext20"/>
                </w:rPr>
              </w:sdtEndPr>
              <w:sdtContent>
                <w:r w:rsidR="006A41AA" w:rsidRPr="00847B85">
                  <w:rPr>
                    <w:rStyle w:val="Bodytext20"/>
                    <w:rFonts w:ascii="MS Gothic" w:eastAsia="MS Gothic" w:hAnsi="MS Gothic"/>
                    <w:sz w:val="22"/>
                    <w:szCs w:val="22"/>
                    <w:lang w:val="bg-BG"/>
                  </w:rPr>
                  <w:t>☐</w:t>
                </w:r>
              </w:sdtContent>
            </w:sdt>
            <w:r w:rsidR="006A41AA" w:rsidRPr="00847B85">
              <w:rPr>
                <w:rStyle w:val="Bodytext20"/>
                <w:sz w:val="22"/>
                <w:szCs w:val="22"/>
                <w:lang w:val="bg-BG"/>
              </w:rPr>
              <w:t xml:space="preserve"> </w:t>
            </w:r>
            <w:r w:rsidR="00955583" w:rsidRPr="00847B85">
              <w:rPr>
                <w:rStyle w:val="Bodytext20"/>
                <w:sz w:val="22"/>
                <w:szCs w:val="22"/>
                <w:lang w:val="bg-BG"/>
              </w:rPr>
              <w:t>Прилагане на защитата, която съществува за подаването на изявления за намаляване и освобождаване от санкции и разрешаване на спорове, съгласно Директивата за вреди, към други ситуации</w:t>
            </w:r>
          </w:p>
        </w:tc>
      </w:tr>
      <w:tr w:rsidR="006A41AA" w:rsidRPr="00847B85" w:rsidTr="009638A8">
        <w:tc>
          <w:tcPr>
            <w:tcW w:w="9515" w:type="dxa"/>
          </w:tcPr>
          <w:p w:rsidR="006A41AA" w:rsidRPr="00847B85" w:rsidRDefault="00D70119" w:rsidP="009638A8">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1377997569"/>
                <w14:checkbox>
                  <w14:checked w14:val="0"/>
                  <w14:checkedState w14:val="2612" w14:font="MS Gothic"/>
                  <w14:uncheckedState w14:val="2610" w14:font="MS Gothic"/>
                </w14:checkbox>
              </w:sdtPr>
              <w:sdtEndPr>
                <w:rPr>
                  <w:rStyle w:val="Bodytext20"/>
                </w:rPr>
              </w:sdtEndPr>
              <w:sdtContent>
                <w:r w:rsidR="006A41AA" w:rsidRPr="00847B85">
                  <w:rPr>
                    <w:rStyle w:val="Bodytext20"/>
                    <w:rFonts w:ascii="MS Gothic" w:eastAsia="MS Gothic" w:hAnsi="MS Gothic"/>
                    <w:sz w:val="22"/>
                    <w:szCs w:val="22"/>
                    <w:lang w:val="bg-BG"/>
                  </w:rPr>
                  <w:t>☐</w:t>
                </w:r>
              </w:sdtContent>
            </w:sdt>
            <w:r w:rsidR="006A41AA" w:rsidRPr="00847B85">
              <w:rPr>
                <w:rStyle w:val="Bodytext20"/>
                <w:sz w:val="22"/>
                <w:szCs w:val="22"/>
                <w:lang w:val="bg-BG"/>
              </w:rPr>
              <w:t xml:space="preserve"> Други</w:t>
            </w:r>
          </w:p>
        </w:tc>
      </w:tr>
      <w:tr w:rsidR="006A41AA" w:rsidRPr="00847B85" w:rsidTr="009638A8">
        <w:tc>
          <w:tcPr>
            <w:tcW w:w="9515" w:type="dxa"/>
          </w:tcPr>
          <w:p w:rsidR="006A41AA" w:rsidRPr="00847B85" w:rsidRDefault="00D70119" w:rsidP="009638A8">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860657599"/>
                <w14:checkbox>
                  <w14:checked w14:val="0"/>
                  <w14:checkedState w14:val="2612" w14:font="MS Gothic"/>
                  <w14:uncheckedState w14:val="2610" w14:font="MS Gothic"/>
                </w14:checkbox>
              </w:sdtPr>
              <w:sdtEndPr>
                <w:rPr>
                  <w:rStyle w:val="Bodytext20"/>
                </w:rPr>
              </w:sdtEndPr>
              <w:sdtContent>
                <w:r w:rsidR="006A41AA" w:rsidRPr="00847B85">
                  <w:rPr>
                    <w:rStyle w:val="Bodytext20"/>
                    <w:rFonts w:ascii="MS Gothic" w:eastAsia="MS Gothic" w:hAnsi="MS Gothic"/>
                    <w:sz w:val="22"/>
                    <w:szCs w:val="22"/>
                    <w:lang w:val="bg-BG"/>
                  </w:rPr>
                  <w:t>☐</w:t>
                </w:r>
              </w:sdtContent>
            </w:sdt>
            <w:r w:rsidR="006A41AA" w:rsidRPr="00847B85">
              <w:rPr>
                <w:rStyle w:val="Bodytext20"/>
                <w:sz w:val="22"/>
                <w:szCs w:val="22"/>
                <w:lang w:val="bg-BG"/>
              </w:rPr>
              <w:t xml:space="preserve"> Не знам/Неприложимо</w:t>
            </w:r>
          </w:p>
        </w:tc>
      </w:tr>
    </w:tbl>
    <w:p w:rsidR="006A41AA" w:rsidRPr="00847B85" w:rsidRDefault="006A41AA" w:rsidP="006A41AA">
      <w:pPr>
        <w:pStyle w:val="Bodytext21"/>
        <w:shd w:val="clear" w:color="auto" w:fill="auto"/>
        <w:spacing w:after="120" w:line="240" w:lineRule="auto"/>
        <w:ind w:firstLine="0"/>
        <w:jc w:val="both"/>
        <w:rPr>
          <w:sz w:val="22"/>
          <w:lang w:val="bg-BG"/>
        </w:rPr>
      </w:pPr>
    </w:p>
    <w:p w:rsidR="006A41AA" w:rsidRPr="00847B85" w:rsidRDefault="006A41AA" w:rsidP="006A41AA">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мерки:</w:t>
      </w:r>
    </w:p>
    <w:tbl>
      <w:tblPr>
        <w:tblStyle w:val="TableGrid"/>
        <w:tblW w:w="0" w:type="auto"/>
        <w:tblLook w:val="04A0" w:firstRow="1" w:lastRow="0" w:firstColumn="1" w:lastColumn="0" w:noHBand="0" w:noVBand="1"/>
      </w:tblPr>
      <w:tblGrid>
        <w:gridCol w:w="9628"/>
      </w:tblGrid>
      <w:tr w:rsidR="006A41AA" w:rsidRPr="00847B85" w:rsidTr="009638A8">
        <w:tc>
          <w:tcPr>
            <w:tcW w:w="9969" w:type="dxa"/>
          </w:tcPr>
          <w:p w:rsidR="006A41AA" w:rsidRPr="00847B85" w:rsidRDefault="006A41AA" w:rsidP="009638A8">
            <w:pPr>
              <w:pStyle w:val="Bodytext81"/>
              <w:shd w:val="clear" w:color="auto" w:fill="auto"/>
              <w:tabs>
                <w:tab w:val="left" w:pos="567"/>
              </w:tabs>
              <w:spacing w:before="0" w:after="120" w:line="240" w:lineRule="auto"/>
              <w:jc w:val="left"/>
              <w:rPr>
                <w:rStyle w:val="Bodytext20"/>
                <w:b/>
                <w:sz w:val="22"/>
                <w:szCs w:val="22"/>
                <w:lang w:val="bg-BG"/>
              </w:rPr>
            </w:pPr>
          </w:p>
          <w:p w:rsidR="006A41AA" w:rsidRPr="00847B85" w:rsidRDefault="006A41AA"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6A41AA" w:rsidRPr="00847B85" w:rsidRDefault="006A41AA" w:rsidP="00F25068">
      <w:pPr>
        <w:jc w:val="both"/>
        <w:rPr>
          <w:rStyle w:val="hps"/>
          <w:lang w:val="bg-BG"/>
        </w:rPr>
      </w:pPr>
    </w:p>
    <w:p w:rsidR="00955583" w:rsidRPr="00847B85" w:rsidRDefault="00955583" w:rsidP="00955583">
      <w:pPr>
        <w:pStyle w:val="Bodytext21"/>
        <w:numPr>
          <w:ilvl w:val="0"/>
          <w:numId w:val="38"/>
        </w:numPr>
        <w:spacing w:after="120"/>
        <w:jc w:val="both"/>
        <w:rPr>
          <w:rStyle w:val="hps"/>
          <w:lang w:val="bg-BG"/>
        </w:rPr>
      </w:pPr>
      <w:r w:rsidRPr="00847B85">
        <w:rPr>
          <w:rStyle w:val="hps"/>
          <w:b/>
          <w:sz w:val="22"/>
          <w:szCs w:val="22"/>
          <w:lang w:val="bg-BG"/>
        </w:rPr>
        <w:t>4.1. Ако сте посочили отговор „Прилагане на защитата, която съществува за подаването на изявления за намаляване и освобождаване от санкции и разрешаване на спорове, съгласно Директивата за вреди, към други ситуации“, какви биха били тези ситуации?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955583" w:rsidRPr="00847B85" w:rsidTr="009638A8">
        <w:trPr>
          <w:trHeight w:val="219"/>
        </w:trPr>
        <w:tc>
          <w:tcPr>
            <w:tcW w:w="9515" w:type="dxa"/>
          </w:tcPr>
          <w:p w:rsidR="00955583" w:rsidRPr="00847B85" w:rsidRDefault="00D70119" w:rsidP="00292388">
            <w:pPr>
              <w:pStyle w:val="Bodytext81"/>
              <w:tabs>
                <w:tab w:val="left" w:pos="567"/>
              </w:tabs>
              <w:spacing w:before="0"/>
              <w:ind w:left="176" w:hanging="284"/>
              <w:rPr>
                <w:rStyle w:val="Bodytext20"/>
                <w:sz w:val="22"/>
                <w:szCs w:val="22"/>
                <w:lang w:val="bg-BG"/>
              </w:rPr>
            </w:pPr>
            <w:sdt>
              <w:sdtPr>
                <w:rPr>
                  <w:rStyle w:val="Bodytext20"/>
                  <w:sz w:val="22"/>
                  <w:szCs w:val="22"/>
                  <w:lang w:val="bg-BG"/>
                </w:rPr>
                <w:id w:val="1864553172"/>
                <w14:checkbox>
                  <w14:checked w14:val="0"/>
                  <w14:checkedState w14:val="2612" w14:font="MS Gothic"/>
                  <w14:uncheckedState w14:val="2610" w14:font="MS Gothic"/>
                </w14:checkbox>
              </w:sdtPr>
              <w:sdtEndPr>
                <w:rPr>
                  <w:rStyle w:val="Bodytext20"/>
                </w:rPr>
              </w:sdtEndPr>
              <w:sdtContent>
                <w:r w:rsidR="00292388" w:rsidRPr="00847B85">
                  <w:rPr>
                    <w:rStyle w:val="Bodytext20"/>
                    <w:rFonts w:ascii="MS Gothic" w:eastAsia="MS Gothic" w:hAnsi="MS Gothic"/>
                    <w:sz w:val="22"/>
                    <w:szCs w:val="22"/>
                    <w:lang w:val="bg-BG"/>
                  </w:rPr>
                  <w:t>☐</w:t>
                </w:r>
              </w:sdtContent>
            </w:sdt>
            <w:r w:rsidR="00955583" w:rsidRPr="00847B85">
              <w:rPr>
                <w:rStyle w:val="Bodytext20"/>
                <w:sz w:val="22"/>
                <w:szCs w:val="22"/>
                <w:lang w:val="bg-BG"/>
              </w:rPr>
              <w:t xml:space="preserve"> </w:t>
            </w:r>
            <w:r w:rsidR="00292388" w:rsidRPr="00847B85">
              <w:rPr>
                <w:rStyle w:val="Bodytext20"/>
                <w:sz w:val="22"/>
                <w:szCs w:val="22"/>
                <w:lang w:val="bg-BG"/>
              </w:rPr>
              <w:t>Граждански производства, различни от искове за вреди, обхванати от Директивата за вреди (например: искове за преустановяване на нарушения)</w:t>
            </w:r>
          </w:p>
        </w:tc>
      </w:tr>
      <w:tr w:rsidR="00292388" w:rsidRPr="00847B85" w:rsidTr="009638A8">
        <w:trPr>
          <w:trHeight w:val="219"/>
        </w:trPr>
        <w:tc>
          <w:tcPr>
            <w:tcW w:w="9515" w:type="dxa"/>
          </w:tcPr>
          <w:p w:rsidR="00292388" w:rsidRPr="00847B85" w:rsidRDefault="00D70119" w:rsidP="00292388">
            <w:pPr>
              <w:pStyle w:val="Bodytext81"/>
              <w:tabs>
                <w:tab w:val="left" w:pos="567"/>
              </w:tabs>
              <w:spacing w:before="0"/>
              <w:ind w:left="176" w:hanging="284"/>
              <w:rPr>
                <w:rStyle w:val="Bodytext20"/>
                <w:sz w:val="22"/>
                <w:szCs w:val="22"/>
                <w:lang w:val="bg-BG"/>
              </w:rPr>
            </w:pPr>
            <w:sdt>
              <w:sdtPr>
                <w:rPr>
                  <w:rStyle w:val="Bodytext20"/>
                  <w:sz w:val="22"/>
                  <w:szCs w:val="22"/>
                  <w:lang w:val="bg-BG"/>
                </w:rPr>
                <w:id w:val="1986196688"/>
                <w14:checkbox>
                  <w14:checked w14:val="0"/>
                  <w14:checkedState w14:val="2612" w14:font="MS Gothic"/>
                  <w14:uncheckedState w14:val="2610" w14:font="MS Gothic"/>
                </w14:checkbox>
              </w:sdtPr>
              <w:sdtEndPr>
                <w:rPr>
                  <w:rStyle w:val="Bodytext20"/>
                </w:rPr>
              </w:sdtEndPr>
              <w:sdtContent>
                <w:r w:rsidR="00292388" w:rsidRPr="00847B85">
                  <w:rPr>
                    <w:rStyle w:val="Bodytext20"/>
                    <w:rFonts w:ascii="MS Gothic" w:eastAsia="MS Gothic" w:hAnsi="MS Gothic"/>
                    <w:sz w:val="22"/>
                    <w:szCs w:val="22"/>
                    <w:lang w:val="bg-BG"/>
                  </w:rPr>
                  <w:t>☐</w:t>
                </w:r>
              </w:sdtContent>
            </w:sdt>
            <w:r w:rsidR="00292388" w:rsidRPr="00847B85">
              <w:rPr>
                <w:rStyle w:val="Bodytext20"/>
                <w:sz w:val="22"/>
                <w:szCs w:val="22"/>
                <w:lang w:val="bg-BG"/>
              </w:rPr>
              <w:t xml:space="preserve"> Административни производства (като производства пред данъчните власти или регулаторните органи)</w:t>
            </w:r>
          </w:p>
        </w:tc>
      </w:tr>
      <w:tr w:rsidR="00292388" w:rsidRPr="00847B85" w:rsidTr="009638A8">
        <w:trPr>
          <w:trHeight w:val="219"/>
        </w:trPr>
        <w:tc>
          <w:tcPr>
            <w:tcW w:w="9515" w:type="dxa"/>
          </w:tcPr>
          <w:p w:rsidR="00292388" w:rsidRPr="00847B85" w:rsidRDefault="00D70119" w:rsidP="00292388">
            <w:pPr>
              <w:pStyle w:val="Bodytext81"/>
              <w:tabs>
                <w:tab w:val="left" w:pos="567"/>
              </w:tabs>
              <w:spacing w:before="0"/>
              <w:ind w:left="176" w:hanging="284"/>
              <w:rPr>
                <w:rStyle w:val="Bodytext20"/>
                <w:sz w:val="22"/>
                <w:szCs w:val="22"/>
                <w:lang w:val="bg-BG"/>
              </w:rPr>
            </w:pPr>
            <w:sdt>
              <w:sdtPr>
                <w:rPr>
                  <w:rStyle w:val="Bodytext20"/>
                  <w:sz w:val="22"/>
                  <w:szCs w:val="22"/>
                  <w:lang w:val="bg-BG"/>
                </w:rPr>
                <w:id w:val="398406715"/>
                <w14:checkbox>
                  <w14:checked w14:val="0"/>
                  <w14:checkedState w14:val="2612" w14:font="MS Gothic"/>
                  <w14:uncheckedState w14:val="2610" w14:font="MS Gothic"/>
                </w14:checkbox>
              </w:sdtPr>
              <w:sdtEndPr>
                <w:rPr>
                  <w:rStyle w:val="Bodytext20"/>
                </w:rPr>
              </w:sdtEndPr>
              <w:sdtContent>
                <w:r w:rsidR="00292388" w:rsidRPr="00847B85">
                  <w:rPr>
                    <w:rStyle w:val="Bodytext20"/>
                    <w:rFonts w:ascii="MS Gothic" w:eastAsia="MS Gothic" w:hAnsi="MS Gothic"/>
                    <w:sz w:val="22"/>
                    <w:szCs w:val="22"/>
                    <w:lang w:val="bg-BG"/>
                  </w:rPr>
                  <w:t>☐</w:t>
                </w:r>
              </w:sdtContent>
            </w:sdt>
            <w:r w:rsidR="00292388" w:rsidRPr="00847B85">
              <w:rPr>
                <w:rStyle w:val="Bodytext20"/>
                <w:sz w:val="22"/>
                <w:szCs w:val="22"/>
                <w:lang w:val="bg-BG"/>
              </w:rPr>
              <w:t xml:space="preserve"> Наказателни производства</w:t>
            </w:r>
          </w:p>
        </w:tc>
      </w:tr>
      <w:tr w:rsidR="00955583" w:rsidRPr="00847B85" w:rsidTr="009638A8">
        <w:tc>
          <w:tcPr>
            <w:tcW w:w="9515" w:type="dxa"/>
          </w:tcPr>
          <w:p w:rsidR="00955583" w:rsidRPr="00847B85" w:rsidRDefault="00D70119" w:rsidP="00292388">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2090729155"/>
                <w14:checkbox>
                  <w14:checked w14:val="0"/>
                  <w14:checkedState w14:val="2612" w14:font="MS Gothic"/>
                  <w14:uncheckedState w14:val="2610" w14:font="MS Gothic"/>
                </w14:checkbox>
              </w:sdtPr>
              <w:sdtEndPr>
                <w:rPr>
                  <w:rStyle w:val="Bodytext20"/>
                </w:rPr>
              </w:sdtEndPr>
              <w:sdtContent>
                <w:r w:rsidR="00955583" w:rsidRPr="00847B85">
                  <w:rPr>
                    <w:rStyle w:val="Bodytext20"/>
                    <w:rFonts w:ascii="MS Gothic" w:eastAsia="MS Gothic" w:hAnsi="MS Gothic"/>
                    <w:sz w:val="22"/>
                    <w:szCs w:val="22"/>
                    <w:lang w:val="bg-BG"/>
                  </w:rPr>
                  <w:t>☐</w:t>
                </w:r>
              </w:sdtContent>
            </w:sdt>
            <w:r w:rsidR="00955583" w:rsidRPr="00847B85">
              <w:rPr>
                <w:rStyle w:val="Bodytext20"/>
                <w:sz w:val="22"/>
                <w:szCs w:val="22"/>
                <w:lang w:val="bg-BG"/>
              </w:rPr>
              <w:t xml:space="preserve"> </w:t>
            </w:r>
            <w:r w:rsidR="00292388" w:rsidRPr="00847B85">
              <w:rPr>
                <w:rStyle w:val="Bodytext20"/>
                <w:sz w:val="22"/>
                <w:szCs w:val="22"/>
                <w:lang w:val="bg-BG"/>
              </w:rPr>
              <w:t>Производства по правилата за „прозрачност“/ публичния достъп до документи</w:t>
            </w:r>
          </w:p>
        </w:tc>
      </w:tr>
      <w:tr w:rsidR="00955583" w:rsidRPr="00847B85" w:rsidTr="009638A8">
        <w:tc>
          <w:tcPr>
            <w:tcW w:w="9515" w:type="dxa"/>
          </w:tcPr>
          <w:p w:rsidR="00955583" w:rsidRPr="00847B85" w:rsidRDefault="00D70119" w:rsidP="009638A8">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552929589"/>
                <w14:checkbox>
                  <w14:checked w14:val="0"/>
                  <w14:checkedState w14:val="2612" w14:font="MS Gothic"/>
                  <w14:uncheckedState w14:val="2610" w14:font="MS Gothic"/>
                </w14:checkbox>
              </w:sdtPr>
              <w:sdtEndPr>
                <w:rPr>
                  <w:rStyle w:val="Bodytext20"/>
                </w:rPr>
              </w:sdtEndPr>
              <w:sdtContent>
                <w:r w:rsidR="00955583" w:rsidRPr="00847B85">
                  <w:rPr>
                    <w:rStyle w:val="Bodytext20"/>
                    <w:rFonts w:ascii="MS Gothic" w:eastAsia="MS Gothic" w:hAnsi="MS Gothic"/>
                    <w:sz w:val="22"/>
                    <w:szCs w:val="22"/>
                    <w:lang w:val="bg-BG"/>
                  </w:rPr>
                  <w:t>☐</w:t>
                </w:r>
              </w:sdtContent>
            </w:sdt>
            <w:r w:rsidR="00955583" w:rsidRPr="00847B85">
              <w:rPr>
                <w:rStyle w:val="Bodytext20"/>
                <w:sz w:val="22"/>
                <w:szCs w:val="22"/>
                <w:lang w:val="bg-BG"/>
              </w:rPr>
              <w:t xml:space="preserve"> </w:t>
            </w:r>
            <w:r w:rsidR="00292388" w:rsidRPr="00847B85">
              <w:rPr>
                <w:rStyle w:val="Bodytext20"/>
                <w:sz w:val="22"/>
                <w:szCs w:val="22"/>
                <w:lang w:val="bg-BG"/>
              </w:rPr>
              <w:t>Други (моля посочете в полето по-долу)</w:t>
            </w:r>
          </w:p>
        </w:tc>
      </w:tr>
    </w:tbl>
    <w:p w:rsidR="00955583" w:rsidRPr="00847B85" w:rsidRDefault="00955583" w:rsidP="00F25068">
      <w:pPr>
        <w:jc w:val="both"/>
        <w:rPr>
          <w:rStyle w:val="hps"/>
          <w:lang w:val="bg-BG"/>
        </w:rPr>
      </w:pPr>
    </w:p>
    <w:p w:rsidR="00292388" w:rsidRPr="00847B85" w:rsidRDefault="00292388" w:rsidP="00292388">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ситуации:</w:t>
      </w:r>
    </w:p>
    <w:tbl>
      <w:tblPr>
        <w:tblStyle w:val="TableGrid"/>
        <w:tblW w:w="0" w:type="auto"/>
        <w:tblLook w:val="04A0" w:firstRow="1" w:lastRow="0" w:firstColumn="1" w:lastColumn="0" w:noHBand="0" w:noVBand="1"/>
      </w:tblPr>
      <w:tblGrid>
        <w:gridCol w:w="9628"/>
      </w:tblGrid>
      <w:tr w:rsidR="00292388" w:rsidRPr="00847B85" w:rsidTr="009638A8">
        <w:tc>
          <w:tcPr>
            <w:tcW w:w="9969" w:type="dxa"/>
          </w:tcPr>
          <w:p w:rsidR="00292388" w:rsidRPr="00847B85" w:rsidRDefault="00292388" w:rsidP="009638A8">
            <w:pPr>
              <w:pStyle w:val="Bodytext81"/>
              <w:shd w:val="clear" w:color="auto" w:fill="auto"/>
              <w:tabs>
                <w:tab w:val="left" w:pos="567"/>
              </w:tabs>
              <w:spacing w:before="0" w:after="120" w:line="240" w:lineRule="auto"/>
              <w:jc w:val="left"/>
              <w:rPr>
                <w:rStyle w:val="Bodytext20"/>
                <w:b/>
                <w:sz w:val="22"/>
                <w:szCs w:val="22"/>
                <w:lang w:val="bg-BG"/>
              </w:rPr>
            </w:pPr>
          </w:p>
          <w:p w:rsidR="00292388" w:rsidRPr="00847B85" w:rsidRDefault="0029238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955583" w:rsidRPr="00847B85" w:rsidRDefault="00955583" w:rsidP="00F25068">
      <w:pPr>
        <w:jc w:val="both"/>
        <w:rPr>
          <w:rStyle w:val="hps"/>
          <w:lang w:val="bg-BG"/>
        </w:rPr>
      </w:pPr>
    </w:p>
    <w:p w:rsidR="000D1941" w:rsidRPr="00847B85" w:rsidRDefault="000D1941" w:rsidP="000D1941">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0D1941" w:rsidRPr="00847B85" w:rsidTr="009638A8">
        <w:tc>
          <w:tcPr>
            <w:tcW w:w="9969" w:type="dxa"/>
          </w:tcPr>
          <w:p w:rsidR="000D1941" w:rsidRPr="00847B85" w:rsidRDefault="000D1941" w:rsidP="009638A8">
            <w:pPr>
              <w:pStyle w:val="Bodytext81"/>
              <w:shd w:val="clear" w:color="auto" w:fill="auto"/>
              <w:tabs>
                <w:tab w:val="left" w:pos="567"/>
              </w:tabs>
              <w:spacing w:before="0" w:after="120" w:line="240" w:lineRule="auto"/>
              <w:jc w:val="left"/>
              <w:rPr>
                <w:rStyle w:val="Bodytext20"/>
                <w:b/>
                <w:sz w:val="22"/>
                <w:szCs w:val="22"/>
                <w:lang w:val="bg-BG"/>
              </w:rPr>
            </w:pPr>
          </w:p>
          <w:p w:rsidR="000D1941" w:rsidRPr="00847B85" w:rsidRDefault="000D1941"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0D1941" w:rsidRPr="00847B85" w:rsidRDefault="000D1941" w:rsidP="00F25068">
      <w:pPr>
        <w:jc w:val="both"/>
        <w:rPr>
          <w:rStyle w:val="hps"/>
          <w:lang w:val="bg-BG"/>
        </w:rPr>
      </w:pPr>
    </w:p>
    <w:p w:rsidR="000D1941" w:rsidRPr="00847B85" w:rsidRDefault="00B00498" w:rsidP="000D1941">
      <w:pPr>
        <w:pStyle w:val="Bodytext21"/>
        <w:spacing w:after="120"/>
        <w:ind w:firstLine="0"/>
        <w:jc w:val="both"/>
        <w:rPr>
          <w:b/>
          <w:sz w:val="22"/>
          <w:szCs w:val="22"/>
          <w:u w:val="single"/>
          <w:lang w:val="bg-BG"/>
        </w:rPr>
      </w:pPr>
      <w:r>
        <w:rPr>
          <w:rStyle w:val="hps"/>
          <w:b/>
          <w:sz w:val="22"/>
          <w:szCs w:val="22"/>
          <w:lang w:val="bg-BG"/>
        </w:rPr>
        <w:t>5</w:t>
      </w:r>
      <w:r w:rsidR="000D1941" w:rsidRPr="00847B85">
        <w:rPr>
          <w:rStyle w:val="hps"/>
          <w:b/>
          <w:sz w:val="22"/>
          <w:szCs w:val="22"/>
          <w:lang w:val="bg-BG"/>
        </w:rPr>
        <w:t>. Доколкото с</w:t>
      </w:r>
      <w:r w:rsidR="000D1941" w:rsidRPr="00847B85">
        <w:rPr>
          <w:b/>
          <w:sz w:val="22"/>
          <w:szCs w:val="22"/>
          <w:lang w:val="bg-BG"/>
        </w:rPr>
        <w:t xml:space="preserve">мятате, че в държавите членки, за които имате опит/ познания, защитата на </w:t>
      </w:r>
      <w:r w:rsidR="000D1941" w:rsidRPr="00847B85">
        <w:rPr>
          <w:b/>
          <w:sz w:val="22"/>
          <w:szCs w:val="22"/>
          <w:lang w:val="bg-BG" w:eastAsia="en-GB"/>
        </w:rPr>
        <w:t>материалите, подготвени за разследването на даден орган за защита на конкуренцията докато тече разследването,</w:t>
      </w:r>
      <w:r w:rsidR="000D1941" w:rsidRPr="00847B85">
        <w:rPr>
          <w:b/>
          <w:sz w:val="22"/>
          <w:szCs w:val="22"/>
          <w:lang w:val="bg-BG"/>
        </w:rPr>
        <w:t xml:space="preserve"> не е достатъчна</w:t>
      </w:r>
      <w:r w:rsidR="000D1941" w:rsidRPr="00847B85">
        <w:rPr>
          <w:rStyle w:val="hps"/>
          <w:b/>
          <w:sz w:val="22"/>
          <w:szCs w:val="22"/>
          <w:lang w:val="bg-BG"/>
        </w:rPr>
        <w:t xml:space="preserve">, </w:t>
      </w:r>
      <w:r w:rsidR="000D1941" w:rsidRPr="00847B85">
        <w:rPr>
          <w:rStyle w:val="hps"/>
          <w:b/>
          <w:sz w:val="22"/>
          <w:szCs w:val="22"/>
          <w:u w:val="single"/>
          <w:lang w:val="bg-BG"/>
        </w:rPr>
        <w:t>какви мерки</w:t>
      </w:r>
      <w:r w:rsidR="000D1941" w:rsidRPr="00847B85">
        <w:rPr>
          <w:b/>
          <w:sz w:val="22"/>
          <w:szCs w:val="22"/>
          <w:u w:val="single"/>
          <w:lang w:val="bg-BG"/>
        </w:rPr>
        <w:t xml:space="preserve"> </w:t>
      </w:r>
      <w:r w:rsidR="000D1941" w:rsidRPr="00847B85">
        <w:rPr>
          <w:rStyle w:val="hps"/>
          <w:b/>
          <w:sz w:val="22"/>
          <w:szCs w:val="22"/>
          <w:u w:val="single"/>
          <w:lang w:val="bg-BG"/>
        </w:rPr>
        <w:t>според Вас</w:t>
      </w:r>
      <w:r w:rsidR="000D1941" w:rsidRPr="00847B85">
        <w:rPr>
          <w:b/>
          <w:sz w:val="22"/>
          <w:szCs w:val="22"/>
          <w:u w:val="single"/>
          <w:lang w:val="bg-BG"/>
        </w:rPr>
        <w:t xml:space="preserve"> </w:t>
      </w:r>
      <w:r w:rsidR="000D1941" w:rsidRPr="00847B85">
        <w:rPr>
          <w:rStyle w:val="hps"/>
          <w:b/>
          <w:sz w:val="22"/>
          <w:szCs w:val="22"/>
          <w:u w:val="single"/>
          <w:lang w:val="bg-BG"/>
        </w:rPr>
        <w:t>трябва да се</w:t>
      </w:r>
      <w:r w:rsidR="000D1941" w:rsidRPr="00847B85">
        <w:rPr>
          <w:b/>
          <w:sz w:val="22"/>
          <w:szCs w:val="22"/>
          <w:u w:val="single"/>
          <w:lang w:val="bg-BG"/>
        </w:rPr>
        <w:t xml:space="preserve"> </w:t>
      </w:r>
      <w:r w:rsidR="000D1941" w:rsidRPr="00847B85">
        <w:rPr>
          <w:rStyle w:val="hps"/>
          <w:b/>
          <w:sz w:val="22"/>
          <w:szCs w:val="22"/>
          <w:u w:val="single"/>
          <w:lang w:val="bg-BG"/>
        </w:rPr>
        <w:t>предприемат за решаването на този</w:t>
      </w:r>
      <w:r w:rsidR="000D1941" w:rsidRPr="00847B85">
        <w:rPr>
          <w:b/>
          <w:sz w:val="22"/>
          <w:szCs w:val="22"/>
          <w:u w:val="single"/>
          <w:lang w:val="bg-BG"/>
        </w:rPr>
        <w:t xml:space="preserve"> въпрос?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0D1941" w:rsidRPr="00847B85" w:rsidTr="009638A8">
        <w:trPr>
          <w:trHeight w:val="219"/>
        </w:trPr>
        <w:tc>
          <w:tcPr>
            <w:tcW w:w="9515" w:type="dxa"/>
          </w:tcPr>
          <w:p w:rsidR="000D1941" w:rsidRPr="00847B85" w:rsidRDefault="00D70119" w:rsidP="009638A8">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839619527"/>
                <w14:checkbox>
                  <w14:checked w14:val="0"/>
                  <w14:checkedState w14:val="2612" w14:font="MS Gothic"/>
                  <w14:uncheckedState w14:val="2610" w14:font="MS Gothic"/>
                </w14:checkbox>
              </w:sdtPr>
              <w:sdtEndPr>
                <w:rPr>
                  <w:rStyle w:val="Bodytext20"/>
                </w:rPr>
              </w:sdtEndPr>
              <w:sdtContent>
                <w:r w:rsidR="000D1941" w:rsidRPr="00847B85">
                  <w:rPr>
                    <w:rStyle w:val="Bodytext20"/>
                    <w:rFonts w:ascii="MS Gothic" w:eastAsia="MS Gothic" w:hAnsi="MS Gothic"/>
                    <w:sz w:val="22"/>
                    <w:szCs w:val="22"/>
                    <w:lang w:val="bg-BG"/>
                  </w:rPr>
                  <w:t>☐</w:t>
                </w:r>
              </w:sdtContent>
            </w:sdt>
            <w:r w:rsidR="000D1941" w:rsidRPr="00847B85">
              <w:rPr>
                <w:rStyle w:val="Bodytext20"/>
                <w:sz w:val="22"/>
                <w:szCs w:val="22"/>
                <w:lang w:val="bg-BG"/>
              </w:rPr>
              <w:t xml:space="preserve"> Прилагане на защитата, която съществува за документи</w:t>
            </w:r>
            <w:r w:rsidR="00B00498">
              <w:rPr>
                <w:rStyle w:val="Bodytext20"/>
                <w:sz w:val="22"/>
                <w:szCs w:val="22"/>
                <w:lang w:val="bg-BG"/>
              </w:rPr>
              <w:t>,</w:t>
            </w:r>
            <w:r w:rsidR="000D1941" w:rsidRPr="00847B85">
              <w:rPr>
                <w:rStyle w:val="Bodytext20"/>
                <w:sz w:val="22"/>
                <w:szCs w:val="22"/>
                <w:lang w:val="bg-BG"/>
              </w:rPr>
              <w:t xml:space="preserve"> специално подготвени за разследването на даден орган за защита на конкуренцията докато тече разследването, съгласно Директивата за вреди, към други ситуации</w:t>
            </w:r>
          </w:p>
        </w:tc>
      </w:tr>
      <w:tr w:rsidR="000D1941" w:rsidRPr="00847B85" w:rsidTr="009638A8">
        <w:tc>
          <w:tcPr>
            <w:tcW w:w="9515" w:type="dxa"/>
          </w:tcPr>
          <w:p w:rsidR="000D1941" w:rsidRPr="00847B85" w:rsidRDefault="00D70119" w:rsidP="009638A8">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310291527"/>
                <w14:checkbox>
                  <w14:checked w14:val="0"/>
                  <w14:checkedState w14:val="2612" w14:font="MS Gothic"/>
                  <w14:uncheckedState w14:val="2610" w14:font="MS Gothic"/>
                </w14:checkbox>
              </w:sdtPr>
              <w:sdtEndPr>
                <w:rPr>
                  <w:rStyle w:val="Bodytext20"/>
                </w:rPr>
              </w:sdtEndPr>
              <w:sdtContent>
                <w:r w:rsidR="000D1941" w:rsidRPr="00847B85">
                  <w:rPr>
                    <w:rStyle w:val="Bodytext20"/>
                    <w:rFonts w:ascii="MS Gothic" w:eastAsia="MS Gothic" w:hAnsi="MS Gothic"/>
                    <w:sz w:val="22"/>
                    <w:szCs w:val="22"/>
                    <w:lang w:val="bg-BG"/>
                  </w:rPr>
                  <w:t>☐</w:t>
                </w:r>
              </w:sdtContent>
            </w:sdt>
            <w:r w:rsidR="000D1941" w:rsidRPr="00847B85">
              <w:rPr>
                <w:rStyle w:val="Bodytext20"/>
                <w:sz w:val="22"/>
                <w:szCs w:val="22"/>
                <w:lang w:val="bg-BG"/>
              </w:rPr>
              <w:t xml:space="preserve"> Други</w:t>
            </w:r>
          </w:p>
        </w:tc>
      </w:tr>
      <w:tr w:rsidR="000D1941" w:rsidRPr="00847B85" w:rsidTr="009638A8">
        <w:tc>
          <w:tcPr>
            <w:tcW w:w="9515" w:type="dxa"/>
          </w:tcPr>
          <w:p w:rsidR="000D1941" w:rsidRPr="00847B85" w:rsidRDefault="00D70119" w:rsidP="009638A8">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2089571922"/>
                <w14:checkbox>
                  <w14:checked w14:val="0"/>
                  <w14:checkedState w14:val="2612" w14:font="MS Gothic"/>
                  <w14:uncheckedState w14:val="2610" w14:font="MS Gothic"/>
                </w14:checkbox>
              </w:sdtPr>
              <w:sdtEndPr>
                <w:rPr>
                  <w:rStyle w:val="Bodytext20"/>
                </w:rPr>
              </w:sdtEndPr>
              <w:sdtContent>
                <w:r w:rsidR="000D1941" w:rsidRPr="00847B85">
                  <w:rPr>
                    <w:rStyle w:val="Bodytext20"/>
                    <w:rFonts w:ascii="MS Gothic" w:eastAsia="MS Gothic" w:hAnsi="MS Gothic"/>
                    <w:sz w:val="22"/>
                    <w:szCs w:val="22"/>
                    <w:lang w:val="bg-BG"/>
                  </w:rPr>
                  <w:t>☐</w:t>
                </w:r>
              </w:sdtContent>
            </w:sdt>
            <w:r w:rsidR="000D1941" w:rsidRPr="00847B85">
              <w:rPr>
                <w:rStyle w:val="Bodytext20"/>
                <w:sz w:val="22"/>
                <w:szCs w:val="22"/>
                <w:lang w:val="bg-BG"/>
              </w:rPr>
              <w:t xml:space="preserve"> Не знам/Неприложимо</w:t>
            </w:r>
          </w:p>
        </w:tc>
      </w:tr>
    </w:tbl>
    <w:p w:rsidR="000D1941" w:rsidRPr="00847B85" w:rsidRDefault="000D1941" w:rsidP="000D1941">
      <w:pPr>
        <w:pStyle w:val="Bodytext21"/>
        <w:shd w:val="clear" w:color="auto" w:fill="auto"/>
        <w:spacing w:after="120" w:line="240" w:lineRule="auto"/>
        <w:ind w:firstLine="0"/>
        <w:jc w:val="both"/>
        <w:rPr>
          <w:sz w:val="22"/>
          <w:lang w:val="bg-BG"/>
        </w:rPr>
      </w:pPr>
    </w:p>
    <w:p w:rsidR="000D1941" w:rsidRPr="00847B85" w:rsidRDefault="000D1941" w:rsidP="000D1941">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мерки:</w:t>
      </w:r>
    </w:p>
    <w:tbl>
      <w:tblPr>
        <w:tblStyle w:val="TableGrid"/>
        <w:tblW w:w="0" w:type="auto"/>
        <w:tblLook w:val="04A0" w:firstRow="1" w:lastRow="0" w:firstColumn="1" w:lastColumn="0" w:noHBand="0" w:noVBand="1"/>
      </w:tblPr>
      <w:tblGrid>
        <w:gridCol w:w="9628"/>
      </w:tblGrid>
      <w:tr w:rsidR="000D1941" w:rsidRPr="00847B85" w:rsidTr="009638A8">
        <w:tc>
          <w:tcPr>
            <w:tcW w:w="9969" w:type="dxa"/>
          </w:tcPr>
          <w:p w:rsidR="000D1941" w:rsidRPr="00847B85" w:rsidRDefault="000D1941" w:rsidP="009638A8">
            <w:pPr>
              <w:pStyle w:val="Bodytext81"/>
              <w:shd w:val="clear" w:color="auto" w:fill="auto"/>
              <w:tabs>
                <w:tab w:val="left" w:pos="567"/>
              </w:tabs>
              <w:spacing w:before="0" w:after="120" w:line="240" w:lineRule="auto"/>
              <w:jc w:val="left"/>
              <w:rPr>
                <w:rStyle w:val="Bodytext20"/>
                <w:b/>
                <w:sz w:val="22"/>
                <w:szCs w:val="22"/>
                <w:lang w:val="bg-BG"/>
              </w:rPr>
            </w:pPr>
          </w:p>
          <w:p w:rsidR="000D1941" w:rsidRPr="00847B85" w:rsidRDefault="000D1941"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0D1941" w:rsidRPr="00847B85" w:rsidRDefault="000D1941" w:rsidP="00F25068">
      <w:pPr>
        <w:jc w:val="both"/>
        <w:rPr>
          <w:rStyle w:val="hps"/>
          <w:lang w:val="bg-BG"/>
        </w:rPr>
      </w:pPr>
    </w:p>
    <w:p w:rsidR="000D1941" w:rsidRPr="00847B85" w:rsidRDefault="000D1941" w:rsidP="000D1941">
      <w:pPr>
        <w:pStyle w:val="Bodytext21"/>
        <w:numPr>
          <w:ilvl w:val="0"/>
          <w:numId w:val="38"/>
        </w:numPr>
        <w:spacing w:after="120"/>
        <w:jc w:val="both"/>
        <w:rPr>
          <w:rStyle w:val="hps"/>
          <w:lang w:val="bg-BG"/>
        </w:rPr>
      </w:pPr>
      <w:r w:rsidRPr="00847B85">
        <w:rPr>
          <w:rStyle w:val="hps"/>
          <w:b/>
          <w:sz w:val="22"/>
          <w:szCs w:val="22"/>
          <w:lang w:val="bg-BG"/>
        </w:rPr>
        <w:t xml:space="preserve">5.1. Ако сте посочили отговора за прилагане на защитата </w:t>
      </w:r>
      <w:r w:rsidR="00B00498">
        <w:rPr>
          <w:rStyle w:val="hps"/>
          <w:b/>
          <w:sz w:val="22"/>
          <w:szCs w:val="22"/>
          <w:lang w:val="bg-BG"/>
        </w:rPr>
        <w:t xml:space="preserve">към </w:t>
      </w:r>
      <w:r w:rsidRPr="00847B85">
        <w:rPr>
          <w:rStyle w:val="hps"/>
          <w:b/>
          <w:sz w:val="22"/>
          <w:szCs w:val="22"/>
          <w:lang w:val="bg-BG"/>
        </w:rPr>
        <w:t>други ситуации, какви биха били тези ситуации?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0D1941" w:rsidRPr="00847B85" w:rsidTr="009638A8">
        <w:trPr>
          <w:trHeight w:val="219"/>
        </w:trPr>
        <w:tc>
          <w:tcPr>
            <w:tcW w:w="9515" w:type="dxa"/>
          </w:tcPr>
          <w:p w:rsidR="000D1941" w:rsidRPr="00847B85" w:rsidRDefault="00D70119" w:rsidP="009638A8">
            <w:pPr>
              <w:pStyle w:val="Bodytext81"/>
              <w:tabs>
                <w:tab w:val="left" w:pos="567"/>
              </w:tabs>
              <w:spacing w:before="0"/>
              <w:ind w:left="176" w:hanging="284"/>
              <w:rPr>
                <w:rStyle w:val="Bodytext20"/>
                <w:sz w:val="22"/>
                <w:szCs w:val="22"/>
                <w:lang w:val="bg-BG"/>
              </w:rPr>
            </w:pPr>
            <w:sdt>
              <w:sdtPr>
                <w:rPr>
                  <w:rStyle w:val="Bodytext20"/>
                  <w:sz w:val="22"/>
                  <w:szCs w:val="22"/>
                  <w:lang w:val="bg-BG"/>
                </w:rPr>
                <w:id w:val="1527756312"/>
                <w14:checkbox>
                  <w14:checked w14:val="0"/>
                  <w14:checkedState w14:val="2612" w14:font="MS Gothic"/>
                  <w14:uncheckedState w14:val="2610" w14:font="MS Gothic"/>
                </w14:checkbox>
              </w:sdtPr>
              <w:sdtEndPr>
                <w:rPr>
                  <w:rStyle w:val="Bodytext20"/>
                </w:rPr>
              </w:sdtEndPr>
              <w:sdtContent>
                <w:r w:rsidR="000D1941" w:rsidRPr="00847B85">
                  <w:rPr>
                    <w:rStyle w:val="Bodytext20"/>
                    <w:rFonts w:ascii="MS Gothic" w:eastAsia="MS Gothic" w:hAnsi="MS Gothic"/>
                    <w:sz w:val="22"/>
                    <w:szCs w:val="22"/>
                    <w:lang w:val="bg-BG"/>
                  </w:rPr>
                  <w:t>☐</w:t>
                </w:r>
              </w:sdtContent>
            </w:sdt>
            <w:r w:rsidR="000D1941" w:rsidRPr="00847B85">
              <w:rPr>
                <w:rStyle w:val="Bodytext20"/>
                <w:sz w:val="22"/>
                <w:szCs w:val="22"/>
                <w:lang w:val="bg-BG"/>
              </w:rPr>
              <w:t xml:space="preserve"> Граждански производства, различни от искове за вреди, обхванати от Директивата за вреди (например: искове за преустановяване на нарушения)</w:t>
            </w:r>
          </w:p>
        </w:tc>
      </w:tr>
      <w:tr w:rsidR="000D1941" w:rsidRPr="00847B85" w:rsidTr="009638A8">
        <w:trPr>
          <w:trHeight w:val="219"/>
        </w:trPr>
        <w:tc>
          <w:tcPr>
            <w:tcW w:w="9515" w:type="dxa"/>
          </w:tcPr>
          <w:p w:rsidR="000D1941" w:rsidRPr="00847B85" w:rsidRDefault="00D70119" w:rsidP="009638A8">
            <w:pPr>
              <w:pStyle w:val="Bodytext81"/>
              <w:tabs>
                <w:tab w:val="left" w:pos="567"/>
              </w:tabs>
              <w:spacing w:before="0"/>
              <w:ind w:left="176" w:hanging="284"/>
              <w:rPr>
                <w:rStyle w:val="Bodytext20"/>
                <w:sz w:val="22"/>
                <w:szCs w:val="22"/>
                <w:lang w:val="bg-BG"/>
              </w:rPr>
            </w:pPr>
            <w:sdt>
              <w:sdtPr>
                <w:rPr>
                  <w:rStyle w:val="Bodytext20"/>
                  <w:sz w:val="22"/>
                  <w:szCs w:val="22"/>
                  <w:lang w:val="bg-BG"/>
                </w:rPr>
                <w:id w:val="410506524"/>
                <w14:checkbox>
                  <w14:checked w14:val="0"/>
                  <w14:checkedState w14:val="2612" w14:font="MS Gothic"/>
                  <w14:uncheckedState w14:val="2610" w14:font="MS Gothic"/>
                </w14:checkbox>
              </w:sdtPr>
              <w:sdtEndPr>
                <w:rPr>
                  <w:rStyle w:val="Bodytext20"/>
                </w:rPr>
              </w:sdtEndPr>
              <w:sdtContent>
                <w:r w:rsidR="000D1941" w:rsidRPr="00847B85">
                  <w:rPr>
                    <w:rStyle w:val="Bodytext20"/>
                    <w:rFonts w:ascii="MS Gothic" w:eastAsia="MS Gothic" w:hAnsi="MS Gothic"/>
                    <w:sz w:val="22"/>
                    <w:szCs w:val="22"/>
                    <w:lang w:val="bg-BG"/>
                  </w:rPr>
                  <w:t>☐</w:t>
                </w:r>
              </w:sdtContent>
            </w:sdt>
            <w:r w:rsidR="000D1941" w:rsidRPr="00847B85">
              <w:rPr>
                <w:rStyle w:val="Bodytext20"/>
                <w:sz w:val="22"/>
                <w:szCs w:val="22"/>
                <w:lang w:val="bg-BG"/>
              </w:rPr>
              <w:t xml:space="preserve"> Административни производства (като производства пред данъчните власти или регулаторните органи)</w:t>
            </w:r>
          </w:p>
        </w:tc>
      </w:tr>
      <w:tr w:rsidR="000D1941" w:rsidRPr="00847B85" w:rsidTr="009638A8">
        <w:trPr>
          <w:trHeight w:val="219"/>
        </w:trPr>
        <w:tc>
          <w:tcPr>
            <w:tcW w:w="9515" w:type="dxa"/>
          </w:tcPr>
          <w:p w:rsidR="000D1941" w:rsidRPr="00847B85" w:rsidRDefault="00D70119" w:rsidP="009638A8">
            <w:pPr>
              <w:pStyle w:val="Bodytext81"/>
              <w:tabs>
                <w:tab w:val="left" w:pos="567"/>
              </w:tabs>
              <w:spacing w:before="0"/>
              <w:ind w:left="176" w:hanging="284"/>
              <w:rPr>
                <w:rStyle w:val="Bodytext20"/>
                <w:sz w:val="22"/>
                <w:szCs w:val="22"/>
                <w:lang w:val="bg-BG"/>
              </w:rPr>
            </w:pPr>
            <w:sdt>
              <w:sdtPr>
                <w:rPr>
                  <w:rStyle w:val="Bodytext20"/>
                  <w:sz w:val="22"/>
                  <w:szCs w:val="22"/>
                  <w:lang w:val="bg-BG"/>
                </w:rPr>
                <w:id w:val="-190844472"/>
                <w14:checkbox>
                  <w14:checked w14:val="0"/>
                  <w14:checkedState w14:val="2612" w14:font="MS Gothic"/>
                  <w14:uncheckedState w14:val="2610" w14:font="MS Gothic"/>
                </w14:checkbox>
              </w:sdtPr>
              <w:sdtEndPr>
                <w:rPr>
                  <w:rStyle w:val="Bodytext20"/>
                </w:rPr>
              </w:sdtEndPr>
              <w:sdtContent>
                <w:r w:rsidR="000D1941" w:rsidRPr="00847B85">
                  <w:rPr>
                    <w:rStyle w:val="Bodytext20"/>
                    <w:rFonts w:ascii="MS Gothic" w:eastAsia="MS Gothic" w:hAnsi="MS Gothic"/>
                    <w:sz w:val="22"/>
                    <w:szCs w:val="22"/>
                    <w:lang w:val="bg-BG"/>
                  </w:rPr>
                  <w:t>☐</w:t>
                </w:r>
              </w:sdtContent>
            </w:sdt>
            <w:r w:rsidR="000D1941" w:rsidRPr="00847B85">
              <w:rPr>
                <w:rStyle w:val="Bodytext20"/>
                <w:sz w:val="22"/>
                <w:szCs w:val="22"/>
                <w:lang w:val="bg-BG"/>
              </w:rPr>
              <w:t xml:space="preserve"> Наказателни производства</w:t>
            </w:r>
          </w:p>
        </w:tc>
      </w:tr>
      <w:tr w:rsidR="000D1941" w:rsidRPr="00847B85" w:rsidTr="009638A8">
        <w:tc>
          <w:tcPr>
            <w:tcW w:w="9515" w:type="dxa"/>
          </w:tcPr>
          <w:p w:rsidR="000D1941" w:rsidRPr="00847B85" w:rsidRDefault="00D70119" w:rsidP="009638A8">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147512716"/>
                <w14:checkbox>
                  <w14:checked w14:val="0"/>
                  <w14:checkedState w14:val="2612" w14:font="MS Gothic"/>
                  <w14:uncheckedState w14:val="2610" w14:font="MS Gothic"/>
                </w14:checkbox>
              </w:sdtPr>
              <w:sdtEndPr>
                <w:rPr>
                  <w:rStyle w:val="Bodytext20"/>
                </w:rPr>
              </w:sdtEndPr>
              <w:sdtContent>
                <w:r w:rsidR="000D1941" w:rsidRPr="00847B85">
                  <w:rPr>
                    <w:rStyle w:val="Bodytext20"/>
                    <w:rFonts w:ascii="MS Gothic" w:eastAsia="MS Gothic" w:hAnsi="MS Gothic"/>
                    <w:sz w:val="22"/>
                    <w:szCs w:val="22"/>
                    <w:lang w:val="bg-BG"/>
                  </w:rPr>
                  <w:t>☐</w:t>
                </w:r>
              </w:sdtContent>
            </w:sdt>
            <w:r w:rsidR="000D1941" w:rsidRPr="00847B85">
              <w:rPr>
                <w:rStyle w:val="Bodytext20"/>
                <w:sz w:val="22"/>
                <w:szCs w:val="22"/>
                <w:lang w:val="bg-BG"/>
              </w:rPr>
              <w:t xml:space="preserve"> Производства по правилата за „прозрачност“/ публичния достъп до документи</w:t>
            </w:r>
          </w:p>
        </w:tc>
      </w:tr>
      <w:tr w:rsidR="000D1941" w:rsidRPr="00847B85" w:rsidTr="009638A8">
        <w:tc>
          <w:tcPr>
            <w:tcW w:w="9515" w:type="dxa"/>
          </w:tcPr>
          <w:p w:rsidR="000D1941" w:rsidRPr="00847B85" w:rsidRDefault="00D70119" w:rsidP="009638A8">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39336141"/>
                <w14:checkbox>
                  <w14:checked w14:val="0"/>
                  <w14:checkedState w14:val="2612" w14:font="MS Gothic"/>
                  <w14:uncheckedState w14:val="2610" w14:font="MS Gothic"/>
                </w14:checkbox>
              </w:sdtPr>
              <w:sdtEndPr>
                <w:rPr>
                  <w:rStyle w:val="Bodytext20"/>
                </w:rPr>
              </w:sdtEndPr>
              <w:sdtContent>
                <w:r w:rsidR="000D1941" w:rsidRPr="00847B85">
                  <w:rPr>
                    <w:rStyle w:val="Bodytext20"/>
                    <w:rFonts w:ascii="MS Gothic" w:eastAsia="MS Gothic" w:hAnsi="MS Gothic"/>
                    <w:sz w:val="22"/>
                    <w:szCs w:val="22"/>
                    <w:lang w:val="bg-BG"/>
                  </w:rPr>
                  <w:t>☐</w:t>
                </w:r>
              </w:sdtContent>
            </w:sdt>
            <w:r w:rsidR="000D1941" w:rsidRPr="00847B85">
              <w:rPr>
                <w:rStyle w:val="Bodytext20"/>
                <w:sz w:val="22"/>
                <w:szCs w:val="22"/>
                <w:lang w:val="bg-BG"/>
              </w:rPr>
              <w:t xml:space="preserve"> Други (моля посочете в полето по-долу)</w:t>
            </w:r>
          </w:p>
        </w:tc>
      </w:tr>
    </w:tbl>
    <w:p w:rsidR="000D1941" w:rsidRPr="00847B85" w:rsidRDefault="000D1941" w:rsidP="000D1941">
      <w:pPr>
        <w:jc w:val="both"/>
        <w:rPr>
          <w:rStyle w:val="hps"/>
          <w:lang w:val="bg-BG"/>
        </w:rPr>
      </w:pPr>
    </w:p>
    <w:p w:rsidR="000D1941" w:rsidRPr="00847B85" w:rsidRDefault="000D1941" w:rsidP="000D1941">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lastRenderedPageBreak/>
        <w:t>Посочете какви биха били тези „Други“ ситуации:</w:t>
      </w:r>
    </w:p>
    <w:tbl>
      <w:tblPr>
        <w:tblStyle w:val="TableGrid"/>
        <w:tblW w:w="0" w:type="auto"/>
        <w:tblLook w:val="04A0" w:firstRow="1" w:lastRow="0" w:firstColumn="1" w:lastColumn="0" w:noHBand="0" w:noVBand="1"/>
      </w:tblPr>
      <w:tblGrid>
        <w:gridCol w:w="9628"/>
      </w:tblGrid>
      <w:tr w:rsidR="000D1941" w:rsidRPr="00847B85" w:rsidTr="009638A8">
        <w:tc>
          <w:tcPr>
            <w:tcW w:w="9969" w:type="dxa"/>
          </w:tcPr>
          <w:p w:rsidR="000D1941" w:rsidRPr="00847B85" w:rsidRDefault="000D1941" w:rsidP="009638A8">
            <w:pPr>
              <w:pStyle w:val="Bodytext81"/>
              <w:shd w:val="clear" w:color="auto" w:fill="auto"/>
              <w:tabs>
                <w:tab w:val="left" w:pos="567"/>
              </w:tabs>
              <w:spacing w:before="0" w:after="120" w:line="240" w:lineRule="auto"/>
              <w:jc w:val="left"/>
              <w:rPr>
                <w:rStyle w:val="Bodytext20"/>
                <w:b/>
                <w:sz w:val="22"/>
                <w:szCs w:val="22"/>
                <w:lang w:val="bg-BG"/>
              </w:rPr>
            </w:pPr>
          </w:p>
          <w:p w:rsidR="000D1941" w:rsidRPr="00847B85" w:rsidRDefault="000D1941"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0D1941" w:rsidRPr="00847B85" w:rsidRDefault="000D1941" w:rsidP="000D1941">
      <w:pPr>
        <w:jc w:val="both"/>
        <w:rPr>
          <w:rStyle w:val="hps"/>
          <w:lang w:val="bg-BG"/>
        </w:rPr>
      </w:pPr>
    </w:p>
    <w:p w:rsidR="000D1941" w:rsidRPr="00847B85" w:rsidRDefault="000D1941" w:rsidP="000D1941">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0D1941" w:rsidRPr="00847B85" w:rsidTr="009638A8">
        <w:tc>
          <w:tcPr>
            <w:tcW w:w="9969" w:type="dxa"/>
          </w:tcPr>
          <w:p w:rsidR="000D1941" w:rsidRPr="00847B85" w:rsidRDefault="000D1941" w:rsidP="009638A8">
            <w:pPr>
              <w:pStyle w:val="Bodytext81"/>
              <w:shd w:val="clear" w:color="auto" w:fill="auto"/>
              <w:tabs>
                <w:tab w:val="left" w:pos="567"/>
              </w:tabs>
              <w:spacing w:before="0" w:after="120" w:line="240" w:lineRule="auto"/>
              <w:jc w:val="left"/>
              <w:rPr>
                <w:rStyle w:val="Bodytext20"/>
                <w:b/>
                <w:sz w:val="22"/>
                <w:szCs w:val="22"/>
                <w:lang w:val="bg-BG"/>
              </w:rPr>
            </w:pPr>
          </w:p>
          <w:p w:rsidR="000D1941" w:rsidRPr="00847B85" w:rsidRDefault="000D1941"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0D1941" w:rsidRPr="00847B85" w:rsidRDefault="000D1941" w:rsidP="00F25068">
      <w:pPr>
        <w:jc w:val="both"/>
        <w:rPr>
          <w:rStyle w:val="hps"/>
          <w:lang w:val="bg-BG"/>
        </w:rPr>
      </w:pPr>
    </w:p>
    <w:p w:rsidR="00325051" w:rsidRPr="00847B85" w:rsidRDefault="00325051" w:rsidP="00325051">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6. Трябва ли </w:t>
      </w:r>
      <w:r w:rsidR="00605D4B" w:rsidRPr="00847B85">
        <w:rPr>
          <w:rStyle w:val="hps"/>
          <w:b/>
          <w:sz w:val="22"/>
          <w:lang w:val="bg-BG"/>
        </w:rPr>
        <w:t xml:space="preserve">да се предприемат действия относно </w:t>
      </w:r>
      <w:r w:rsidRPr="00847B85">
        <w:rPr>
          <w:rStyle w:val="hps"/>
          <w:b/>
          <w:sz w:val="22"/>
          <w:lang w:val="bg-BG"/>
        </w:rPr>
        <w:t xml:space="preserve">защитата </w:t>
      </w:r>
      <w:r w:rsidR="00605D4B" w:rsidRPr="00847B85">
        <w:rPr>
          <w:rStyle w:val="hps"/>
          <w:b/>
          <w:sz w:val="22"/>
          <w:lang w:val="bg-BG"/>
        </w:rPr>
        <w:t>н</w:t>
      </w:r>
      <w:r w:rsidRPr="00847B85">
        <w:rPr>
          <w:rStyle w:val="hps"/>
          <w:b/>
          <w:sz w:val="22"/>
          <w:lang w:val="bg-BG"/>
        </w:rPr>
        <w:t>а материалите</w:t>
      </w:r>
      <w:r w:rsidR="00605D4B" w:rsidRPr="00847B85">
        <w:rPr>
          <w:rStyle w:val="hps"/>
          <w:b/>
          <w:sz w:val="22"/>
          <w:lang w:val="bg-BG"/>
        </w:rPr>
        <w:t xml:space="preserve"> </w:t>
      </w:r>
      <w:r w:rsidR="00605D4B" w:rsidRPr="00847B85">
        <w:rPr>
          <w:b/>
          <w:sz w:val="22"/>
          <w:szCs w:val="22"/>
          <w:lang w:val="bg-BG" w:eastAsia="en-GB"/>
        </w:rPr>
        <w:t>за намаляване и освобождаване от санкции и разрешаване на спорове</w:t>
      </w:r>
      <w:r w:rsidRPr="00847B85">
        <w:rPr>
          <w:rStyle w:val="hps"/>
          <w:b/>
          <w:sz w:val="22"/>
          <w:lang w:val="bg-BG"/>
        </w:rPr>
        <w:t xml:space="preserve">, </w:t>
      </w:r>
      <w:r w:rsidR="00605D4B" w:rsidRPr="00847B85">
        <w:rPr>
          <w:rStyle w:val="hps"/>
          <w:b/>
          <w:sz w:val="22"/>
          <w:lang w:val="bg-BG"/>
        </w:rPr>
        <w:t xml:space="preserve">както и на материалите, </w:t>
      </w:r>
      <w:r w:rsidRPr="00847B85">
        <w:rPr>
          <w:rStyle w:val="hps"/>
          <w:b/>
          <w:sz w:val="22"/>
          <w:lang w:val="bg-BG"/>
        </w:rPr>
        <w:t xml:space="preserve">подготвени </w:t>
      </w:r>
      <w:r w:rsidR="00605D4B" w:rsidRPr="00847B85">
        <w:rPr>
          <w:rStyle w:val="hps"/>
          <w:b/>
          <w:sz w:val="22"/>
          <w:lang w:val="bg-BG"/>
        </w:rPr>
        <w:t xml:space="preserve">специално </w:t>
      </w:r>
      <w:r w:rsidRPr="00847B85">
        <w:rPr>
          <w:rStyle w:val="hps"/>
          <w:b/>
          <w:sz w:val="22"/>
          <w:lang w:val="bg-BG"/>
        </w:rPr>
        <w:t xml:space="preserve">за </w:t>
      </w:r>
      <w:r w:rsidR="00605D4B" w:rsidRPr="00847B85">
        <w:rPr>
          <w:rStyle w:val="hps"/>
          <w:b/>
          <w:sz w:val="22"/>
          <w:lang w:val="bg-BG"/>
        </w:rPr>
        <w:t xml:space="preserve">целите на </w:t>
      </w:r>
      <w:r w:rsidRPr="00847B85">
        <w:rPr>
          <w:rStyle w:val="hps"/>
          <w:b/>
          <w:sz w:val="22"/>
          <w:lang w:val="bg-BG"/>
        </w:rPr>
        <w:t>разследването на даден орган за защита на конкуренцията докато тече разследването</w:t>
      </w:r>
      <w:r w:rsidR="00605D4B" w:rsidRPr="00847B85">
        <w:rPr>
          <w:rStyle w:val="hps"/>
          <w:b/>
          <w:sz w:val="22"/>
          <w:lang w:val="bg-BG"/>
        </w:rPr>
        <w:t>,</w:t>
      </w:r>
      <w:r w:rsidRPr="00847B85">
        <w:rPr>
          <w:rStyle w:val="hps"/>
          <w:b/>
          <w:sz w:val="22"/>
          <w:lang w:val="bg-BG"/>
        </w:rPr>
        <w:t xml:space="preserve"> </w:t>
      </w:r>
      <w:r w:rsidR="00605D4B" w:rsidRPr="00847B85">
        <w:rPr>
          <w:rStyle w:val="hps"/>
          <w:b/>
          <w:sz w:val="22"/>
          <w:u w:val="single"/>
          <w:lang w:val="bg-BG"/>
        </w:rPr>
        <w:t>от страна на държавите членки</w:t>
      </w:r>
      <w:r w:rsidR="00605D4B" w:rsidRPr="00847B85">
        <w:rPr>
          <w:rStyle w:val="hps"/>
          <w:b/>
          <w:sz w:val="22"/>
          <w:lang w:val="bg-BG"/>
        </w:rPr>
        <w:t xml:space="preserve"> и/ или </w:t>
      </w:r>
      <w:r w:rsidR="00605D4B" w:rsidRPr="00847B85">
        <w:rPr>
          <w:rStyle w:val="hps"/>
          <w:b/>
          <w:sz w:val="22"/>
          <w:u w:val="single"/>
          <w:lang w:val="bg-BG"/>
        </w:rPr>
        <w:t>на ниво ЕС</w:t>
      </w:r>
      <w:r w:rsidRPr="00847B85">
        <w:rPr>
          <w:rStyle w:val="hps"/>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8069563"/>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w:t>
            </w:r>
            <w:r w:rsidR="00325051" w:rsidRPr="00847B85">
              <w:rPr>
                <w:rStyle w:val="hps"/>
                <w:sz w:val="22"/>
                <w:lang w:val="bg-BG"/>
              </w:rPr>
              <w:t>Държавите членки</w:t>
            </w:r>
          </w:p>
        </w:tc>
      </w:tr>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64728535"/>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Действия на ниво ЕС</w:t>
            </w:r>
          </w:p>
        </w:tc>
      </w:tr>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97159925"/>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w:t>
            </w:r>
            <w:r w:rsidR="00325051" w:rsidRPr="00847B85">
              <w:rPr>
                <w:rStyle w:val="hps"/>
                <w:sz w:val="22"/>
                <w:lang w:val="bg-BG"/>
              </w:rPr>
              <w:t>Комбинация от</w:t>
            </w:r>
            <w:r w:rsidR="00325051" w:rsidRPr="00847B85">
              <w:rPr>
                <w:sz w:val="22"/>
                <w:lang w:val="bg-BG"/>
              </w:rPr>
              <w:t xml:space="preserve"> </w:t>
            </w:r>
            <w:r w:rsidR="00325051" w:rsidRPr="00847B85">
              <w:rPr>
                <w:rStyle w:val="hps"/>
                <w:sz w:val="22"/>
                <w:lang w:val="bg-BG"/>
              </w:rPr>
              <w:t>действия</w:t>
            </w:r>
            <w:r w:rsidR="00325051" w:rsidRPr="00847B85">
              <w:rPr>
                <w:sz w:val="22"/>
                <w:lang w:val="bg-BG"/>
              </w:rPr>
              <w:t xml:space="preserve"> на държавите </w:t>
            </w:r>
            <w:r w:rsidR="00325051" w:rsidRPr="00847B85">
              <w:rPr>
                <w:rStyle w:val="hps"/>
                <w:sz w:val="22"/>
                <w:lang w:val="bg-BG"/>
              </w:rPr>
              <w:t>членки и на ниво ЕС</w:t>
            </w:r>
          </w:p>
        </w:tc>
      </w:tr>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808396692"/>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Не знам/Неприложимо</w:t>
            </w:r>
          </w:p>
        </w:tc>
      </w:tr>
    </w:tbl>
    <w:p w:rsidR="00325051" w:rsidRPr="00847B85" w:rsidRDefault="00325051" w:rsidP="00325051">
      <w:pPr>
        <w:pStyle w:val="Bodytext101"/>
        <w:shd w:val="clear" w:color="auto" w:fill="auto"/>
        <w:tabs>
          <w:tab w:val="left" w:pos="299"/>
        </w:tabs>
        <w:spacing w:after="120" w:line="240" w:lineRule="auto"/>
        <w:ind w:firstLine="0"/>
        <w:rPr>
          <w:rStyle w:val="Bodytext100"/>
          <w:b/>
          <w:bCs/>
          <w:color w:val="000000"/>
          <w:sz w:val="22"/>
          <w:szCs w:val="22"/>
          <w:lang w:val="bg-BG"/>
        </w:rPr>
      </w:pPr>
    </w:p>
    <w:p w:rsidR="00325051" w:rsidRPr="00847B85" w:rsidRDefault="00325051" w:rsidP="00325051">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325051" w:rsidRPr="00847B85" w:rsidTr="009638A8">
        <w:tc>
          <w:tcPr>
            <w:tcW w:w="9969" w:type="dxa"/>
          </w:tcPr>
          <w:p w:rsidR="00325051" w:rsidRPr="00847B85" w:rsidRDefault="00325051" w:rsidP="009638A8">
            <w:pPr>
              <w:pStyle w:val="Bodytext81"/>
              <w:shd w:val="clear" w:color="auto" w:fill="auto"/>
              <w:tabs>
                <w:tab w:val="left" w:pos="567"/>
              </w:tabs>
              <w:spacing w:before="0" w:after="120" w:line="240" w:lineRule="auto"/>
              <w:jc w:val="left"/>
              <w:rPr>
                <w:rStyle w:val="Bodytext20"/>
                <w:b/>
                <w:sz w:val="22"/>
                <w:szCs w:val="22"/>
                <w:lang w:val="bg-BG"/>
              </w:rPr>
            </w:pPr>
          </w:p>
          <w:p w:rsidR="00325051" w:rsidRPr="00847B85" w:rsidRDefault="00325051"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325051" w:rsidRPr="00847B85" w:rsidRDefault="00325051" w:rsidP="00325051">
      <w:pPr>
        <w:pStyle w:val="Bodytext101"/>
        <w:shd w:val="clear" w:color="auto" w:fill="auto"/>
        <w:tabs>
          <w:tab w:val="left" w:pos="299"/>
        </w:tabs>
        <w:spacing w:after="120" w:line="240" w:lineRule="auto"/>
        <w:ind w:firstLine="0"/>
        <w:rPr>
          <w:rStyle w:val="Bodytext100"/>
          <w:b/>
          <w:bCs/>
          <w:color w:val="000000"/>
          <w:sz w:val="22"/>
          <w:szCs w:val="22"/>
          <w:lang w:val="bg-BG"/>
        </w:rPr>
      </w:pPr>
    </w:p>
    <w:p w:rsidR="00325051" w:rsidRPr="00847B85" w:rsidRDefault="00605D4B" w:rsidP="00325051">
      <w:pPr>
        <w:pStyle w:val="Bodytext21"/>
        <w:shd w:val="clear" w:color="auto" w:fill="auto"/>
        <w:spacing w:after="120" w:line="240" w:lineRule="auto"/>
        <w:ind w:firstLine="0"/>
        <w:jc w:val="both"/>
        <w:rPr>
          <w:b/>
          <w:sz w:val="22"/>
          <w:u w:val="single"/>
          <w:lang w:val="bg-BG"/>
        </w:rPr>
      </w:pPr>
      <w:r w:rsidRPr="00847B85">
        <w:rPr>
          <w:rStyle w:val="hps"/>
          <w:b/>
          <w:sz w:val="22"/>
          <w:lang w:val="bg-BG"/>
        </w:rPr>
        <w:t>6</w:t>
      </w:r>
      <w:r w:rsidR="00325051" w:rsidRPr="00847B85">
        <w:rPr>
          <w:rStyle w:val="hps"/>
          <w:b/>
          <w:sz w:val="22"/>
          <w:lang w:val="bg-BG"/>
        </w:rPr>
        <w:t xml:space="preserve">.1. Ако смятате, че има възможност за </w:t>
      </w:r>
      <w:r w:rsidR="00325051" w:rsidRPr="00847B85">
        <w:rPr>
          <w:rStyle w:val="hps"/>
          <w:b/>
          <w:sz w:val="22"/>
          <w:u w:val="single"/>
          <w:lang w:val="bg-BG"/>
        </w:rPr>
        <w:t>действия от страна на</w:t>
      </w:r>
      <w:r w:rsidR="00325051" w:rsidRPr="00847B85">
        <w:rPr>
          <w:rStyle w:val="hps"/>
          <w:b/>
          <w:u w:val="single"/>
          <w:lang w:val="bg-BG"/>
        </w:rPr>
        <w:t xml:space="preserve"> </w:t>
      </w:r>
      <w:r w:rsidR="00325051" w:rsidRPr="00847B85">
        <w:rPr>
          <w:rStyle w:val="hps"/>
          <w:b/>
          <w:sz w:val="22"/>
          <w:u w:val="single"/>
          <w:lang w:val="bg-BG"/>
        </w:rPr>
        <w:t>държавите членки</w:t>
      </w:r>
      <w:r w:rsidR="00325051" w:rsidRPr="00847B85">
        <w:rPr>
          <w:rStyle w:val="hps"/>
          <w:b/>
          <w:sz w:val="22"/>
          <w:lang w:val="bg-BG"/>
        </w:rPr>
        <w:t xml:space="preserve">, </w:t>
      </w:r>
      <w:r w:rsidR="00325051" w:rsidRPr="00847B85">
        <w:rPr>
          <w:rStyle w:val="hps"/>
          <w:b/>
          <w:sz w:val="22"/>
          <w:u w:val="single"/>
          <w:lang w:val="bg-BG"/>
        </w:rPr>
        <w:t>кой вид действия смятате за най-подходящ</w:t>
      </w:r>
      <w:r w:rsidR="00325051"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445008"/>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w:t>
            </w:r>
            <w:r w:rsidR="00325051" w:rsidRPr="00847B85">
              <w:rPr>
                <w:rStyle w:val="hps"/>
                <w:sz w:val="22"/>
                <w:lang w:val="bg-BG"/>
              </w:rPr>
              <w:t>Незаконодателни действия</w:t>
            </w:r>
            <w:r w:rsidR="00325051" w:rsidRPr="00847B85">
              <w:rPr>
                <w:sz w:val="22"/>
                <w:lang w:val="bg-BG"/>
              </w:rPr>
              <w:t xml:space="preserve"> </w:t>
            </w:r>
            <w:r w:rsidR="00325051" w:rsidRPr="00847B85">
              <w:rPr>
                <w:rStyle w:val="hps"/>
                <w:sz w:val="22"/>
                <w:lang w:val="bg-BG"/>
              </w:rPr>
              <w:t>(</w:t>
            </w:r>
            <w:r w:rsidR="00325051" w:rsidRPr="00847B85">
              <w:rPr>
                <w:sz w:val="22"/>
                <w:lang w:val="bg-BG"/>
              </w:rPr>
              <w:t xml:space="preserve">например </w:t>
            </w:r>
            <w:r w:rsidR="00325051" w:rsidRPr="00847B85">
              <w:rPr>
                <w:rStyle w:val="hps"/>
                <w:sz w:val="22"/>
                <w:lang w:val="bg-BG"/>
              </w:rPr>
              <w:t>добри практики</w:t>
            </w:r>
            <w:r w:rsidR="00325051" w:rsidRPr="00847B85">
              <w:rPr>
                <w:sz w:val="22"/>
                <w:lang w:val="bg-BG"/>
              </w:rPr>
              <w:t>)</w:t>
            </w:r>
          </w:p>
        </w:tc>
      </w:tr>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37114176"/>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w:t>
            </w:r>
            <w:r w:rsidR="00325051" w:rsidRPr="00847B85">
              <w:rPr>
                <w:rStyle w:val="hps"/>
                <w:sz w:val="22"/>
                <w:lang w:val="bg-BG"/>
              </w:rPr>
              <w:t>Комбинация от</w:t>
            </w:r>
            <w:r w:rsidR="00325051" w:rsidRPr="00847B85">
              <w:rPr>
                <w:sz w:val="22"/>
                <w:lang w:val="bg-BG"/>
              </w:rPr>
              <w:t xml:space="preserve"> законодателни и незаконодателни </w:t>
            </w:r>
            <w:r w:rsidR="00325051" w:rsidRPr="00847B85">
              <w:rPr>
                <w:rStyle w:val="hps"/>
                <w:sz w:val="22"/>
                <w:lang w:val="bg-BG"/>
              </w:rPr>
              <w:t>действия</w:t>
            </w:r>
            <w:r w:rsidR="00325051" w:rsidRPr="00847B85">
              <w:rPr>
                <w:sz w:val="22"/>
                <w:lang w:val="bg-BG"/>
              </w:rPr>
              <w:t xml:space="preserve"> </w:t>
            </w:r>
          </w:p>
        </w:tc>
      </w:tr>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10765071"/>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w:t>
            </w:r>
            <w:r w:rsidR="00325051" w:rsidRPr="00847B85">
              <w:rPr>
                <w:rStyle w:val="hps"/>
                <w:sz w:val="22"/>
                <w:lang w:val="bg-BG"/>
              </w:rPr>
              <w:t>Законодателни действия</w:t>
            </w:r>
          </w:p>
        </w:tc>
      </w:tr>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51993131"/>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Не знам/Неприложимо</w:t>
            </w:r>
          </w:p>
        </w:tc>
      </w:tr>
    </w:tbl>
    <w:p w:rsidR="00325051" w:rsidRPr="00847B85" w:rsidRDefault="00325051" w:rsidP="00325051">
      <w:pPr>
        <w:pStyle w:val="Bodytext101"/>
        <w:shd w:val="clear" w:color="auto" w:fill="auto"/>
        <w:tabs>
          <w:tab w:val="left" w:pos="299"/>
        </w:tabs>
        <w:spacing w:after="120" w:line="240" w:lineRule="auto"/>
        <w:ind w:firstLine="0"/>
        <w:rPr>
          <w:rStyle w:val="Bodytext100"/>
          <w:b/>
          <w:bCs/>
          <w:color w:val="000000"/>
          <w:sz w:val="22"/>
          <w:szCs w:val="22"/>
          <w:lang w:val="bg-BG"/>
        </w:rPr>
      </w:pPr>
    </w:p>
    <w:p w:rsidR="00325051" w:rsidRPr="00847B85" w:rsidRDefault="00325051" w:rsidP="00325051">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325051" w:rsidRPr="00847B85" w:rsidTr="009638A8">
        <w:tc>
          <w:tcPr>
            <w:tcW w:w="9969" w:type="dxa"/>
          </w:tcPr>
          <w:p w:rsidR="00325051" w:rsidRPr="00847B85" w:rsidRDefault="00325051" w:rsidP="009638A8">
            <w:pPr>
              <w:pStyle w:val="Bodytext81"/>
              <w:shd w:val="clear" w:color="auto" w:fill="auto"/>
              <w:tabs>
                <w:tab w:val="left" w:pos="567"/>
              </w:tabs>
              <w:spacing w:before="0" w:after="120" w:line="240" w:lineRule="auto"/>
              <w:jc w:val="left"/>
              <w:rPr>
                <w:rStyle w:val="Bodytext20"/>
                <w:b/>
                <w:sz w:val="22"/>
                <w:szCs w:val="22"/>
                <w:lang w:val="bg-BG"/>
              </w:rPr>
            </w:pPr>
          </w:p>
          <w:p w:rsidR="00325051" w:rsidRPr="00847B85" w:rsidRDefault="00325051"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325051" w:rsidRPr="00847B85" w:rsidRDefault="00325051" w:rsidP="00325051">
      <w:pPr>
        <w:pStyle w:val="Bodytext101"/>
        <w:shd w:val="clear" w:color="auto" w:fill="auto"/>
        <w:tabs>
          <w:tab w:val="left" w:pos="299"/>
        </w:tabs>
        <w:spacing w:after="120" w:line="240" w:lineRule="auto"/>
        <w:ind w:firstLine="0"/>
        <w:rPr>
          <w:rStyle w:val="Bodytext100"/>
          <w:b/>
          <w:bCs/>
          <w:sz w:val="24"/>
          <w:szCs w:val="24"/>
          <w:lang w:val="bg-BG"/>
        </w:rPr>
      </w:pPr>
    </w:p>
    <w:p w:rsidR="00325051" w:rsidRPr="00847B85" w:rsidRDefault="00605D4B" w:rsidP="00325051">
      <w:pPr>
        <w:pStyle w:val="Bodytext21"/>
        <w:shd w:val="clear" w:color="auto" w:fill="auto"/>
        <w:spacing w:after="120" w:line="240" w:lineRule="auto"/>
        <w:ind w:firstLine="0"/>
        <w:jc w:val="both"/>
        <w:rPr>
          <w:b/>
          <w:sz w:val="22"/>
          <w:u w:val="single"/>
          <w:lang w:val="bg-BG"/>
        </w:rPr>
      </w:pPr>
      <w:r w:rsidRPr="00847B85">
        <w:rPr>
          <w:rStyle w:val="hps"/>
          <w:b/>
          <w:sz w:val="22"/>
          <w:lang w:val="bg-BG"/>
        </w:rPr>
        <w:t>6</w:t>
      </w:r>
      <w:r w:rsidR="00325051" w:rsidRPr="00847B85">
        <w:rPr>
          <w:rStyle w:val="hps"/>
          <w:b/>
          <w:sz w:val="22"/>
          <w:lang w:val="bg-BG"/>
        </w:rPr>
        <w:t>.2. Ако смятате, че</w:t>
      </w:r>
      <w:r w:rsidR="00325051" w:rsidRPr="00847B85">
        <w:rPr>
          <w:rStyle w:val="hps"/>
          <w:b/>
          <w:lang w:val="bg-BG"/>
        </w:rPr>
        <w:t xml:space="preserve"> </w:t>
      </w:r>
      <w:r w:rsidR="00325051" w:rsidRPr="00847B85">
        <w:rPr>
          <w:rStyle w:val="hps"/>
          <w:b/>
          <w:sz w:val="22"/>
          <w:lang w:val="bg-BG"/>
        </w:rPr>
        <w:t xml:space="preserve">има възможност за </w:t>
      </w:r>
      <w:r w:rsidR="00325051" w:rsidRPr="00847B85">
        <w:rPr>
          <w:rStyle w:val="hps"/>
          <w:b/>
          <w:sz w:val="22"/>
          <w:u w:val="single"/>
          <w:lang w:val="bg-BG"/>
        </w:rPr>
        <w:t>действия на ниво ЕС</w:t>
      </w:r>
      <w:r w:rsidR="00325051" w:rsidRPr="00847B85">
        <w:rPr>
          <w:rStyle w:val="hps"/>
          <w:b/>
          <w:sz w:val="22"/>
          <w:lang w:val="bg-BG"/>
        </w:rPr>
        <w:t xml:space="preserve">, </w:t>
      </w:r>
      <w:r w:rsidR="00325051" w:rsidRPr="00847B85">
        <w:rPr>
          <w:rStyle w:val="hps"/>
          <w:b/>
          <w:sz w:val="22"/>
          <w:u w:val="single"/>
          <w:lang w:val="bg-BG"/>
        </w:rPr>
        <w:t>кой вид действия е най-подходящ според Вас</w:t>
      </w:r>
      <w:r w:rsidR="00325051"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341229918"/>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w:t>
            </w:r>
            <w:r w:rsidR="00325051" w:rsidRPr="00847B85">
              <w:rPr>
                <w:rStyle w:val="hps"/>
                <w:sz w:val="22"/>
                <w:lang w:val="bg-BG"/>
              </w:rPr>
              <w:t>Незаконодателни действия</w:t>
            </w:r>
            <w:r w:rsidR="00325051" w:rsidRPr="00847B85">
              <w:rPr>
                <w:sz w:val="22"/>
                <w:lang w:val="bg-BG"/>
              </w:rPr>
              <w:t xml:space="preserve"> </w:t>
            </w:r>
            <w:r w:rsidR="00325051" w:rsidRPr="00847B85">
              <w:rPr>
                <w:rStyle w:val="hps"/>
                <w:sz w:val="22"/>
                <w:lang w:val="bg-BG"/>
              </w:rPr>
              <w:t>(</w:t>
            </w:r>
            <w:r w:rsidR="00325051" w:rsidRPr="00847B85">
              <w:rPr>
                <w:sz w:val="22"/>
                <w:lang w:val="bg-BG"/>
              </w:rPr>
              <w:t xml:space="preserve">например </w:t>
            </w:r>
            <w:r w:rsidR="00325051" w:rsidRPr="00847B85">
              <w:rPr>
                <w:rStyle w:val="hps"/>
                <w:sz w:val="22"/>
                <w:lang w:val="bg-BG"/>
              </w:rPr>
              <w:t>добри практики</w:t>
            </w:r>
            <w:r w:rsidR="00325051" w:rsidRPr="00847B85">
              <w:rPr>
                <w:sz w:val="22"/>
                <w:lang w:val="bg-BG"/>
              </w:rPr>
              <w:t>)</w:t>
            </w:r>
          </w:p>
        </w:tc>
      </w:tr>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205946422"/>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w:t>
            </w:r>
            <w:r w:rsidR="00325051" w:rsidRPr="00847B85">
              <w:rPr>
                <w:rStyle w:val="hps"/>
                <w:sz w:val="22"/>
                <w:lang w:val="bg-BG"/>
              </w:rPr>
              <w:t>Комбинация от</w:t>
            </w:r>
            <w:r w:rsidR="00325051" w:rsidRPr="00847B85">
              <w:rPr>
                <w:sz w:val="22"/>
                <w:lang w:val="bg-BG"/>
              </w:rPr>
              <w:t xml:space="preserve"> законодателни и незаконодателни </w:t>
            </w:r>
            <w:r w:rsidR="00325051" w:rsidRPr="00847B85">
              <w:rPr>
                <w:rStyle w:val="hps"/>
                <w:sz w:val="22"/>
                <w:lang w:val="bg-BG"/>
              </w:rPr>
              <w:t>действия</w:t>
            </w:r>
            <w:r w:rsidR="00325051" w:rsidRPr="00847B85">
              <w:rPr>
                <w:sz w:val="22"/>
                <w:lang w:val="bg-BG"/>
              </w:rPr>
              <w:t xml:space="preserve"> </w:t>
            </w:r>
          </w:p>
        </w:tc>
      </w:tr>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40291714"/>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w:t>
            </w:r>
            <w:r w:rsidR="00325051" w:rsidRPr="00847B85">
              <w:rPr>
                <w:rStyle w:val="hps"/>
                <w:sz w:val="22"/>
                <w:lang w:val="bg-BG"/>
              </w:rPr>
              <w:t>Законодателни действия</w:t>
            </w:r>
          </w:p>
        </w:tc>
      </w:tr>
      <w:tr w:rsidR="00325051" w:rsidRPr="00847B85" w:rsidTr="009638A8">
        <w:tc>
          <w:tcPr>
            <w:tcW w:w="8821" w:type="dxa"/>
          </w:tcPr>
          <w:p w:rsidR="00325051"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089799451"/>
                <w14:checkbox>
                  <w14:checked w14:val="0"/>
                  <w14:checkedState w14:val="2612" w14:font="MS Gothic"/>
                  <w14:uncheckedState w14:val="2610" w14:font="MS Gothic"/>
                </w14:checkbox>
              </w:sdtPr>
              <w:sdtEndPr>
                <w:rPr>
                  <w:rStyle w:val="Bodytext20"/>
                </w:rPr>
              </w:sdtEndPr>
              <w:sdtContent>
                <w:r w:rsidR="00325051" w:rsidRPr="00847B85">
                  <w:rPr>
                    <w:rStyle w:val="Bodytext20"/>
                    <w:rFonts w:ascii="MS Gothic" w:eastAsia="MS Gothic" w:hAnsi="MS Gothic"/>
                    <w:sz w:val="22"/>
                    <w:szCs w:val="22"/>
                    <w:lang w:val="bg-BG"/>
                  </w:rPr>
                  <w:t>☐</w:t>
                </w:r>
              </w:sdtContent>
            </w:sdt>
            <w:r w:rsidR="00325051" w:rsidRPr="00847B85">
              <w:rPr>
                <w:rStyle w:val="Bodytext20"/>
                <w:sz w:val="22"/>
                <w:szCs w:val="22"/>
                <w:lang w:val="bg-BG"/>
              </w:rPr>
              <w:t xml:space="preserve"> Не знам/Неприложимо</w:t>
            </w:r>
          </w:p>
        </w:tc>
      </w:tr>
    </w:tbl>
    <w:p w:rsidR="00325051" w:rsidRPr="00847B85" w:rsidRDefault="00325051" w:rsidP="00325051">
      <w:pPr>
        <w:pStyle w:val="Bodytext101"/>
        <w:shd w:val="clear" w:color="auto" w:fill="auto"/>
        <w:tabs>
          <w:tab w:val="left" w:pos="299"/>
        </w:tabs>
        <w:spacing w:after="120" w:line="240" w:lineRule="auto"/>
        <w:ind w:firstLine="0"/>
        <w:rPr>
          <w:rStyle w:val="Bodytext100"/>
          <w:b/>
          <w:bCs/>
          <w:color w:val="000000"/>
          <w:sz w:val="22"/>
          <w:szCs w:val="22"/>
          <w:lang w:val="bg-BG"/>
        </w:rPr>
      </w:pPr>
    </w:p>
    <w:p w:rsidR="00325051" w:rsidRPr="00847B85" w:rsidRDefault="00325051" w:rsidP="00325051">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325051" w:rsidRPr="00847B85" w:rsidTr="009638A8">
        <w:tc>
          <w:tcPr>
            <w:tcW w:w="9969" w:type="dxa"/>
          </w:tcPr>
          <w:p w:rsidR="00325051" w:rsidRPr="00847B85" w:rsidRDefault="00325051" w:rsidP="009638A8">
            <w:pPr>
              <w:pStyle w:val="Bodytext81"/>
              <w:shd w:val="clear" w:color="auto" w:fill="auto"/>
              <w:tabs>
                <w:tab w:val="left" w:pos="567"/>
              </w:tabs>
              <w:spacing w:before="0" w:after="120" w:line="240" w:lineRule="auto"/>
              <w:jc w:val="left"/>
              <w:rPr>
                <w:rStyle w:val="Bodytext20"/>
                <w:b/>
                <w:sz w:val="22"/>
                <w:szCs w:val="22"/>
                <w:lang w:val="bg-BG"/>
              </w:rPr>
            </w:pPr>
          </w:p>
          <w:p w:rsidR="00325051" w:rsidRPr="00847B85" w:rsidRDefault="00325051"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325051" w:rsidRPr="00847B85" w:rsidRDefault="00325051" w:rsidP="00325051">
      <w:pPr>
        <w:tabs>
          <w:tab w:val="left" w:pos="739"/>
        </w:tabs>
        <w:jc w:val="both"/>
        <w:rPr>
          <w:rFonts w:ascii="Arial" w:hAnsi="Arial" w:cs="Arial"/>
          <w:sz w:val="22"/>
          <w:szCs w:val="22"/>
          <w:lang w:val="bg-BG" w:eastAsia="en-GB"/>
        </w:rPr>
      </w:pPr>
    </w:p>
    <w:p w:rsidR="00325051" w:rsidRPr="00847B85" w:rsidRDefault="00B00498" w:rsidP="00325051">
      <w:pPr>
        <w:pStyle w:val="Bodytext21"/>
        <w:shd w:val="clear" w:color="auto" w:fill="auto"/>
        <w:spacing w:after="120" w:line="240" w:lineRule="auto"/>
        <w:ind w:firstLine="0"/>
        <w:jc w:val="both"/>
        <w:rPr>
          <w:b/>
          <w:sz w:val="22"/>
          <w:u w:val="single"/>
          <w:lang w:val="bg-BG"/>
        </w:rPr>
      </w:pPr>
      <w:r>
        <w:rPr>
          <w:rStyle w:val="hps"/>
          <w:b/>
          <w:sz w:val="22"/>
          <w:lang w:val="bg-BG"/>
        </w:rPr>
        <w:t>7</w:t>
      </w:r>
      <w:r w:rsidR="00325051" w:rsidRPr="00847B85">
        <w:rPr>
          <w:rStyle w:val="hps"/>
          <w:b/>
          <w:sz w:val="22"/>
          <w:lang w:val="bg-BG"/>
        </w:rPr>
        <w:t xml:space="preserve">. Моля обяснете защо смятате, че предпочитаният от Вас вид действия на ниво ЕС за </w:t>
      </w:r>
      <w:r w:rsidR="00325051" w:rsidRPr="00847B85">
        <w:rPr>
          <w:rStyle w:val="hps"/>
          <w:b/>
          <w:sz w:val="22"/>
          <w:lang w:val="bg-BG"/>
        </w:rPr>
        <w:lastRenderedPageBreak/>
        <w:t xml:space="preserve">ефективна и последователна система за намаляване или освобождаване от санкции  е </w:t>
      </w:r>
      <w:r w:rsidR="00325051" w:rsidRPr="00847B85">
        <w:rPr>
          <w:rStyle w:val="hps"/>
          <w:b/>
          <w:sz w:val="22"/>
          <w:u w:val="single"/>
          <w:lang w:val="bg-BG"/>
        </w:rPr>
        <w:t>по-подходящ от останалите:</w:t>
      </w:r>
    </w:p>
    <w:tbl>
      <w:tblPr>
        <w:tblStyle w:val="TableGrid"/>
        <w:tblW w:w="0" w:type="auto"/>
        <w:tblLook w:val="04A0" w:firstRow="1" w:lastRow="0" w:firstColumn="1" w:lastColumn="0" w:noHBand="0" w:noVBand="1"/>
      </w:tblPr>
      <w:tblGrid>
        <w:gridCol w:w="9628"/>
      </w:tblGrid>
      <w:tr w:rsidR="00325051" w:rsidRPr="00847B85" w:rsidTr="009638A8">
        <w:tc>
          <w:tcPr>
            <w:tcW w:w="9969" w:type="dxa"/>
          </w:tcPr>
          <w:p w:rsidR="00325051" w:rsidRPr="00847B85" w:rsidRDefault="00325051" w:rsidP="009638A8">
            <w:pPr>
              <w:pStyle w:val="Bodytext81"/>
              <w:shd w:val="clear" w:color="auto" w:fill="auto"/>
              <w:tabs>
                <w:tab w:val="left" w:pos="567"/>
              </w:tabs>
              <w:spacing w:before="0" w:after="120" w:line="240" w:lineRule="auto"/>
              <w:jc w:val="left"/>
              <w:rPr>
                <w:rStyle w:val="Bodytext20"/>
                <w:b/>
                <w:sz w:val="22"/>
                <w:szCs w:val="22"/>
                <w:lang w:val="bg-BG"/>
              </w:rPr>
            </w:pPr>
          </w:p>
          <w:p w:rsidR="00325051" w:rsidRPr="00847B85" w:rsidRDefault="00325051"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325051" w:rsidRPr="00847B85" w:rsidRDefault="00325051" w:rsidP="00325051">
      <w:pPr>
        <w:tabs>
          <w:tab w:val="left" w:pos="739"/>
        </w:tabs>
        <w:jc w:val="both"/>
        <w:rPr>
          <w:rFonts w:ascii="Arial" w:hAnsi="Arial" w:cs="Arial"/>
          <w:sz w:val="22"/>
          <w:szCs w:val="22"/>
          <w:lang w:val="bg-BG" w:eastAsia="en-GB"/>
        </w:rPr>
      </w:pPr>
    </w:p>
    <w:p w:rsidR="00325051" w:rsidRPr="00847B85" w:rsidRDefault="00B00498" w:rsidP="00325051">
      <w:pPr>
        <w:pStyle w:val="Bodytext21"/>
        <w:shd w:val="clear" w:color="auto" w:fill="auto"/>
        <w:spacing w:after="120" w:line="240" w:lineRule="auto"/>
        <w:ind w:firstLine="0"/>
        <w:jc w:val="both"/>
        <w:rPr>
          <w:rStyle w:val="hps"/>
          <w:b/>
          <w:sz w:val="22"/>
          <w:lang w:val="bg-BG"/>
        </w:rPr>
      </w:pPr>
      <w:r>
        <w:rPr>
          <w:rStyle w:val="hps"/>
          <w:b/>
          <w:sz w:val="22"/>
          <w:lang w:val="bg-BG"/>
        </w:rPr>
        <w:t>8</w:t>
      </w:r>
      <w:r w:rsidR="00325051" w:rsidRPr="00847B85">
        <w:rPr>
          <w:rStyle w:val="hps"/>
          <w:b/>
          <w:sz w:val="22"/>
          <w:lang w:val="bg-BG"/>
        </w:rPr>
        <w:t xml:space="preserve">. Как </w:t>
      </w:r>
      <w:r w:rsidR="00325051" w:rsidRPr="00847B85">
        <w:rPr>
          <w:rStyle w:val="hps"/>
          <w:b/>
          <w:sz w:val="22"/>
          <w:u w:val="single"/>
          <w:lang w:val="bg-BG"/>
        </w:rPr>
        <w:t>предпочитаната от Вас опция за действия на ЕС ще се отрази на следните аспекти</w:t>
      </w:r>
      <w:r w:rsidR="00325051" w:rsidRPr="00847B85">
        <w:rPr>
          <w:rStyle w:val="hps"/>
          <w:b/>
          <w:sz w:val="22"/>
          <w:lang w:val="bg-BG"/>
        </w:rPr>
        <w:t>:</w:t>
      </w:r>
    </w:p>
    <w:tbl>
      <w:tblPr>
        <w:tblStyle w:val="TableGrid"/>
        <w:tblW w:w="95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1"/>
        <w:gridCol w:w="1060"/>
        <w:gridCol w:w="1090"/>
        <w:gridCol w:w="1132"/>
        <w:gridCol w:w="1077"/>
        <w:gridCol w:w="1100"/>
        <w:gridCol w:w="840"/>
      </w:tblGrid>
      <w:tr w:rsidR="00325051" w:rsidRPr="00847B85" w:rsidTr="009638A8">
        <w:tc>
          <w:tcPr>
            <w:tcW w:w="3231" w:type="dxa"/>
          </w:tcPr>
          <w:p w:rsidR="00325051" w:rsidRPr="00847B85" w:rsidRDefault="00325051" w:rsidP="009638A8">
            <w:pPr>
              <w:tabs>
                <w:tab w:val="left" w:pos="837"/>
              </w:tabs>
              <w:rPr>
                <w:rFonts w:ascii="Arial" w:hAnsi="Arial" w:cs="Arial"/>
                <w:sz w:val="22"/>
                <w:szCs w:val="22"/>
                <w:lang w:val="bg-BG" w:eastAsia="en-GB"/>
              </w:rPr>
            </w:pPr>
          </w:p>
        </w:tc>
        <w:tc>
          <w:tcPr>
            <w:tcW w:w="1060" w:type="dxa"/>
            <w:vAlign w:val="center"/>
          </w:tcPr>
          <w:p w:rsidR="00325051" w:rsidRPr="00847B85" w:rsidRDefault="00325051" w:rsidP="009638A8">
            <w:pPr>
              <w:tabs>
                <w:tab w:val="left" w:pos="837"/>
              </w:tabs>
              <w:jc w:val="center"/>
              <w:rPr>
                <w:rStyle w:val="Bodytext20"/>
                <w:sz w:val="18"/>
                <w:lang w:val="bg-BG"/>
              </w:rPr>
            </w:pPr>
            <w:r w:rsidRPr="00847B85">
              <w:rPr>
                <w:rStyle w:val="Bodytext20"/>
                <w:sz w:val="18"/>
                <w:lang w:val="bg-BG"/>
              </w:rPr>
              <w:t>Много</w:t>
            </w:r>
          </w:p>
          <w:p w:rsidR="00325051" w:rsidRPr="00847B85" w:rsidRDefault="00325051" w:rsidP="009638A8">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090" w:type="dxa"/>
            <w:vAlign w:val="center"/>
          </w:tcPr>
          <w:p w:rsidR="00325051" w:rsidRPr="00847B85" w:rsidRDefault="00325051" w:rsidP="009638A8">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132" w:type="dxa"/>
            <w:vAlign w:val="center"/>
          </w:tcPr>
          <w:p w:rsidR="00325051" w:rsidRPr="00847B85" w:rsidRDefault="00325051" w:rsidP="009638A8">
            <w:pPr>
              <w:tabs>
                <w:tab w:val="left" w:pos="837"/>
              </w:tabs>
              <w:jc w:val="center"/>
              <w:rPr>
                <w:rFonts w:ascii="Arial" w:hAnsi="Arial" w:cs="Arial"/>
                <w:sz w:val="18"/>
                <w:szCs w:val="22"/>
                <w:lang w:val="bg-BG" w:eastAsia="en-GB"/>
              </w:rPr>
            </w:pPr>
            <w:r w:rsidRPr="00847B85">
              <w:rPr>
                <w:rStyle w:val="Bodytext20"/>
                <w:sz w:val="18"/>
                <w:lang w:val="bg-BG"/>
              </w:rPr>
              <w:t>Позитивно</w:t>
            </w:r>
          </w:p>
        </w:tc>
        <w:tc>
          <w:tcPr>
            <w:tcW w:w="1077" w:type="dxa"/>
            <w:vAlign w:val="center"/>
          </w:tcPr>
          <w:p w:rsidR="00325051" w:rsidRPr="00847B85" w:rsidRDefault="00325051" w:rsidP="009638A8">
            <w:pPr>
              <w:tabs>
                <w:tab w:val="left" w:pos="837"/>
              </w:tabs>
              <w:jc w:val="center"/>
              <w:rPr>
                <w:rFonts w:ascii="Arial" w:hAnsi="Arial" w:cs="Arial"/>
                <w:sz w:val="18"/>
                <w:szCs w:val="22"/>
                <w:lang w:val="bg-BG" w:eastAsia="en-GB"/>
              </w:rPr>
            </w:pPr>
            <w:r w:rsidRPr="00847B85">
              <w:rPr>
                <w:rStyle w:val="Bodytext20"/>
                <w:sz w:val="18"/>
                <w:lang w:val="bg-BG"/>
              </w:rPr>
              <w:t>Много позитивно</w:t>
            </w:r>
          </w:p>
        </w:tc>
        <w:tc>
          <w:tcPr>
            <w:tcW w:w="1100" w:type="dxa"/>
            <w:vAlign w:val="center"/>
          </w:tcPr>
          <w:p w:rsidR="00325051" w:rsidRPr="00847B85" w:rsidRDefault="00325051" w:rsidP="009638A8">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 да се отрази</w:t>
            </w:r>
          </w:p>
        </w:tc>
        <w:tc>
          <w:tcPr>
            <w:tcW w:w="840" w:type="dxa"/>
            <w:vAlign w:val="center"/>
          </w:tcPr>
          <w:p w:rsidR="00325051" w:rsidRPr="00847B85" w:rsidRDefault="00325051" w:rsidP="009638A8">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325051" w:rsidRPr="00847B85" w:rsidTr="009638A8">
        <w:tc>
          <w:tcPr>
            <w:tcW w:w="3231" w:type="dxa"/>
          </w:tcPr>
          <w:p w:rsidR="00325051" w:rsidRPr="00847B85" w:rsidRDefault="00325051" w:rsidP="009638A8">
            <w:pPr>
              <w:rPr>
                <w:rFonts w:ascii="Arial" w:hAnsi="Arial" w:cs="Arial"/>
                <w:sz w:val="22"/>
                <w:szCs w:val="22"/>
                <w:lang w:val="bg-BG" w:eastAsia="en-GB"/>
              </w:rPr>
            </w:pPr>
            <w:r w:rsidRPr="00847B85">
              <w:rPr>
                <w:rFonts w:ascii="Arial" w:hAnsi="Arial" w:cs="Arial"/>
                <w:sz w:val="22"/>
                <w:szCs w:val="22"/>
                <w:lang w:val="bg-BG" w:eastAsia="en-GB"/>
              </w:rPr>
              <w:t>Ефективното прилагане на правилата на ЕС за конкуренцията</w:t>
            </w:r>
          </w:p>
        </w:tc>
        <w:sdt>
          <w:sdtPr>
            <w:rPr>
              <w:rFonts w:ascii="Arial" w:hAnsi="Arial" w:cs="Arial"/>
              <w:sz w:val="22"/>
              <w:szCs w:val="22"/>
              <w:lang w:val="bg-BG" w:eastAsia="en-GB"/>
            </w:rPr>
            <w:id w:val="-1748724106"/>
            <w14:checkbox>
              <w14:checked w14:val="0"/>
              <w14:checkedState w14:val="2612" w14:font="MS Gothic"/>
              <w14:uncheckedState w14:val="2610" w14:font="MS Gothic"/>
            </w14:checkbox>
          </w:sdtPr>
          <w:sdtEndPr/>
          <w:sdtContent>
            <w:tc>
              <w:tcPr>
                <w:tcW w:w="1060" w:type="dxa"/>
                <w:vAlign w:val="center"/>
              </w:tcPr>
              <w:p w:rsidR="00325051" w:rsidRPr="00847B85" w:rsidRDefault="00325051" w:rsidP="009638A8">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112702770"/>
            <w14:checkbox>
              <w14:checked w14:val="0"/>
              <w14:checkedState w14:val="2612" w14:font="MS Gothic"/>
              <w14:uncheckedState w14:val="2610" w14:font="MS Gothic"/>
            </w14:checkbox>
          </w:sdtPr>
          <w:sdtEndPr/>
          <w:sdtContent>
            <w:tc>
              <w:tcPr>
                <w:tcW w:w="109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715380152"/>
            <w14:checkbox>
              <w14:checked w14:val="0"/>
              <w14:checkedState w14:val="2612" w14:font="MS Gothic"/>
              <w14:uncheckedState w14:val="2610" w14:font="MS Gothic"/>
            </w14:checkbox>
          </w:sdtPr>
          <w:sdtEndPr/>
          <w:sdtContent>
            <w:tc>
              <w:tcPr>
                <w:tcW w:w="1132"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19638756"/>
            <w14:checkbox>
              <w14:checked w14:val="0"/>
              <w14:checkedState w14:val="2612" w14:font="MS Gothic"/>
              <w14:uncheckedState w14:val="2610" w14:font="MS Gothic"/>
            </w14:checkbox>
          </w:sdtPr>
          <w:sdtEndPr/>
          <w:sdtContent>
            <w:tc>
              <w:tcPr>
                <w:tcW w:w="1077"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33313796"/>
            <w14:checkbox>
              <w14:checked w14:val="0"/>
              <w14:checkedState w14:val="2612" w14:font="MS Gothic"/>
              <w14:uncheckedState w14:val="2610" w14:font="MS Gothic"/>
            </w14:checkbox>
          </w:sdtPr>
          <w:sdtEndPr/>
          <w:sdtContent>
            <w:tc>
              <w:tcPr>
                <w:tcW w:w="110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78446763"/>
            <w14:checkbox>
              <w14:checked w14:val="0"/>
              <w14:checkedState w14:val="2612" w14:font="MS Gothic"/>
              <w14:uncheckedState w14:val="2610" w14:font="MS Gothic"/>
            </w14:checkbox>
          </w:sdtPr>
          <w:sdtEndPr/>
          <w:sdtContent>
            <w:tc>
              <w:tcPr>
                <w:tcW w:w="84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tr>
      <w:tr w:rsidR="00325051" w:rsidRPr="00847B85" w:rsidTr="009638A8">
        <w:tc>
          <w:tcPr>
            <w:tcW w:w="3231" w:type="dxa"/>
          </w:tcPr>
          <w:p w:rsidR="00325051" w:rsidRPr="00847B85" w:rsidRDefault="00325051" w:rsidP="009638A8">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 предприятията</w:t>
            </w:r>
          </w:p>
        </w:tc>
        <w:sdt>
          <w:sdtPr>
            <w:rPr>
              <w:rFonts w:ascii="Arial" w:hAnsi="Arial" w:cs="Arial"/>
              <w:sz w:val="22"/>
              <w:szCs w:val="22"/>
              <w:lang w:val="bg-BG" w:eastAsia="en-GB"/>
            </w:rPr>
            <w:id w:val="-734309246"/>
            <w14:checkbox>
              <w14:checked w14:val="0"/>
              <w14:checkedState w14:val="2612" w14:font="MS Gothic"/>
              <w14:uncheckedState w14:val="2610" w14:font="MS Gothic"/>
            </w14:checkbox>
          </w:sdtPr>
          <w:sdtEndPr/>
          <w:sdtContent>
            <w:tc>
              <w:tcPr>
                <w:tcW w:w="106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70134137"/>
            <w14:checkbox>
              <w14:checked w14:val="0"/>
              <w14:checkedState w14:val="2612" w14:font="MS Gothic"/>
              <w14:uncheckedState w14:val="2610" w14:font="MS Gothic"/>
            </w14:checkbox>
          </w:sdtPr>
          <w:sdtEndPr/>
          <w:sdtContent>
            <w:tc>
              <w:tcPr>
                <w:tcW w:w="109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98614664"/>
            <w14:checkbox>
              <w14:checked w14:val="0"/>
              <w14:checkedState w14:val="2612" w14:font="MS Gothic"/>
              <w14:uncheckedState w14:val="2610" w14:font="MS Gothic"/>
            </w14:checkbox>
          </w:sdtPr>
          <w:sdtEndPr/>
          <w:sdtContent>
            <w:tc>
              <w:tcPr>
                <w:tcW w:w="1132"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02920392"/>
            <w14:checkbox>
              <w14:checked w14:val="0"/>
              <w14:checkedState w14:val="2612" w14:font="MS Gothic"/>
              <w14:uncheckedState w14:val="2610" w14:font="MS Gothic"/>
            </w14:checkbox>
          </w:sdtPr>
          <w:sdtEndPr/>
          <w:sdtContent>
            <w:tc>
              <w:tcPr>
                <w:tcW w:w="1077"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43259161"/>
            <w14:checkbox>
              <w14:checked w14:val="0"/>
              <w14:checkedState w14:val="2612" w14:font="MS Gothic"/>
              <w14:uncheckedState w14:val="2610" w14:font="MS Gothic"/>
            </w14:checkbox>
          </w:sdtPr>
          <w:sdtEndPr/>
          <w:sdtContent>
            <w:tc>
              <w:tcPr>
                <w:tcW w:w="110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56481565"/>
            <w14:checkbox>
              <w14:checked w14:val="0"/>
              <w14:checkedState w14:val="2612" w14:font="MS Gothic"/>
              <w14:uncheckedState w14:val="2610" w14:font="MS Gothic"/>
            </w14:checkbox>
          </w:sdtPr>
          <w:sdtEndPr/>
          <w:sdtContent>
            <w:tc>
              <w:tcPr>
                <w:tcW w:w="84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tr>
      <w:tr w:rsidR="00325051" w:rsidRPr="00847B85" w:rsidTr="009638A8">
        <w:tc>
          <w:tcPr>
            <w:tcW w:w="3231" w:type="dxa"/>
          </w:tcPr>
          <w:p w:rsidR="00325051" w:rsidRPr="00847B85" w:rsidRDefault="00325051" w:rsidP="009638A8">
            <w:pPr>
              <w:rPr>
                <w:rFonts w:ascii="Arial" w:hAnsi="Arial" w:cs="Arial"/>
                <w:sz w:val="22"/>
                <w:szCs w:val="22"/>
                <w:lang w:val="bg-BG" w:eastAsia="en-GB"/>
              </w:rPr>
            </w:pPr>
            <w:r w:rsidRPr="00847B85">
              <w:rPr>
                <w:rFonts w:ascii="Arial" w:hAnsi="Arial" w:cs="Arial"/>
                <w:sz w:val="22"/>
                <w:szCs w:val="22"/>
                <w:lang w:val="bg-BG" w:eastAsia="en-GB"/>
              </w:rPr>
              <w:t>Разходите за фирмите (*)</w:t>
            </w:r>
          </w:p>
        </w:tc>
        <w:sdt>
          <w:sdtPr>
            <w:rPr>
              <w:rFonts w:ascii="Arial" w:hAnsi="Arial" w:cs="Arial"/>
              <w:sz w:val="22"/>
              <w:szCs w:val="22"/>
              <w:lang w:val="bg-BG" w:eastAsia="en-GB"/>
            </w:rPr>
            <w:id w:val="961150058"/>
            <w14:checkbox>
              <w14:checked w14:val="0"/>
              <w14:checkedState w14:val="2612" w14:font="MS Gothic"/>
              <w14:uncheckedState w14:val="2610" w14:font="MS Gothic"/>
            </w14:checkbox>
          </w:sdtPr>
          <w:sdtEndPr/>
          <w:sdtContent>
            <w:tc>
              <w:tcPr>
                <w:tcW w:w="106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77426867"/>
            <w14:checkbox>
              <w14:checked w14:val="0"/>
              <w14:checkedState w14:val="2612" w14:font="MS Gothic"/>
              <w14:uncheckedState w14:val="2610" w14:font="MS Gothic"/>
            </w14:checkbox>
          </w:sdtPr>
          <w:sdtEndPr/>
          <w:sdtContent>
            <w:tc>
              <w:tcPr>
                <w:tcW w:w="109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82780249"/>
            <w14:checkbox>
              <w14:checked w14:val="0"/>
              <w14:checkedState w14:val="2612" w14:font="MS Gothic"/>
              <w14:uncheckedState w14:val="2610" w14:font="MS Gothic"/>
            </w14:checkbox>
          </w:sdtPr>
          <w:sdtEndPr/>
          <w:sdtContent>
            <w:tc>
              <w:tcPr>
                <w:tcW w:w="1132"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63595661"/>
            <w14:checkbox>
              <w14:checked w14:val="0"/>
              <w14:checkedState w14:val="2612" w14:font="MS Gothic"/>
              <w14:uncheckedState w14:val="2610" w14:font="MS Gothic"/>
            </w14:checkbox>
          </w:sdtPr>
          <w:sdtEndPr/>
          <w:sdtContent>
            <w:tc>
              <w:tcPr>
                <w:tcW w:w="1077"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134043979"/>
            <w14:checkbox>
              <w14:checked w14:val="0"/>
              <w14:checkedState w14:val="2612" w14:font="MS Gothic"/>
              <w14:uncheckedState w14:val="2610" w14:font="MS Gothic"/>
            </w14:checkbox>
          </w:sdtPr>
          <w:sdtEndPr/>
          <w:sdtContent>
            <w:tc>
              <w:tcPr>
                <w:tcW w:w="110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954335782"/>
            <w14:checkbox>
              <w14:checked w14:val="0"/>
              <w14:checkedState w14:val="2612" w14:font="MS Gothic"/>
              <w14:uncheckedState w14:val="2610" w14:font="MS Gothic"/>
            </w14:checkbox>
          </w:sdtPr>
          <w:sdtEndPr/>
          <w:sdtContent>
            <w:tc>
              <w:tcPr>
                <w:tcW w:w="84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tr>
      <w:tr w:rsidR="00325051" w:rsidRPr="00847B85" w:rsidTr="00963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1" w:type="dxa"/>
          </w:tcPr>
          <w:p w:rsidR="00325051" w:rsidRPr="00847B85" w:rsidRDefault="00325051" w:rsidP="009638A8">
            <w:pPr>
              <w:rPr>
                <w:rFonts w:ascii="Arial" w:hAnsi="Arial" w:cs="Arial"/>
                <w:sz w:val="22"/>
                <w:szCs w:val="22"/>
                <w:lang w:val="bg-BG" w:eastAsia="en-GB"/>
              </w:rPr>
            </w:pPr>
            <w:r w:rsidRPr="00847B85">
              <w:rPr>
                <w:rFonts w:ascii="Arial" w:hAnsi="Arial" w:cs="Arial"/>
                <w:sz w:val="22"/>
                <w:szCs w:val="22"/>
                <w:lang w:val="bg-BG" w:eastAsia="en-GB"/>
              </w:rPr>
              <w:t>Сътрудничество</w:t>
            </w:r>
            <w:r w:rsidR="00B00498">
              <w:rPr>
                <w:rFonts w:ascii="Arial" w:hAnsi="Arial" w:cs="Arial"/>
                <w:sz w:val="22"/>
                <w:szCs w:val="22"/>
                <w:lang w:val="bg-BG" w:eastAsia="en-GB"/>
              </w:rPr>
              <w:t>то</w:t>
            </w:r>
            <w:r w:rsidRPr="00847B85">
              <w:rPr>
                <w:rFonts w:ascii="Arial" w:hAnsi="Arial" w:cs="Arial"/>
                <w:sz w:val="22"/>
                <w:szCs w:val="22"/>
                <w:lang w:val="bg-BG" w:eastAsia="en-GB"/>
              </w:rPr>
              <w:t xml:space="preserve"> в рамките на ЕМК </w:t>
            </w:r>
          </w:p>
        </w:tc>
        <w:sdt>
          <w:sdtPr>
            <w:rPr>
              <w:rFonts w:ascii="Arial" w:hAnsi="Arial" w:cs="Arial"/>
              <w:sz w:val="22"/>
              <w:szCs w:val="22"/>
              <w:lang w:val="bg-BG" w:eastAsia="en-GB"/>
            </w:rPr>
            <w:id w:val="-113747767"/>
            <w14:checkbox>
              <w14:checked w14:val="0"/>
              <w14:checkedState w14:val="2612" w14:font="MS Gothic"/>
              <w14:uncheckedState w14:val="2610" w14:font="MS Gothic"/>
            </w14:checkbox>
          </w:sdtPr>
          <w:sdtEndPr/>
          <w:sdtContent>
            <w:tc>
              <w:tcPr>
                <w:tcW w:w="106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950507195"/>
            <w14:checkbox>
              <w14:checked w14:val="0"/>
              <w14:checkedState w14:val="2612" w14:font="MS Gothic"/>
              <w14:uncheckedState w14:val="2610" w14:font="MS Gothic"/>
            </w14:checkbox>
          </w:sdtPr>
          <w:sdtEndPr/>
          <w:sdtContent>
            <w:tc>
              <w:tcPr>
                <w:tcW w:w="109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62143542"/>
            <w14:checkbox>
              <w14:checked w14:val="0"/>
              <w14:checkedState w14:val="2612" w14:font="MS Gothic"/>
              <w14:uncheckedState w14:val="2610" w14:font="MS Gothic"/>
            </w14:checkbox>
          </w:sdtPr>
          <w:sdtEndPr/>
          <w:sdtContent>
            <w:tc>
              <w:tcPr>
                <w:tcW w:w="1132"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588836697"/>
            <w14:checkbox>
              <w14:checked w14:val="0"/>
              <w14:checkedState w14:val="2612" w14:font="MS Gothic"/>
              <w14:uncheckedState w14:val="2610" w14:font="MS Gothic"/>
            </w14:checkbox>
          </w:sdtPr>
          <w:sdtEndPr/>
          <w:sdtContent>
            <w:tc>
              <w:tcPr>
                <w:tcW w:w="1077"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790425700"/>
            <w14:checkbox>
              <w14:checked w14:val="0"/>
              <w14:checkedState w14:val="2612" w14:font="MS Gothic"/>
              <w14:uncheckedState w14:val="2610" w14:font="MS Gothic"/>
            </w14:checkbox>
          </w:sdtPr>
          <w:sdtEndPr/>
          <w:sdtContent>
            <w:tc>
              <w:tcPr>
                <w:tcW w:w="110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54737919"/>
            <w14:checkbox>
              <w14:checked w14:val="0"/>
              <w14:checkedState w14:val="2612" w14:font="MS Gothic"/>
              <w14:uncheckedState w14:val="2610" w14:font="MS Gothic"/>
            </w14:checkbox>
          </w:sdtPr>
          <w:sdtEndPr/>
          <w:sdtContent>
            <w:tc>
              <w:tcPr>
                <w:tcW w:w="840" w:type="dxa"/>
                <w:vAlign w:val="center"/>
              </w:tcPr>
              <w:p w:rsidR="00325051" w:rsidRPr="00847B85" w:rsidRDefault="00325051" w:rsidP="009638A8">
                <w:pPr>
                  <w:jc w:val="center"/>
                  <w:rPr>
                    <w:lang w:val="bg-BG"/>
                  </w:rPr>
                </w:pPr>
                <w:r w:rsidRPr="00847B85">
                  <w:rPr>
                    <w:rFonts w:ascii="MS Gothic" w:eastAsia="MS Gothic" w:hAnsi="MS Gothic" w:cs="Arial"/>
                    <w:sz w:val="22"/>
                    <w:szCs w:val="22"/>
                    <w:lang w:val="bg-BG" w:eastAsia="en-GB"/>
                  </w:rPr>
                  <w:t>☐</w:t>
                </w:r>
              </w:p>
            </w:tc>
          </w:sdtContent>
        </w:sdt>
      </w:tr>
    </w:tbl>
    <w:p w:rsidR="00325051" w:rsidRPr="00847B85" w:rsidRDefault="00325051" w:rsidP="00325051">
      <w:pPr>
        <w:ind w:firstLine="720"/>
        <w:rPr>
          <w:rFonts w:ascii="Arial" w:hAnsi="Arial" w:cs="Arial"/>
          <w:sz w:val="22"/>
          <w:szCs w:val="22"/>
          <w:lang w:val="bg-BG" w:eastAsia="en-GB"/>
        </w:rPr>
      </w:pPr>
    </w:p>
    <w:p w:rsidR="00325051" w:rsidRPr="00847B85" w:rsidRDefault="00325051" w:rsidP="00325051">
      <w:pPr>
        <w:jc w:val="both"/>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325051" w:rsidRPr="00847B85" w:rsidRDefault="00325051" w:rsidP="00325051">
      <w:pPr>
        <w:rPr>
          <w:lang w:val="bg-BG" w:eastAsia="en-GB"/>
        </w:rPr>
      </w:pPr>
    </w:p>
    <w:p w:rsidR="00325051" w:rsidRPr="00847B85" w:rsidRDefault="00325051" w:rsidP="00325051">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особено ако смятате, че предпочитаната от Вас опция би имала </w:t>
      </w:r>
      <w:r w:rsidRPr="00847B85">
        <w:rPr>
          <w:rStyle w:val="Bodytext20"/>
          <w:b/>
          <w:color w:val="000000"/>
          <w:sz w:val="22"/>
          <w:szCs w:val="24"/>
          <w:u w:val="single"/>
          <w:lang w:val="bg-BG"/>
        </w:rPr>
        <w:t>някакво друго въздействие</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325051" w:rsidRPr="00847B85" w:rsidTr="009638A8">
        <w:tc>
          <w:tcPr>
            <w:tcW w:w="9969" w:type="dxa"/>
          </w:tcPr>
          <w:p w:rsidR="00325051" w:rsidRPr="00847B85" w:rsidRDefault="00325051" w:rsidP="009638A8">
            <w:pPr>
              <w:pStyle w:val="Bodytext81"/>
              <w:shd w:val="clear" w:color="auto" w:fill="auto"/>
              <w:tabs>
                <w:tab w:val="left" w:pos="567"/>
              </w:tabs>
              <w:spacing w:before="0" w:after="120" w:line="240" w:lineRule="auto"/>
              <w:jc w:val="left"/>
              <w:rPr>
                <w:rStyle w:val="Bodytext20"/>
                <w:b/>
                <w:sz w:val="22"/>
                <w:szCs w:val="22"/>
                <w:lang w:val="bg-BG"/>
              </w:rPr>
            </w:pPr>
          </w:p>
          <w:p w:rsidR="00325051" w:rsidRPr="00847B85" w:rsidRDefault="00325051"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325051" w:rsidRPr="00847B85" w:rsidRDefault="00325051" w:rsidP="00325051">
      <w:pPr>
        <w:pStyle w:val="Bodytext21"/>
        <w:shd w:val="clear" w:color="auto" w:fill="auto"/>
        <w:spacing w:after="120" w:line="240" w:lineRule="auto"/>
        <w:ind w:firstLine="0"/>
        <w:jc w:val="both"/>
        <w:rPr>
          <w:sz w:val="22"/>
          <w:szCs w:val="22"/>
          <w:lang w:val="bg-BG"/>
        </w:rPr>
      </w:pPr>
    </w:p>
    <w:p w:rsidR="00C964D0" w:rsidRPr="00847B85" w:rsidRDefault="00B00498" w:rsidP="00C964D0">
      <w:pPr>
        <w:jc w:val="both"/>
        <w:rPr>
          <w:rStyle w:val="hps"/>
          <w:rFonts w:ascii="Arial" w:hAnsi="Arial" w:cs="Arial"/>
          <w:b/>
          <w:color w:val="00B050"/>
          <w:sz w:val="22"/>
          <w:szCs w:val="22"/>
          <w:u w:val="single"/>
          <w:lang w:val="bg-BG"/>
        </w:rPr>
      </w:pPr>
      <w:r>
        <w:rPr>
          <w:rStyle w:val="hps"/>
          <w:rFonts w:ascii="Arial" w:hAnsi="Arial" w:cs="Arial"/>
          <w:b/>
          <w:color w:val="00B050"/>
          <w:sz w:val="22"/>
          <w:szCs w:val="22"/>
          <w:u w:val="single"/>
          <w:lang w:val="bg-BG"/>
        </w:rPr>
        <w:t>В</w:t>
      </w:r>
      <w:r w:rsidR="00C964D0" w:rsidRPr="00847B85">
        <w:rPr>
          <w:rStyle w:val="hps"/>
          <w:rFonts w:ascii="Arial" w:hAnsi="Arial" w:cs="Arial"/>
          <w:b/>
          <w:color w:val="00B050"/>
          <w:sz w:val="22"/>
          <w:szCs w:val="22"/>
          <w:u w:val="single"/>
          <w:lang w:val="bg-BG"/>
        </w:rPr>
        <w:t>.4.4</w:t>
      </w:r>
      <w:r w:rsidR="00C964D0" w:rsidRPr="00847B85">
        <w:rPr>
          <w:rFonts w:ascii="Arial" w:hAnsi="Arial" w:cs="Arial"/>
          <w:b/>
          <w:color w:val="00B050"/>
          <w:sz w:val="22"/>
          <w:szCs w:val="22"/>
          <w:u w:val="single"/>
          <w:lang w:val="bg-BG"/>
        </w:rPr>
        <w:t xml:space="preserve">. </w:t>
      </w:r>
      <w:r w:rsidR="00C964D0" w:rsidRPr="00847B85">
        <w:rPr>
          <w:rStyle w:val="hps"/>
          <w:rFonts w:ascii="Arial" w:hAnsi="Arial" w:cs="Arial"/>
          <w:b/>
          <w:color w:val="00B050"/>
          <w:sz w:val="22"/>
          <w:szCs w:val="22"/>
          <w:u w:val="single"/>
          <w:lang w:val="bg-BG"/>
        </w:rPr>
        <w:t>ВЗАИМОДЕЙСТВИЕ МЕЖДУ</w:t>
      </w:r>
      <w:r w:rsidR="00C964D0" w:rsidRPr="00847B85">
        <w:rPr>
          <w:rFonts w:ascii="Arial" w:hAnsi="Arial" w:cs="Arial"/>
          <w:b/>
          <w:color w:val="00B050"/>
          <w:sz w:val="22"/>
          <w:szCs w:val="22"/>
          <w:u w:val="single"/>
          <w:lang w:val="bg-BG"/>
        </w:rPr>
        <w:t xml:space="preserve"> ПРОГРАМИТE ЗА НАМАЛЯВАНЕ ИЛИ ОСВОБОЖДАВАНЕ ОТ ГЛОБИ И САНКЦИИ ЗА ФИЗИЧЕСКИТЕ ЛИЦА</w:t>
      </w:r>
      <w:r w:rsidR="00C964D0" w:rsidRPr="00847B85">
        <w:rPr>
          <w:rStyle w:val="hps"/>
          <w:rFonts w:ascii="Arial" w:hAnsi="Arial" w:cs="Arial"/>
          <w:b/>
          <w:color w:val="00B050"/>
          <w:sz w:val="22"/>
          <w:szCs w:val="22"/>
          <w:u w:val="single"/>
          <w:lang w:val="bg-BG"/>
        </w:rPr>
        <w:t xml:space="preserve"> </w:t>
      </w:r>
    </w:p>
    <w:p w:rsidR="003C5711" w:rsidRPr="00847B85" w:rsidRDefault="003C5711" w:rsidP="00C964D0">
      <w:pPr>
        <w:jc w:val="both"/>
        <w:rPr>
          <w:rStyle w:val="hps"/>
          <w:rFonts w:ascii="Arial" w:hAnsi="Arial" w:cs="Arial"/>
          <w:b/>
          <w:sz w:val="22"/>
          <w:szCs w:val="22"/>
          <w:lang w:val="bg-BG"/>
        </w:rPr>
      </w:pPr>
    </w:p>
    <w:p w:rsidR="00325051" w:rsidRPr="00847B85" w:rsidRDefault="00605D4B" w:rsidP="00C964D0">
      <w:pPr>
        <w:jc w:val="both"/>
        <w:rPr>
          <w:rFonts w:ascii="Arial" w:hAnsi="Arial" w:cs="Arial"/>
          <w:sz w:val="22"/>
          <w:szCs w:val="22"/>
          <w:lang w:val="bg-BG"/>
        </w:rPr>
      </w:pPr>
      <w:r w:rsidRPr="00847B85">
        <w:rPr>
          <w:rStyle w:val="hps"/>
          <w:rFonts w:ascii="Arial" w:hAnsi="Arial" w:cs="Arial"/>
          <w:b/>
          <w:sz w:val="22"/>
          <w:szCs w:val="22"/>
          <w:lang w:val="bg-BG"/>
        </w:rPr>
        <w:t>Повечето</w:t>
      </w:r>
      <w:r w:rsidRPr="00847B85">
        <w:rPr>
          <w:rFonts w:ascii="Arial" w:hAnsi="Arial" w:cs="Arial"/>
          <w:b/>
          <w:sz w:val="22"/>
          <w:szCs w:val="22"/>
          <w:lang w:val="bg-BG"/>
        </w:rPr>
        <w:t xml:space="preserve"> </w:t>
      </w:r>
      <w:r w:rsidRPr="00847B85">
        <w:rPr>
          <w:rStyle w:val="hps"/>
          <w:rFonts w:ascii="Arial" w:hAnsi="Arial" w:cs="Arial"/>
          <w:b/>
          <w:sz w:val="22"/>
          <w:szCs w:val="22"/>
          <w:lang w:val="bg-BG"/>
        </w:rPr>
        <w:t>държави</w:t>
      </w:r>
      <w:r w:rsidR="00C964D0" w:rsidRPr="00847B85">
        <w:rPr>
          <w:rStyle w:val="hps"/>
          <w:rFonts w:ascii="Arial" w:hAnsi="Arial" w:cs="Arial"/>
          <w:b/>
          <w:sz w:val="22"/>
          <w:szCs w:val="22"/>
          <w:lang w:val="bg-BG"/>
        </w:rPr>
        <w:t xml:space="preserve"> </w:t>
      </w:r>
      <w:r w:rsidRPr="00847B85">
        <w:rPr>
          <w:rStyle w:val="hps"/>
          <w:rFonts w:ascii="Arial" w:hAnsi="Arial" w:cs="Arial"/>
          <w:b/>
          <w:sz w:val="22"/>
          <w:szCs w:val="22"/>
          <w:lang w:val="bg-BG"/>
        </w:rPr>
        <w:t>членки предвиждат</w:t>
      </w:r>
      <w:r w:rsidRPr="00847B85">
        <w:rPr>
          <w:rFonts w:ascii="Arial" w:hAnsi="Arial" w:cs="Arial"/>
          <w:b/>
          <w:sz w:val="22"/>
          <w:szCs w:val="22"/>
          <w:lang w:val="bg-BG"/>
        </w:rPr>
        <w:t xml:space="preserve"> </w:t>
      </w:r>
      <w:r w:rsidRPr="00847B85">
        <w:rPr>
          <w:rStyle w:val="hps"/>
          <w:rFonts w:ascii="Arial" w:hAnsi="Arial" w:cs="Arial"/>
          <w:b/>
          <w:sz w:val="22"/>
          <w:szCs w:val="22"/>
          <w:lang w:val="bg-BG"/>
        </w:rPr>
        <w:t>различни</w:t>
      </w:r>
      <w:r w:rsidRPr="00847B85">
        <w:rPr>
          <w:rFonts w:ascii="Arial" w:hAnsi="Arial" w:cs="Arial"/>
          <w:b/>
          <w:sz w:val="22"/>
          <w:szCs w:val="22"/>
          <w:lang w:val="bg-BG"/>
        </w:rPr>
        <w:t xml:space="preserve"> </w:t>
      </w:r>
      <w:r w:rsidRPr="00847B85">
        <w:rPr>
          <w:rStyle w:val="hps"/>
          <w:rFonts w:ascii="Arial" w:hAnsi="Arial" w:cs="Arial"/>
          <w:b/>
          <w:sz w:val="22"/>
          <w:szCs w:val="22"/>
          <w:lang w:val="bg-BG"/>
        </w:rPr>
        <w:t xml:space="preserve">санкции </w:t>
      </w:r>
      <w:r w:rsidR="00C964D0" w:rsidRPr="00847B85">
        <w:rPr>
          <w:rStyle w:val="hps"/>
          <w:rFonts w:ascii="Arial" w:hAnsi="Arial" w:cs="Arial"/>
          <w:b/>
          <w:sz w:val="22"/>
          <w:szCs w:val="22"/>
          <w:lang w:val="bg-BG"/>
        </w:rPr>
        <w:t>з</w:t>
      </w:r>
      <w:r w:rsidRPr="00847B85">
        <w:rPr>
          <w:rStyle w:val="hps"/>
          <w:rFonts w:ascii="Arial" w:hAnsi="Arial" w:cs="Arial"/>
          <w:b/>
          <w:sz w:val="22"/>
          <w:szCs w:val="22"/>
          <w:lang w:val="bg-BG"/>
        </w:rPr>
        <w:t>а</w:t>
      </w:r>
      <w:r w:rsidRPr="00847B85">
        <w:rPr>
          <w:rFonts w:ascii="Arial" w:hAnsi="Arial" w:cs="Arial"/>
          <w:b/>
          <w:sz w:val="22"/>
          <w:szCs w:val="22"/>
          <w:lang w:val="bg-BG"/>
        </w:rPr>
        <w:t xml:space="preserve"> </w:t>
      </w:r>
      <w:r w:rsidRPr="00847B85">
        <w:rPr>
          <w:rStyle w:val="hps"/>
          <w:rFonts w:ascii="Arial" w:hAnsi="Arial" w:cs="Arial"/>
          <w:b/>
          <w:sz w:val="22"/>
          <w:szCs w:val="22"/>
          <w:lang w:val="bg-BG"/>
        </w:rPr>
        <w:t>физически лица за</w:t>
      </w:r>
      <w:r w:rsidRPr="00847B85">
        <w:rPr>
          <w:rFonts w:ascii="Arial" w:hAnsi="Arial" w:cs="Arial"/>
          <w:b/>
          <w:sz w:val="22"/>
          <w:szCs w:val="22"/>
          <w:lang w:val="bg-BG"/>
        </w:rPr>
        <w:t xml:space="preserve"> </w:t>
      </w:r>
      <w:r w:rsidR="00C964D0" w:rsidRPr="00847B85">
        <w:rPr>
          <w:rStyle w:val="hps"/>
          <w:rFonts w:ascii="Arial" w:hAnsi="Arial" w:cs="Arial"/>
          <w:b/>
          <w:sz w:val="22"/>
          <w:szCs w:val="22"/>
          <w:lang w:val="bg-BG"/>
        </w:rPr>
        <w:t xml:space="preserve">нарушения на конкурентното </w:t>
      </w:r>
      <w:r w:rsidRPr="00847B85">
        <w:rPr>
          <w:rStyle w:val="hps"/>
          <w:rFonts w:ascii="Arial" w:hAnsi="Arial" w:cs="Arial"/>
          <w:b/>
          <w:sz w:val="22"/>
          <w:szCs w:val="22"/>
          <w:lang w:val="bg-BG"/>
        </w:rPr>
        <w:t>право</w:t>
      </w:r>
      <w:r w:rsidRPr="00847B85">
        <w:rPr>
          <w:rFonts w:ascii="Arial" w:hAnsi="Arial" w:cs="Arial"/>
          <w:sz w:val="22"/>
          <w:szCs w:val="22"/>
          <w:lang w:val="bg-BG"/>
        </w:rPr>
        <w:t xml:space="preserve">, в допълнение към </w:t>
      </w:r>
      <w:r w:rsidRPr="00847B85">
        <w:rPr>
          <w:rStyle w:val="hps"/>
          <w:rFonts w:ascii="Arial" w:hAnsi="Arial" w:cs="Arial"/>
          <w:sz w:val="22"/>
          <w:szCs w:val="22"/>
          <w:lang w:val="bg-BG"/>
        </w:rPr>
        <w:t>глоби</w:t>
      </w:r>
      <w:r w:rsidR="00C964D0" w:rsidRPr="00847B85">
        <w:rPr>
          <w:rStyle w:val="hps"/>
          <w:rFonts w:ascii="Arial" w:hAnsi="Arial" w:cs="Arial"/>
          <w:sz w:val="22"/>
          <w:szCs w:val="22"/>
          <w:lang w:val="bg-BG"/>
        </w:rPr>
        <w:t xml:space="preserve">те за </w:t>
      </w:r>
      <w:r w:rsidRPr="00847B85">
        <w:rPr>
          <w:rStyle w:val="hps"/>
          <w:rFonts w:ascii="Arial" w:hAnsi="Arial" w:cs="Arial"/>
          <w:sz w:val="22"/>
          <w:szCs w:val="22"/>
          <w:lang w:val="bg-BG"/>
        </w:rPr>
        <w:t>предприятия</w:t>
      </w:r>
      <w:r w:rsidR="00C964D0" w:rsidRPr="00847B85">
        <w:rPr>
          <w:rStyle w:val="hps"/>
          <w:rFonts w:ascii="Arial" w:hAnsi="Arial" w:cs="Arial"/>
          <w:sz w:val="22"/>
          <w:szCs w:val="22"/>
          <w:lang w:val="bg-BG"/>
        </w:rPr>
        <w:t>та</w:t>
      </w:r>
      <w:r w:rsidRPr="00847B85">
        <w:rPr>
          <w:rFonts w:ascii="Arial" w:hAnsi="Arial" w:cs="Arial"/>
          <w:sz w:val="22"/>
          <w:szCs w:val="22"/>
          <w:lang w:val="bg-BG"/>
        </w:rPr>
        <w:t xml:space="preserve">. </w:t>
      </w:r>
      <w:r w:rsidRPr="00847B85">
        <w:rPr>
          <w:rStyle w:val="hps"/>
          <w:rFonts w:ascii="Arial" w:hAnsi="Arial" w:cs="Arial"/>
          <w:sz w:val="22"/>
          <w:szCs w:val="22"/>
          <w:lang w:val="bg-BG"/>
        </w:rPr>
        <w:t>Въпреки това</w:t>
      </w:r>
      <w:r w:rsidR="00C964D0" w:rsidRPr="00847B85">
        <w:rPr>
          <w:rStyle w:val="hps"/>
          <w:rFonts w:ascii="Arial" w:hAnsi="Arial" w:cs="Arial"/>
          <w:sz w:val="22"/>
          <w:szCs w:val="22"/>
          <w:lang w:val="bg-BG"/>
        </w:rPr>
        <w:t>, първоначалното проучване</w:t>
      </w:r>
      <w:r w:rsidRPr="00847B85">
        <w:rPr>
          <w:rFonts w:ascii="Arial" w:hAnsi="Arial" w:cs="Arial"/>
          <w:sz w:val="22"/>
          <w:szCs w:val="22"/>
          <w:lang w:val="bg-BG"/>
        </w:rPr>
        <w:t xml:space="preserve"> </w:t>
      </w:r>
      <w:r w:rsidRPr="00847B85">
        <w:rPr>
          <w:rStyle w:val="hps"/>
          <w:rFonts w:ascii="Arial" w:hAnsi="Arial" w:cs="Arial"/>
          <w:sz w:val="22"/>
          <w:szCs w:val="22"/>
          <w:lang w:val="bg-BG"/>
        </w:rPr>
        <w:t>показва, че</w:t>
      </w:r>
      <w:r w:rsidR="009638A8" w:rsidRPr="00847B85">
        <w:rPr>
          <w:rStyle w:val="hps"/>
          <w:rFonts w:ascii="Arial" w:hAnsi="Arial" w:cs="Arial"/>
          <w:sz w:val="22"/>
          <w:szCs w:val="22"/>
          <w:lang w:val="bg-BG"/>
        </w:rPr>
        <w:t xml:space="preserve"> </w:t>
      </w:r>
      <w:r w:rsidRPr="00847B85">
        <w:rPr>
          <w:rStyle w:val="hps"/>
          <w:rFonts w:ascii="Arial" w:hAnsi="Arial" w:cs="Arial"/>
          <w:b/>
          <w:sz w:val="22"/>
          <w:szCs w:val="22"/>
          <w:lang w:val="bg-BG"/>
        </w:rPr>
        <w:t>договорености</w:t>
      </w:r>
      <w:r w:rsidRPr="00847B85">
        <w:rPr>
          <w:rFonts w:ascii="Arial" w:hAnsi="Arial" w:cs="Arial"/>
          <w:b/>
          <w:sz w:val="22"/>
          <w:szCs w:val="22"/>
          <w:lang w:val="bg-BG"/>
        </w:rPr>
        <w:t xml:space="preserve"> </w:t>
      </w:r>
      <w:r w:rsidRPr="00847B85">
        <w:rPr>
          <w:rStyle w:val="hps"/>
          <w:rFonts w:ascii="Arial" w:hAnsi="Arial" w:cs="Arial"/>
          <w:b/>
          <w:sz w:val="22"/>
          <w:szCs w:val="22"/>
          <w:lang w:val="bg-BG"/>
        </w:rPr>
        <w:t xml:space="preserve">за защита </w:t>
      </w:r>
      <w:r w:rsidR="00C964D0" w:rsidRPr="00847B85">
        <w:rPr>
          <w:rFonts w:ascii="Arial" w:hAnsi="Arial" w:cs="Arial"/>
          <w:b/>
          <w:sz w:val="22"/>
          <w:szCs w:val="22"/>
          <w:lang w:val="bg-BG"/>
        </w:rPr>
        <w:t xml:space="preserve">срещу </w:t>
      </w:r>
      <w:r w:rsidR="00C964D0" w:rsidRPr="00847B85">
        <w:rPr>
          <w:rStyle w:val="hps"/>
          <w:rFonts w:ascii="Arial" w:hAnsi="Arial" w:cs="Arial"/>
          <w:b/>
          <w:sz w:val="22"/>
          <w:szCs w:val="22"/>
          <w:lang w:val="bg-BG"/>
        </w:rPr>
        <w:t xml:space="preserve">такива санкции </w:t>
      </w:r>
      <w:r w:rsidRPr="00847B85">
        <w:rPr>
          <w:rStyle w:val="hps"/>
          <w:rFonts w:ascii="Arial" w:hAnsi="Arial" w:cs="Arial"/>
          <w:b/>
          <w:sz w:val="22"/>
          <w:szCs w:val="22"/>
          <w:lang w:val="bg-BG"/>
        </w:rPr>
        <w:t>на служителите</w:t>
      </w:r>
      <w:r w:rsidRPr="00847B85">
        <w:rPr>
          <w:rFonts w:ascii="Arial" w:hAnsi="Arial" w:cs="Arial"/>
          <w:b/>
          <w:sz w:val="22"/>
          <w:szCs w:val="22"/>
          <w:lang w:val="bg-BG"/>
        </w:rPr>
        <w:t xml:space="preserve"> </w:t>
      </w:r>
      <w:r w:rsidR="00C964D0" w:rsidRPr="00847B85">
        <w:rPr>
          <w:rStyle w:val="hps"/>
          <w:rFonts w:ascii="Arial" w:hAnsi="Arial" w:cs="Arial"/>
          <w:b/>
          <w:sz w:val="22"/>
          <w:szCs w:val="22"/>
          <w:lang w:val="bg-BG"/>
        </w:rPr>
        <w:t>в</w:t>
      </w:r>
      <w:r w:rsidRPr="00847B85">
        <w:rPr>
          <w:rStyle w:val="hps"/>
          <w:rFonts w:ascii="Arial" w:hAnsi="Arial" w:cs="Arial"/>
          <w:b/>
          <w:sz w:val="22"/>
          <w:szCs w:val="22"/>
          <w:lang w:val="bg-BG"/>
        </w:rPr>
        <w:t xml:space="preserve"> предприятия</w:t>
      </w:r>
      <w:r w:rsidRPr="00847B85">
        <w:rPr>
          <w:rFonts w:ascii="Arial" w:hAnsi="Arial" w:cs="Arial"/>
          <w:sz w:val="22"/>
          <w:szCs w:val="22"/>
          <w:lang w:val="bg-BG"/>
        </w:rPr>
        <w:t xml:space="preserve">, </w:t>
      </w:r>
      <w:r w:rsidR="00C964D0" w:rsidRPr="00847B85">
        <w:rPr>
          <w:rFonts w:ascii="Arial" w:hAnsi="Arial" w:cs="Arial"/>
          <w:sz w:val="22"/>
          <w:szCs w:val="22"/>
          <w:lang w:val="bg-BG"/>
        </w:rPr>
        <w:t xml:space="preserve">при условие, че </w:t>
      </w:r>
      <w:r w:rsidR="00C964D0" w:rsidRPr="00847B85">
        <w:rPr>
          <w:rStyle w:val="hps"/>
          <w:rFonts w:ascii="Arial" w:hAnsi="Arial" w:cs="Arial"/>
          <w:b/>
          <w:sz w:val="22"/>
          <w:szCs w:val="22"/>
          <w:lang w:val="bg-BG"/>
        </w:rPr>
        <w:t xml:space="preserve">фирмите </w:t>
      </w:r>
      <w:r w:rsidRPr="00847B85">
        <w:rPr>
          <w:rStyle w:val="hps"/>
          <w:rFonts w:ascii="Arial" w:hAnsi="Arial" w:cs="Arial"/>
          <w:b/>
          <w:sz w:val="22"/>
          <w:szCs w:val="22"/>
          <w:lang w:val="bg-BG"/>
        </w:rPr>
        <w:t>сътрудничат</w:t>
      </w:r>
      <w:r w:rsidRPr="00847B85">
        <w:rPr>
          <w:rFonts w:ascii="Arial" w:hAnsi="Arial" w:cs="Arial"/>
          <w:b/>
          <w:sz w:val="22"/>
          <w:szCs w:val="22"/>
          <w:lang w:val="bg-BG"/>
        </w:rPr>
        <w:t xml:space="preserve"> </w:t>
      </w:r>
      <w:r w:rsidR="00C964D0" w:rsidRPr="00847B85">
        <w:rPr>
          <w:rStyle w:val="hps"/>
          <w:rFonts w:ascii="Arial" w:hAnsi="Arial" w:cs="Arial"/>
          <w:b/>
          <w:sz w:val="22"/>
          <w:szCs w:val="22"/>
          <w:lang w:val="bg-BG"/>
        </w:rPr>
        <w:t>на</w:t>
      </w:r>
      <w:r w:rsidR="00C964D0" w:rsidRPr="00847B85">
        <w:rPr>
          <w:rFonts w:ascii="Arial" w:hAnsi="Arial" w:cs="Arial"/>
          <w:b/>
          <w:sz w:val="22"/>
          <w:szCs w:val="22"/>
          <w:lang w:val="bg-BG"/>
        </w:rPr>
        <w:t xml:space="preserve"> </w:t>
      </w:r>
      <w:r w:rsidR="00C964D0" w:rsidRPr="00847B85">
        <w:rPr>
          <w:rStyle w:val="hps"/>
          <w:rFonts w:ascii="Arial" w:hAnsi="Arial" w:cs="Arial"/>
          <w:b/>
          <w:sz w:val="22"/>
          <w:szCs w:val="22"/>
          <w:lang w:val="bg-BG"/>
        </w:rPr>
        <w:t xml:space="preserve">НОЗК или на Комисията </w:t>
      </w:r>
      <w:r w:rsidRPr="00847B85">
        <w:rPr>
          <w:rStyle w:val="hps"/>
          <w:rFonts w:ascii="Arial" w:hAnsi="Arial" w:cs="Arial"/>
          <w:b/>
          <w:sz w:val="22"/>
          <w:szCs w:val="22"/>
          <w:lang w:val="bg-BG"/>
        </w:rPr>
        <w:t>в рамките на програма</w:t>
      </w:r>
      <w:r w:rsidR="00C964D0" w:rsidRPr="00847B85">
        <w:rPr>
          <w:rStyle w:val="hps"/>
          <w:rFonts w:ascii="Arial" w:hAnsi="Arial" w:cs="Arial"/>
          <w:b/>
          <w:sz w:val="22"/>
          <w:szCs w:val="22"/>
          <w:lang w:val="bg-BG"/>
        </w:rPr>
        <w:t xml:space="preserve"> за </w:t>
      </w:r>
      <w:r w:rsidR="00C964D0" w:rsidRPr="00847B85">
        <w:rPr>
          <w:rFonts w:ascii="Arial" w:hAnsi="Arial" w:cs="Arial"/>
          <w:b/>
          <w:sz w:val="22"/>
          <w:szCs w:val="22"/>
          <w:lang w:val="bg-BG"/>
        </w:rPr>
        <w:t>намаляване или освобождаване от  санкции</w:t>
      </w:r>
      <w:r w:rsidRPr="00847B85">
        <w:rPr>
          <w:rStyle w:val="hps"/>
          <w:rFonts w:ascii="Arial" w:hAnsi="Arial" w:cs="Arial"/>
          <w:b/>
          <w:sz w:val="22"/>
          <w:szCs w:val="22"/>
          <w:lang w:val="bg-BG"/>
        </w:rPr>
        <w:t>,</w:t>
      </w:r>
      <w:r w:rsidRPr="00847B85">
        <w:rPr>
          <w:rFonts w:ascii="Arial" w:hAnsi="Arial" w:cs="Arial"/>
          <w:b/>
          <w:sz w:val="22"/>
          <w:szCs w:val="22"/>
          <w:lang w:val="bg-BG"/>
        </w:rPr>
        <w:t xml:space="preserve"> </w:t>
      </w:r>
      <w:r w:rsidRPr="00847B85">
        <w:rPr>
          <w:rStyle w:val="hps"/>
          <w:rFonts w:ascii="Arial" w:hAnsi="Arial" w:cs="Arial"/>
          <w:b/>
          <w:sz w:val="22"/>
          <w:szCs w:val="22"/>
          <w:lang w:val="bg-BG"/>
        </w:rPr>
        <w:t>съществува</w:t>
      </w:r>
      <w:r w:rsidR="00C964D0" w:rsidRPr="00847B85">
        <w:rPr>
          <w:rStyle w:val="hps"/>
          <w:rFonts w:ascii="Arial" w:hAnsi="Arial" w:cs="Arial"/>
          <w:b/>
          <w:sz w:val="22"/>
          <w:szCs w:val="22"/>
          <w:lang w:val="bg-BG"/>
        </w:rPr>
        <w:t>т</w:t>
      </w:r>
      <w:r w:rsidRPr="00847B85">
        <w:rPr>
          <w:rStyle w:val="hps"/>
          <w:rFonts w:ascii="Arial" w:hAnsi="Arial" w:cs="Arial"/>
          <w:b/>
          <w:sz w:val="22"/>
          <w:szCs w:val="22"/>
          <w:lang w:val="bg-BG"/>
        </w:rPr>
        <w:t xml:space="preserve"> само в</w:t>
      </w:r>
      <w:r w:rsidR="009638A8" w:rsidRPr="00847B85">
        <w:rPr>
          <w:rStyle w:val="hps"/>
          <w:rFonts w:ascii="Arial" w:hAnsi="Arial" w:cs="Arial"/>
          <w:b/>
          <w:sz w:val="22"/>
          <w:szCs w:val="22"/>
          <w:lang w:val="bg-BG"/>
        </w:rPr>
        <w:t xml:space="preserve"> </w:t>
      </w:r>
      <w:r w:rsidRPr="00847B85">
        <w:rPr>
          <w:rStyle w:val="hps"/>
          <w:rFonts w:ascii="Arial" w:hAnsi="Arial" w:cs="Arial"/>
          <w:b/>
          <w:sz w:val="22"/>
          <w:szCs w:val="22"/>
          <w:lang w:val="bg-BG"/>
        </w:rPr>
        <w:t>няколко държави</w:t>
      </w:r>
      <w:r w:rsidR="00C964D0" w:rsidRPr="00847B85">
        <w:rPr>
          <w:rStyle w:val="hps"/>
          <w:rFonts w:ascii="Arial" w:hAnsi="Arial" w:cs="Arial"/>
          <w:b/>
          <w:sz w:val="22"/>
          <w:szCs w:val="22"/>
          <w:lang w:val="bg-BG"/>
        </w:rPr>
        <w:t xml:space="preserve"> </w:t>
      </w:r>
      <w:r w:rsidRPr="00847B85">
        <w:rPr>
          <w:rStyle w:val="hps"/>
          <w:rFonts w:ascii="Arial" w:hAnsi="Arial" w:cs="Arial"/>
          <w:b/>
          <w:sz w:val="22"/>
          <w:szCs w:val="22"/>
          <w:lang w:val="bg-BG"/>
        </w:rPr>
        <w:t>членки</w:t>
      </w:r>
      <w:r w:rsidRPr="00847B85">
        <w:rPr>
          <w:rFonts w:ascii="Arial" w:hAnsi="Arial" w:cs="Arial"/>
          <w:sz w:val="22"/>
          <w:szCs w:val="22"/>
          <w:lang w:val="bg-BG"/>
        </w:rPr>
        <w:t xml:space="preserve"> </w:t>
      </w:r>
      <w:r w:rsidRPr="00847B85">
        <w:rPr>
          <w:rStyle w:val="hps"/>
          <w:rFonts w:ascii="Arial" w:hAnsi="Arial" w:cs="Arial"/>
          <w:sz w:val="22"/>
          <w:szCs w:val="22"/>
          <w:lang w:val="bg-BG"/>
        </w:rPr>
        <w:t>(</w:t>
      </w:r>
      <w:r w:rsidRPr="00847B85">
        <w:rPr>
          <w:rStyle w:val="atn"/>
          <w:rFonts w:ascii="Arial" w:hAnsi="Arial" w:cs="Arial"/>
          <w:sz w:val="22"/>
          <w:szCs w:val="22"/>
          <w:lang w:val="bg-BG"/>
        </w:rPr>
        <w:t xml:space="preserve">по-нататък </w:t>
      </w:r>
      <w:r w:rsidR="00C964D0" w:rsidRPr="00847B85">
        <w:rPr>
          <w:rStyle w:val="atn"/>
          <w:rFonts w:ascii="Arial" w:hAnsi="Arial" w:cs="Arial"/>
          <w:sz w:val="22"/>
          <w:szCs w:val="22"/>
          <w:lang w:val="bg-BG"/>
        </w:rPr>
        <w:t>наричани „</w:t>
      </w:r>
      <w:r w:rsidRPr="00847B85">
        <w:rPr>
          <w:rFonts w:ascii="Arial" w:hAnsi="Arial" w:cs="Arial"/>
          <w:sz w:val="22"/>
          <w:szCs w:val="22"/>
          <w:lang w:val="bg-BG"/>
        </w:rPr>
        <w:t>взаимодействие</w:t>
      </w:r>
      <w:r w:rsidR="00C964D0" w:rsidRPr="00847B85">
        <w:rPr>
          <w:rFonts w:ascii="Arial" w:hAnsi="Arial" w:cs="Arial"/>
          <w:sz w:val="22"/>
          <w:szCs w:val="22"/>
          <w:lang w:val="bg-BG"/>
        </w:rPr>
        <w:t>“</w:t>
      </w:r>
      <w:r w:rsidRPr="00847B85">
        <w:rPr>
          <w:rFonts w:ascii="Arial" w:hAnsi="Arial" w:cs="Arial"/>
          <w:sz w:val="22"/>
          <w:szCs w:val="22"/>
          <w:lang w:val="bg-BG"/>
        </w:rPr>
        <w:t>).</w:t>
      </w:r>
    </w:p>
    <w:p w:rsidR="009638A8" w:rsidRPr="00847B85" w:rsidRDefault="009638A8" w:rsidP="00C964D0">
      <w:pPr>
        <w:jc w:val="both"/>
        <w:rPr>
          <w:rFonts w:ascii="Arial" w:hAnsi="Arial" w:cs="Arial"/>
          <w:sz w:val="22"/>
          <w:szCs w:val="22"/>
          <w:lang w:val="bg-BG"/>
        </w:rPr>
      </w:pPr>
    </w:p>
    <w:p w:rsidR="009638A8" w:rsidRPr="00847B85" w:rsidRDefault="009638A8" w:rsidP="009638A8">
      <w:pPr>
        <w:jc w:val="both"/>
        <w:rPr>
          <w:rFonts w:ascii="Arial" w:hAnsi="Arial" w:cs="Arial"/>
          <w:b/>
          <w:color w:val="00B050"/>
          <w:sz w:val="22"/>
          <w:szCs w:val="22"/>
          <w:lang w:val="bg-BG" w:eastAsia="en-GB"/>
        </w:rPr>
      </w:pPr>
      <w:r w:rsidRPr="00847B85">
        <w:rPr>
          <w:rFonts w:ascii="Arial" w:hAnsi="Arial" w:cs="Arial"/>
          <w:b/>
          <w:color w:val="00B050"/>
          <w:sz w:val="22"/>
          <w:szCs w:val="22"/>
          <w:lang w:val="bg-BG" w:eastAsia="en-GB"/>
        </w:rPr>
        <w:t>В.4.4. (а) Вашият опит/ познания</w:t>
      </w:r>
    </w:p>
    <w:p w:rsidR="003C5711" w:rsidRPr="00847B85" w:rsidRDefault="003C5711" w:rsidP="009638A8">
      <w:pPr>
        <w:jc w:val="both"/>
        <w:rPr>
          <w:rFonts w:ascii="Arial" w:hAnsi="Arial" w:cs="Arial"/>
          <w:b/>
          <w:sz w:val="22"/>
          <w:szCs w:val="22"/>
          <w:lang w:val="bg-BG" w:eastAsia="en-GB"/>
        </w:rPr>
      </w:pPr>
    </w:p>
    <w:p w:rsidR="009638A8" w:rsidRPr="00847B85" w:rsidRDefault="009638A8" w:rsidP="009638A8">
      <w:pPr>
        <w:jc w:val="both"/>
        <w:rPr>
          <w:rFonts w:ascii="Arial" w:hAnsi="Arial" w:cs="Arial"/>
          <w:b/>
          <w:sz w:val="22"/>
          <w:szCs w:val="22"/>
          <w:lang w:val="bg-BG"/>
        </w:rPr>
      </w:pPr>
      <w:r w:rsidRPr="00847B85">
        <w:rPr>
          <w:rFonts w:ascii="Arial" w:hAnsi="Arial" w:cs="Arial"/>
          <w:b/>
          <w:sz w:val="22"/>
          <w:szCs w:val="22"/>
          <w:lang w:val="bg-BG" w:eastAsia="en-GB"/>
        </w:rPr>
        <w:t xml:space="preserve">1. Имате ли </w:t>
      </w:r>
      <w:r w:rsidRPr="00847B85">
        <w:rPr>
          <w:rFonts w:ascii="Arial" w:hAnsi="Arial" w:cs="Arial"/>
          <w:b/>
          <w:sz w:val="22"/>
          <w:szCs w:val="22"/>
          <w:u w:val="single"/>
          <w:lang w:val="bg-BG" w:eastAsia="en-GB"/>
        </w:rPr>
        <w:t>опит/ знаете ли за санкции, които могат да бъдат наложени на физически лица</w:t>
      </w:r>
      <w:r w:rsidRPr="00B00498">
        <w:rPr>
          <w:rFonts w:ascii="Arial" w:hAnsi="Arial" w:cs="Arial"/>
          <w:b/>
          <w:sz w:val="22"/>
          <w:szCs w:val="22"/>
          <w:lang w:val="bg-BG" w:eastAsia="en-GB"/>
        </w:rPr>
        <w:t xml:space="preserve"> </w:t>
      </w:r>
      <w:r w:rsidRPr="00847B85">
        <w:rPr>
          <w:rFonts w:ascii="Arial" w:hAnsi="Arial" w:cs="Arial"/>
          <w:b/>
          <w:sz w:val="22"/>
          <w:szCs w:val="22"/>
          <w:lang w:val="bg-BG" w:eastAsia="en-GB"/>
        </w:rPr>
        <w:t>за участието им в тайни картели</w:t>
      </w:r>
      <w:r w:rsidRPr="00847B85">
        <w:rPr>
          <w:rFonts w:ascii="Arial" w:hAnsi="Arial" w:cs="Arial"/>
          <w:b/>
          <w:sz w:val="22"/>
          <w:szCs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9638A8" w:rsidRPr="00847B85" w:rsidTr="009638A8">
        <w:trPr>
          <w:trHeight w:val="357"/>
        </w:trPr>
        <w:tc>
          <w:tcPr>
            <w:tcW w:w="1033" w:type="dxa"/>
          </w:tcPr>
          <w:p w:rsidR="009638A8" w:rsidRPr="00847B85" w:rsidRDefault="009638A8" w:rsidP="009638A8">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b/>
                <w:color w:val="000000"/>
                <w:sz w:val="22"/>
                <w:szCs w:val="24"/>
                <w:lang w:val="bg-BG"/>
              </w:rPr>
              <w:t xml:space="preserve"> </w:t>
            </w:r>
            <w:sdt>
              <w:sdtPr>
                <w:rPr>
                  <w:rStyle w:val="Bodytext20"/>
                  <w:sz w:val="22"/>
                  <w:szCs w:val="22"/>
                  <w:lang w:val="bg-BG"/>
                </w:rPr>
                <w:id w:val="73944394"/>
                <w14:checkbox>
                  <w14:checked w14:val="0"/>
                  <w14:checkedState w14:val="2612" w14:font="MS Gothic"/>
                  <w14:uncheckedState w14:val="2610" w14:font="MS Gothic"/>
                </w14:checkbox>
              </w:sdtPr>
              <w:sdtEndPr>
                <w:rPr>
                  <w:rStyle w:val="Bodytext20"/>
                </w:rPr>
              </w:sdtEndPr>
              <w:sdtContent>
                <w:r w:rsidRPr="00847B85">
                  <w:rPr>
                    <w:rStyle w:val="Bodytext20"/>
                    <w:rFonts w:ascii="MS Gothic" w:eastAsia="MS Gothic" w:hAnsi="MS Gothic"/>
                    <w:sz w:val="22"/>
                    <w:szCs w:val="22"/>
                    <w:lang w:val="bg-BG"/>
                  </w:rPr>
                  <w:t>☐</w:t>
                </w:r>
              </w:sdtContent>
            </w:sdt>
            <w:r w:rsidRPr="00847B85">
              <w:rPr>
                <w:rStyle w:val="Bodytext20"/>
                <w:sz w:val="22"/>
                <w:szCs w:val="22"/>
                <w:lang w:val="bg-BG"/>
              </w:rPr>
              <w:t xml:space="preserve"> Да</w:t>
            </w:r>
          </w:p>
        </w:tc>
        <w:tc>
          <w:tcPr>
            <w:tcW w:w="999" w:type="dxa"/>
          </w:tcPr>
          <w:p w:rsidR="009638A8" w:rsidRPr="00847B85" w:rsidRDefault="00D70119" w:rsidP="009638A8">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524672089"/>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Не</w:t>
            </w:r>
          </w:p>
        </w:tc>
        <w:tc>
          <w:tcPr>
            <w:tcW w:w="3110" w:type="dxa"/>
          </w:tcPr>
          <w:p w:rsidR="009638A8" w:rsidRPr="00847B85" w:rsidRDefault="009638A8" w:rsidP="009638A8">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9638A8" w:rsidRPr="00847B85" w:rsidRDefault="009638A8" w:rsidP="009638A8">
      <w:pPr>
        <w:pStyle w:val="Bodytext21"/>
        <w:spacing w:after="120"/>
        <w:ind w:left="360" w:firstLine="0"/>
        <w:jc w:val="both"/>
        <w:rPr>
          <w:rStyle w:val="Bodytext20"/>
          <w:b/>
          <w:color w:val="000000"/>
          <w:sz w:val="22"/>
          <w:szCs w:val="24"/>
          <w:lang w:val="bg-BG"/>
        </w:rPr>
      </w:pPr>
    </w:p>
    <w:p w:rsidR="009638A8" w:rsidRPr="00847B85" w:rsidRDefault="009638A8" w:rsidP="009638A8">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1.1. Ако да, в кои страни?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9638A8" w:rsidRPr="00847B85" w:rsidTr="009638A8">
        <w:tc>
          <w:tcPr>
            <w:tcW w:w="2268"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43904221"/>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Австрия</w:t>
            </w:r>
            <w:r w:rsidR="009638A8" w:rsidRPr="00847B85">
              <w:rPr>
                <w:rStyle w:val="Bodytext20"/>
                <w:sz w:val="22"/>
                <w:szCs w:val="22"/>
                <w:lang w:val="bg-BG"/>
              </w:rPr>
              <w:t xml:space="preserve"> </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1788625845"/>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Франция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755055622"/>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Литва</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1108742426"/>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Словакия</w:t>
            </w:r>
          </w:p>
        </w:tc>
      </w:tr>
      <w:tr w:rsidR="009638A8" w:rsidRPr="00847B85" w:rsidTr="009638A8">
        <w:tc>
          <w:tcPr>
            <w:tcW w:w="2268"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98078312"/>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Белгия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681479679"/>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Германия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563107090"/>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Люксембург</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842088826"/>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Словения</w:t>
            </w:r>
          </w:p>
        </w:tc>
      </w:tr>
      <w:tr w:rsidR="009638A8" w:rsidRPr="00847B85" w:rsidTr="009638A8">
        <w:tc>
          <w:tcPr>
            <w:tcW w:w="2268"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121363832"/>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България</w:t>
            </w:r>
            <w:r w:rsidR="009638A8" w:rsidRPr="00847B85">
              <w:rPr>
                <w:rStyle w:val="Bodytext20"/>
                <w:sz w:val="22"/>
                <w:szCs w:val="22"/>
                <w:lang w:val="bg-BG"/>
              </w:rPr>
              <w:t xml:space="preserve"> </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1159734792"/>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 xml:space="preserve">Гърция </w:t>
            </w:r>
            <w:r w:rsidR="009638A8" w:rsidRPr="00847B85">
              <w:rPr>
                <w:rStyle w:val="Bodytext20"/>
                <w:sz w:val="22"/>
                <w:szCs w:val="22"/>
                <w:lang w:val="bg-BG"/>
              </w:rPr>
              <w:t xml:space="preserve"> </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1559667190"/>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Малта</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968053081"/>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Испания</w:t>
            </w:r>
          </w:p>
        </w:tc>
      </w:tr>
      <w:tr w:rsidR="009638A8" w:rsidRPr="00847B85" w:rsidTr="009638A8">
        <w:tc>
          <w:tcPr>
            <w:tcW w:w="2268"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59707423"/>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Хърватия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365067542"/>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Унгария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1390649614"/>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Холандия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786967780"/>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Швеция</w:t>
            </w:r>
          </w:p>
        </w:tc>
      </w:tr>
      <w:tr w:rsidR="009638A8" w:rsidRPr="00847B85" w:rsidTr="009638A8">
        <w:tc>
          <w:tcPr>
            <w:tcW w:w="2268"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075322362"/>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Кипър</w:t>
            </w:r>
            <w:r w:rsidR="009638A8" w:rsidRPr="00847B85">
              <w:rPr>
                <w:rStyle w:val="Bodytext20"/>
                <w:sz w:val="22"/>
                <w:szCs w:val="22"/>
                <w:lang w:val="bg-BG"/>
              </w:rPr>
              <w:t xml:space="preserve"> </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1583180379"/>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Исландия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2041346822"/>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Норвегия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1089698968"/>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Великобритания</w:t>
            </w:r>
          </w:p>
        </w:tc>
      </w:tr>
      <w:tr w:rsidR="009638A8" w:rsidRPr="00847B85" w:rsidTr="009638A8">
        <w:tc>
          <w:tcPr>
            <w:tcW w:w="2268"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69018451"/>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 xml:space="preserve">Дания </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1914045983"/>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Ирландия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511108754"/>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Полша</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312490490"/>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Лихтенщайн</w:t>
            </w:r>
          </w:p>
        </w:tc>
      </w:tr>
      <w:tr w:rsidR="009638A8" w:rsidRPr="00847B85" w:rsidTr="009638A8">
        <w:tc>
          <w:tcPr>
            <w:tcW w:w="2268" w:type="dxa"/>
          </w:tcPr>
          <w:p w:rsidR="009638A8" w:rsidRPr="00847B85" w:rsidRDefault="00D70119" w:rsidP="009638A8">
            <w:pPr>
              <w:rPr>
                <w:rFonts w:ascii="Arial" w:hAnsi="Arial" w:cs="Arial"/>
                <w:lang w:val="bg-BG"/>
              </w:rPr>
            </w:pPr>
            <w:sdt>
              <w:sdtPr>
                <w:rPr>
                  <w:rStyle w:val="Bodytext20"/>
                  <w:sz w:val="22"/>
                  <w:szCs w:val="22"/>
                  <w:lang w:val="bg-BG"/>
                </w:rPr>
                <w:id w:val="795720539"/>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Естония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5679665"/>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Италия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1070465434"/>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Португалия</w:t>
            </w:r>
          </w:p>
        </w:tc>
        <w:tc>
          <w:tcPr>
            <w:tcW w:w="2268" w:type="dxa"/>
          </w:tcPr>
          <w:p w:rsidR="009638A8" w:rsidRPr="00847B85" w:rsidRDefault="009638A8" w:rsidP="009638A8">
            <w:pPr>
              <w:rPr>
                <w:rStyle w:val="Bodytext20"/>
                <w:sz w:val="22"/>
                <w:szCs w:val="22"/>
                <w:lang w:val="bg-BG"/>
              </w:rPr>
            </w:pPr>
          </w:p>
        </w:tc>
      </w:tr>
      <w:tr w:rsidR="009638A8" w:rsidRPr="00847B85" w:rsidTr="009638A8">
        <w:tc>
          <w:tcPr>
            <w:tcW w:w="2268" w:type="dxa"/>
          </w:tcPr>
          <w:p w:rsidR="009638A8" w:rsidRPr="00847B85" w:rsidRDefault="00D70119" w:rsidP="009638A8">
            <w:pPr>
              <w:rPr>
                <w:rFonts w:ascii="Arial" w:hAnsi="Arial" w:cs="Arial"/>
                <w:lang w:val="bg-BG"/>
              </w:rPr>
            </w:pPr>
            <w:sdt>
              <w:sdtPr>
                <w:rPr>
                  <w:rStyle w:val="Bodytext20"/>
                  <w:sz w:val="22"/>
                  <w:szCs w:val="22"/>
                  <w:lang w:val="bg-BG"/>
                </w:rPr>
                <w:id w:val="-1351105512"/>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 xml:space="preserve">Финландия </w:t>
            </w:r>
            <w:r w:rsidR="009638A8" w:rsidRPr="00847B85">
              <w:rPr>
                <w:rStyle w:val="Bodytext20"/>
                <w:sz w:val="22"/>
                <w:szCs w:val="22"/>
                <w:lang w:val="bg-BG"/>
              </w:rPr>
              <w:t xml:space="preserve"> </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1017110565"/>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Латвия</w:t>
            </w:r>
          </w:p>
        </w:tc>
        <w:tc>
          <w:tcPr>
            <w:tcW w:w="2268" w:type="dxa"/>
          </w:tcPr>
          <w:p w:rsidR="009638A8" w:rsidRPr="00847B85" w:rsidRDefault="00D70119" w:rsidP="009638A8">
            <w:pPr>
              <w:rPr>
                <w:rFonts w:ascii="Arial" w:hAnsi="Arial" w:cs="Arial"/>
                <w:lang w:val="bg-BG"/>
              </w:rPr>
            </w:pPr>
            <w:sdt>
              <w:sdtPr>
                <w:rPr>
                  <w:rStyle w:val="Bodytext20"/>
                  <w:sz w:val="22"/>
                  <w:szCs w:val="22"/>
                  <w:lang w:val="bg-BG"/>
                </w:rPr>
                <w:id w:val="1180856426"/>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Segoe UI Symbol" w:eastAsia="MS Gothic" w:hAnsi="Segoe UI Symbol" w:cs="Segoe UI Symbol"/>
                    <w:sz w:val="22"/>
                    <w:szCs w:val="22"/>
                    <w:lang w:val="bg-BG"/>
                  </w:rPr>
                  <w:t>☐</w:t>
                </w:r>
              </w:sdtContent>
            </w:sdt>
            <w:r w:rsidR="009638A8" w:rsidRPr="00847B85">
              <w:rPr>
                <w:rStyle w:val="Bodytext20"/>
                <w:sz w:val="22"/>
                <w:szCs w:val="22"/>
                <w:lang w:val="bg-BG"/>
              </w:rPr>
              <w:t xml:space="preserve"> </w:t>
            </w:r>
            <w:r w:rsidR="009638A8" w:rsidRPr="00847B85">
              <w:rPr>
                <w:rStyle w:val="hps"/>
                <w:rFonts w:ascii="Arial" w:hAnsi="Arial" w:cs="Arial"/>
                <w:sz w:val="22"/>
                <w:lang w:val="bg-BG"/>
              </w:rPr>
              <w:t>Румъния</w:t>
            </w:r>
          </w:p>
        </w:tc>
        <w:tc>
          <w:tcPr>
            <w:tcW w:w="2268" w:type="dxa"/>
          </w:tcPr>
          <w:p w:rsidR="009638A8" w:rsidRPr="00847B85" w:rsidRDefault="009638A8" w:rsidP="009638A8">
            <w:pPr>
              <w:rPr>
                <w:rStyle w:val="Bodytext20"/>
                <w:sz w:val="22"/>
                <w:szCs w:val="22"/>
                <w:lang w:val="bg-BG"/>
              </w:rPr>
            </w:pPr>
          </w:p>
        </w:tc>
      </w:tr>
    </w:tbl>
    <w:p w:rsidR="009638A8" w:rsidRPr="00847B85" w:rsidRDefault="009638A8" w:rsidP="009638A8">
      <w:pPr>
        <w:spacing w:after="120"/>
        <w:rPr>
          <w:rFonts w:ascii="Arial" w:hAnsi="Arial" w:cs="Arial"/>
          <w:color w:val="auto"/>
          <w:lang w:val="bg-BG" w:eastAsia="en-GB"/>
        </w:rPr>
      </w:pPr>
    </w:p>
    <w:p w:rsidR="009638A8" w:rsidRPr="00847B85" w:rsidRDefault="009638A8" w:rsidP="009638A8">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1.2. В каква функция?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3"/>
      </w:tblGrid>
      <w:tr w:rsidR="009638A8" w:rsidRPr="00847B85" w:rsidTr="009638A8">
        <w:trPr>
          <w:trHeight w:val="293"/>
        </w:trPr>
        <w:tc>
          <w:tcPr>
            <w:tcW w:w="9623"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139840520"/>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Предприятие - кандидат за програма за намаляване и освобождаване от санкции</w:t>
            </w:r>
          </w:p>
        </w:tc>
      </w:tr>
      <w:tr w:rsidR="009638A8" w:rsidRPr="00847B85" w:rsidTr="009638A8">
        <w:trPr>
          <w:trHeight w:val="276"/>
        </w:trPr>
        <w:tc>
          <w:tcPr>
            <w:tcW w:w="9623" w:type="dxa"/>
          </w:tcPr>
          <w:p w:rsidR="009638A8" w:rsidRPr="00847B85" w:rsidRDefault="00D70119" w:rsidP="009638A8">
            <w:pPr>
              <w:ind w:left="318" w:hanging="318"/>
              <w:rPr>
                <w:lang w:val="bg-BG"/>
              </w:rPr>
            </w:pPr>
            <w:sdt>
              <w:sdtPr>
                <w:rPr>
                  <w:rStyle w:val="Bodytext20"/>
                  <w:sz w:val="22"/>
                  <w:szCs w:val="22"/>
                  <w:lang w:val="bg-BG"/>
                </w:rPr>
                <w:id w:val="-488946133"/>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Представител на предприятие - кандидат за програма за намаляване и освобождаване от санкции</w:t>
            </w:r>
          </w:p>
        </w:tc>
      </w:tr>
      <w:tr w:rsidR="009638A8" w:rsidRPr="00847B85" w:rsidTr="009638A8">
        <w:trPr>
          <w:trHeight w:val="276"/>
        </w:trPr>
        <w:tc>
          <w:tcPr>
            <w:tcW w:w="9623" w:type="dxa"/>
          </w:tcPr>
          <w:p w:rsidR="009638A8" w:rsidRPr="00847B85" w:rsidRDefault="00D70119" w:rsidP="009638A8">
            <w:pPr>
              <w:rPr>
                <w:lang w:val="bg-BG"/>
              </w:rPr>
            </w:pPr>
            <w:sdt>
              <w:sdtPr>
                <w:rPr>
                  <w:rStyle w:val="Bodytext20"/>
                  <w:sz w:val="22"/>
                  <w:szCs w:val="22"/>
                  <w:lang w:val="bg-BG"/>
                </w:rPr>
                <w:id w:val="-1309390776"/>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Физическо лице, обект на разследване</w:t>
            </w:r>
          </w:p>
        </w:tc>
      </w:tr>
      <w:tr w:rsidR="009638A8" w:rsidRPr="00847B85" w:rsidTr="009638A8">
        <w:trPr>
          <w:trHeight w:val="276"/>
        </w:trPr>
        <w:tc>
          <w:tcPr>
            <w:tcW w:w="9623"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872500327"/>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Представител на физическо лице, обект на разследване </w:t>
            </w:r>
          </w:p>
        </w:tc>
      </w:tr>
      <w:tr w:rsidR="009638A8" w:rsidRPr="00847B85" w:rsidTr="009638A8">
        <w:trPr>
          <w:trHeight w:val="293"/>
        </w:trPr>
        <w:tc>
          <w:tcPr>
            <w:tcW w:w="9623"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34357745"/>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Друга</w:t>
            </w:r>
          </w:p>
        </w:tc>
      </w:tr>
    </w:tbl>
    <w:p w:rsidR="009638A8" w:rsidRPr="00847B85" w:rsidRDefault="009638A8" w:rsidP="009638A8">
      <w:pPr>
        <w:pStyle w:val="Bodytext21"/>
        <w:spacing w:after="120"/>
        <w:ind w:left="360" w:firstLine="0"/>
        <w:rPr>
          <w:b/>
          <w:color w:val="000000"/>
          <w:sz w:val="22"/>
          <w:szCs w:val="24"/>
          <w:lang w:val="bg-BG"/>
        </w:rPr>
      </w:pPr>
    </w:p>
    <w:p w:rsidR="009638A8" w:rsidRPr="00B00498" w:rsidRDefault="009638A8" w:rsidP="009638A8">
      <w:pPr>
        <w:pStyle w:val="Bodytext21"/>
        <w:numPr>
          <w:ilvl w:val="0"/>
          <w:numId w:val="38"/>
        </w:numPr>
        <w:spacing w:after="120"/>
        <w:rPr>
          <w:rStyle w:val="Bodytext20"/>
          <w:color w:val="000000"/>
          <w:sz w:val="22"/>
          <w:szCs w:val="24"/>
          <w:lang w:val="bg-BG"/>
        </w:rPr>
      </w:pPr>
      <w:r w:rsidRPr="00B00498">
        <w:rPr>
          <w:rStyle w:val="Bodytext20"/>
          <w:color w:val="000000"/>
          <w:sz w:val="22"/>
          <w:szCs w:val="24"/>
          <w:lang w:val="bg-BG"/>
        </w:rPr>
        <w:t>Посочете в каква „Друга“ функция:</w:t>
      </w:r>
    </w:p>
    <w:tbl>
      <w:tblPr>
        <w:tblStyle w:val="TableGrid"/>
        <w:tblW w:w="0" w:type="auto"/>
        <w:tblLook w:val="04A0" w:firstRow="1" w:lastRow="0" w:firstColumn="1" w:lastColumn="0" w:noHBand="0" w:noVBand="1"/>
      </w:tblPr>
      <w:tblGrid>
        <w:gridCol w:w="9628"/>
      </w:tblGrid>
      <w:tr w:rsidR="009638A8" w:rsidRPr="00847B85" w:rsidTr="009638A8">
        <w:tc>
          <w:tcPr>
            <w:tcW w:w="9969" w:type="dxa"/>
          </w:tcPr>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9638A8" w:rsidRPr="00847B85" w:rsidRDefault="009638A8" w:rsidP="009638A8">
      <w:pPr>
        <w:tabs>
          <w:tab w:val="left" w:pos="739"/>
        </w:tabs>
        <w:rPr>
          <w:rFonts w:ascii="Arial" w:hAnsi="Arial" w:cs="Arial"/>
          <w:sz w:val="22"/>
          <w:szCs w:val="22"/>
          <w:lang w:val="bg-BG" w:eastAsia="en-GB"/>
        </w:rPr>
      </w:pPr>
    </w:p>
    <w:p w:rsidR="009638A8" w:rsidRPr="00847B85" w:rsidRDefault="009638A8" w:rsidP="009638A8">
      <w:pPr>
        <w:jc w:val="both"/>
        <w:rPr>
          <w:rFonts w:ascii="Arial" w:hAnsi="Arial" w:cs="Arial"/>
          <w:b/>
          <w:sz w:val="22"/>
          <w:lang w:val="bg-BG"/>
        </w:rPr>
      </w:pPr>
      <w:r w:rsidRPr="00847B85">
        <w:rPr>
          <w:rStyle w:val="hps"/>
          <w:rFonts w:ascii="Arial" w:hAnsi="Arial" w:cs="Arial"/>
          <w:b/>
          <w:sz w:val="22"/>
          <w:lang w:val="bg-BG"/>
        </w:rPr>
        <w:t>2.</w:t>
      </w:r>
      <w:r w:rsidRPr="00847B85">
        <w:rPr>
          <w:rFonts w:ascii="Arial" w:hAnsi="Arial" w:cs="Arial"/>
          <w:b/>
          <w:sz w:val="22"/>
          <w:lang w:val="bg-BG"/>
        </w:rPr>
        <w:t xml:space="preserve"> </w:t>
      </w:r>
      <w:r w:rsidRPr="00847B85">
        <w:rPr>
          <w:rFonts w:ascii="Arial" w:hAnsi="Arial" w:cs="Arial"/>
          <w:b/>
          <w:sz w:val="22"/>
          <w:u w:val="single"/>
          <w:lang w:val="bg-BG"/>
        </w:rPr>
        <w:t>Имате ли опит</w:t>
      </w:r>
      <w:r w:rsidR="003D7A15" w:rsidRPr="00847B85">
        <w:rPr>
          <w:rFonts w:ascii="Arial" w:hAnsi="Arial" w:cs="Arial"/>
          <w:b/>
          <w:sz w:val="22"/>
          <w:u w:val="single"/>
          <w:lang w:val="bg-BG"/>
        </w:rPr>
        <w:t xml:space="preserve">/ </w:t>
      </w:r>
      <w:r w:rsidRPr="00847B85">
        <w:rPr>
          <w:rFonts w:ascii="Arial" w:hAnsi="Arial" w:cs="Arial"/>
          <w:b/>
          <w:sz w:val="22"/>
          <w:u w:val="single"/>
          <w:lang w:val="bg-BG"/>
        </w:rPr>
        <w:t xml:space="preserve">знаете </w:t>
      </w:r>
      <w:r w:rsidR="003D7A15" w:rsidRPr="00847B85">
        <w:rPr>
          <w:rFonts w:ascii="Arial" w:hAnsi="Arial" w:cs="Arial"/>
          <w:b/>
          <w:sz w:val="22"/>
          <w:u w:val="single"/>
          <w:lang w:val="bg-BG"/>
        </w:rPr>
        <w:t xml:space="preserve">ли </w:t>
      </w:r>
      <w:r w:rsidRPr="00847B85">
        <w:rPr>
          <w:rFonts w:ascii="Arial" w:hAnsi="Arial" w:cs="Arial"/>
          <w:b/>
          <w:sz w:val="22"/>
          <w:u w:val="single"/>
          <w:lang w:val="bg-BG"/>
        </w:rPr>
        <w:t>за договор</w:t>
      </w:r>
      <w:r w:rsidR="003D7A15" w:rsidRPr="00847B85">
        <w:rPr>
          <w:rFonts w:ascii="Arial" w:hAnsi="Arial" w:cs="Arial"/>
          <w:b/>
          <w:sz w:val="22"/>
          <w:u w:val="single"/>
          <w:lang w:val="bg-BG"/>
        </w:rPr>
        <w:t xml:space="preserve">ености </w:t>
      </w:r>
      <w:r w:rsidRPr="00847B85">
        <w:rPr>
          <w:rFonts w:ascii="Arial" w:hAnsi="Arial" w:cs="Arial"/>
          <w:b/>
          <w:sz w:val="22"/>
          <w:u w:val="single"/>
          <w:lang w:val="bg-BG"/>
        </w:rPr>
        <w:t xml:space="preserve">в </w:t>
      </w:r>
      <w:r w:rsidR="003D7A15" w:rsidRPr="00847B85">
        <w:rPr>
          <w:rFonts w:ascii="Arial" w:hAnsi="Arial" w:cs="Arial"/>
          <w:b/>
          <w:sz w:val="22"/>
          <w:u w:val="single"/>
          <w:lang w:val="bg-BG"/>
        </w:rPr>
        <w:t>държавите членки за защита  на служителите на предприятия</w:t>
      </w:r>
      <w:r w:rsidR="003D7A15" w:rsidRPr="00847B85">
        <w:rPr>
          <w:rFonts w:ascii="Arial" w:hAnsi="Arial" w:cs="Arial"/>
          <w:b/>
          <w:sz w:val="22"/>
          <w:lang w:val="bg-BG"/>
        </w:rPr>
        <w:t>, които сътрудничат в корпоративни програми з</w:t>
      </w:r>
      <w:r w:rsidRPr="00847B85">
        <w:rPr>
          <w:rFonts w:ascii="Arial" w:hAnsi="Arial" w:cs="Arial"/>
          <w:b/>
          <w:sz w:val="22"/>
          <w:szCs w:val="22"/>
          <w:lang w:val="bg-BG" w:eastAsia="en-GB"/>
        </w:rPr>
        <w:t xml:space="preserve">а намаляване и освобождаване от санкции </w:t>
      </w:r>
      <w:r w:rsidR="003D7A15" w:rsidRPr="00847B85">
        <w:rPr>
          <w:rFonts w:ascii="Arial" w:hAnsi="Arial" w:cs="Arial"/>
          <w:b/>
          <w:sz w:val="22"/>
          <w:szCs w:val="22"/>
          <w:lang w:val="bg-BG" w:eastAsia="en-GB"/>
        </w:rPr>
        <w:t xml:space="preserve">на </w:t>
      </w:r>
      <w:r w:rsidR="003D7A15" w:rsidRPr="00847B85">
        <w:rPr>
          <w:rStyle w:val="hps"/>
          <w:rFonts w:ascii="Arial" w:hAnsi="Arial" w:cs="Arial"/>
          <w:b/>
          <w:sz w:val="22"/>
          <w:szCs w:val="22"/>
          <w:lang w:val="bg-BG"/>
        </w:rPr>
        <w:t xml:space="preserve">НОЗК или на Комисията, </w:t>
      </w:r>
      <w:r w:rsidR="003D7A15" w:rsidRPr="00847B85">
        <w:rPr>
          <w:rStyle w:val="hps"/>
          <w:rFonts w:ascii="Arial" w:hAnsi="Arial" w:cs="Arial"/>
          <w:b/>
          <w:sz w:val="22"/>
          <w:szCs w:val="22"/>
          <w:u w:val="single"/>
          <w:lang w:val="bg-BG"/>
        </w:rPr>
        <w:t xml:space="preserve">от </w:t>
      </w:r>
      <w:r w:rsidR="003D7A15" w:rsidRPr="00847B85">
        <w:rPr>
          <w:rFonts w:ascii="Arial" w:hAnsi="Arial" w:cs="Arial"/>
          <w:b/>
          <w:sz w:val="22"/>
          <w:u w:val="single"/>
          <w:lang w:val="bg-BG"/>
        </w:rPr>
        <w:t>санкции за физическите лица</w:t>
      </w:r>
      <w:r w:rsidRPr="00847B85">
        <w:rPr>
          <w:rFonts w:ascii="Arial" w:hAnsi="Arial" w:cs="Arial"/>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999"/>
        <w:gridCol w:w="3110"/>
      </w:tblGrid>
      <w:tr w:rsidR="009638A8" w:rsidRPr="00847B85" w:rsidTr="009638A8">
        <w:trPr>
          <w:trHeight w:val="357"/>
        </w:trPr>
        <w:tc>
          <w:tcPr>
            <w:tcW w:w="1033" w:type="dxa"/>
          </w:tcPr>
          <w:p w:rsidR="009638A8" w:rsidRPr="00847B85" w:rsidRDefault="00D70119" w:rsidP="009638A8">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77751074"/>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Да</w:t>
            </w:r>
          </w:p>
        </w:tc>
        <w:tc>
          <w:tcPr>
            <w:tcW w:w="999" w:type="dxa"/>
          </w:tcPr>
          <w:p w:rsidR="009638A8" w:rsidRPr="00847B85" w:rsidRDefault="00D70119" w:rsidP="009638A8">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1538307453"/>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Не</w:t>
            </w:r>
          </w:p>
        </w:tc>
        <w:tc>
          <w:tcPr>
            <w:tcW w:w="3110" w:type="dxa"/>
          </w:tcPr>
          <w:p w:rsidR="009638A8" w:rsidRPr="00847B85" w:rsidRDefault="009638A8" w:rsidP="009638A8">
            <w:pPr>
              <w:pStyle w:val="Bodytext81"/>
              <w:shd w:val="clear" w:color="auto" w:fill="auto"/>
              <w:tabs>
                <w:tab w:val="left" w:pos="567"/>
              </w:tabs>
              <w:spacing w:before="0" w:after="120" w:line="240" w:lineRule="auto"/>
              <w:jc w:val="left"/>
              <w:rPr>
                <w:rStyle w:val="Bodytext20"/>
                <w:sz w:val="22"/>
                <w:szCs w:val="22"/>
                <w:lang w:val="bg-BG"/>
              </w:rPr>
            </w:pPr>
            <w:r w:rsidRPr="00847B85">
              <w:rPr>
                <w:rStyle w:val="Bodytext20"/>
                <w:sz w:val="22"/>
                <w:szCs w:val="22"/>
                <w:lang w:val="bg-BG"/>
              </w:rPr>
              <w:t>Не знам/ Неприложимо</w:t>
            </w:r>
          </w:p>
        </w:tc>
      </w:tr>
    </w:tbl>
    <w:p w:rsidR="009638A8" w:rsidRPr="00847B85" w:rsidRDefault="009638A8" w:rsidP="009638A8">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9638A8" w:rsidRPr="00847B85" w:rsidTr="009638A8">
        <w:tc>
          <w:tcPr>
            <w:tcW w:w="9969" w:type="dxa"/>
          </w:tcPr>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9638A8" w:rsidRPr="00847B85" w:rsidRDefault="009638A8" w:rsidP="009638A8">
      <w:pPr>
        <w:jc w:val="both"/>
        <w:rPr>
          <w:rFonts w:ascii="Arial" w:hAnsi="Arial" w:cs="Arial"/>
          <w:b/>
          <w:sz w:val="22"/>
          <w:szCs w:val="22"/>
          <w:lang w:val="bg-BG"/>
        </w:rPr>
      </w:pPr>
    </w:p>
    <w:p w:rsidR="009638A8" w:rsidRPr="00847B85" w:rsidRDefault="00371445" w:rsidP="009638A8">
      <w:pPr>
        <w:jc w:val="both"/>
        <w:rPr>
          <w:rFonts w:ascii="Arial" w:hAnsi="Arial" w:cs="Arial"/>
          <w:b/>
          <w:sz w:val="22"/>
          <w:lang w:val="bg-BG"/>
        </w:rPr>
      </w:pPr>
      <w:r w:rsidRPr="00847B85">
        <w:rPr>
          <w:rStyle w:val="hps"/>
          <w:rFonts w:ascii="Arial" w:hAnsi="Arial" w:cs="Arial"/>
          <w:b/>
          <w:sz w:val="22"/>
          <w:lang w:val="bg-BG"/>
        </w:rPr>
        <w:t>2.1</w:t>
      </w:r>
      <w:r w:rsidR="009638A8" w:rsidRPr="00847B85">
        <w:rPr>
          <w:rStyle w:val="hps"/>
          <w:rFonts w:ascii="Arial" w:hAnsi="Arial" w:cs="Arial"/>
          <w:b/>
          <w:sz w:val="22"/>
          <w:lang w:val="bg-BG"/>
        </w:rPr>
        <w:t>.</w:t>
      </w:r>
      <w:r w:rsidR="009638A8" w:rsidRPr="00847B85">
        <w:rPr>
          <w:rFonts w:ascii="Arial" w:hAnsi="Arial" w:cs="Arial"/>
          <w:b/>
          <w:sz w:val="22"/>
          <w:lang w:val="bg-BG"/>
        </w:rPr>
        <w:t xml:space="preserve"> </w:t>
      </w:r>
      <w:r w:rsidR="009638A8" w:rsidRPr="00847B85">
        <w:rPr>
          <w:rStyle w:val="hps"/>
          <w:rFonts w:ascii="Arial" w:hAnsi="Arial" w:cs="Arial"/>
          <w:b/>
          <w:sz w:val="22"/>
          <w:u w:val="single"/>
          <w:lang w:val="bg-BG"/>
        </w:rPr>
        <w:t>Според вас</w:t>
      </w:r>
      <w:r w:rsidR="009638A8" w:rsidRPr="00847B85">
        <w:rPr>
          <w:rFonts w:ascii="Arial" w:hAnsi="Arial" w:cs="Arial"/>
          <w:b/>
          <w:sz w:val="22"/>
          <w:u w:val="single"/>
          <w:lang w:val="bg-BG"/>
        </w:rPr>
        <w:t xml:space="preserve">, </w:t>
      </w:r>
      <w:r w:rsidRPr="00847B85">
        <w:rPr>
          <w:rFonts w:ascii="Arial" w:hAnsi="Arial" w:cs="Arial"/>
          <w:b/>
          <w:sz w:val="22"/>
          <w:u w:val="single"/>
          <w:lang w:val="bg-BG"/>
        </w:rPr>
        <w:t>проблем ли е,</w:t>
      </w:r>
      <w:r w:rsidRPr="00847B85">
        <w:rPr>
          <w:rFonts w:ascii="Arial" w:hAnsi="Arial" w:cs="Arial"/>
          <w:b/>
          <w:sz w:val="22"/>
          <w:lang w:val="bg-BG"/>
        </w:rPr>
        <w:t xml:space="preserve"> че подобни договорености съществуват само в няколко </w:t>
      </w:r>
      <w:r w:rsidR="009638A8" w:rsidRPr="00847B85">
        <w:rPr>
          <w:rStyle w:val="hps"/>
          <w:rFonts w:ascii="Arial" w:hAnsi="Arial" w:cs="Arial"/>
          <w:b/>
          <w:sz w:val="22"/>
          <w:lang w:val="bg-BG"/>
        </w:rPr>
        <w:t>държавите членки</w:t>
      </w:r>
      <w:r w:rsidR="009638A8" w:rsidRPr="00847B85">
        <w:rPr>
          <w:rFonts w:ascii="Arial" w:hAnsi="Arial" w:cs="Arial"/>
          <w:b/>
          <w:sz w:val="22"/>
          <w:lang w:val="bg-BG"/>
        </w:rPr>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7"/>
        <w:gridCol w:w="1494"/>
        <w:gridCol w:w="1767"/>
        <w:gridCol w:w="1587"/>
        <w:gridCol w:w="1815"/>
      </w:tblGrid>
      <w:tr w:rsidR="00371445" w:rsidRPr="00847B85" w:rsidTr="00371445">
        <w:tc>
          <w:tcPr>
            <w:tcW w:w="1701" w:type="dxa"/>
          </w:tcPr>
          <w:p w:rsidR="00371445" w:rsidRPr="00847B85" w:rsidRDefault="00D70119" w:rsidP="003C5711">
            <w:pPr>
              <w:pStyle w:val="Bodytext81"/>
              <w:shd w:val="clear" w:color="auto" w:fill="auto"/>
              <w:tabs>
                <w:tab w:val="left" w:pos="567"/>
              </w:tabs>
              <w:spacing w:before="0" w:after="120" w:line="240" w:lineRule="auto"/>
              <w:ind w:left="176" w:hanging="284"/>
              <w:jc w:val="left"/>
              <w:rPr>
                <w:rStyle w:val="Bodytext20"/>
                <w:sz w:val="22"/>
                <w:szCs w:val="22"/>
                <w:lang w:val="bg-BG"/>
              </w:rPr>
            </w:pPr>
            <w:sdt>
              <w:sdtPr>
                <w:rPr>
                  <w:rStyle w:val="Bodytext20"/>
                  <w:sz w:val="22"/>
                  <w:szCs w:val="22"/>
                  <w:lang w:val="bg-BG"/>
                </w:rPr>
                <w:id w:val="-2098935936"/>
                <w14:checkbox>
                  <w14:checked w14:val="0"/>
                  <w14:checkedState w14:val="2612" w14:font="MS Gothic"/>
                  <w14:uncheckedState w14:val="2610" w14:font="MS Gothic"/>
                </w14:checkbox>
              </w:sdtPr>
              <w:sdtEndPr>
                <w:rPr>
                  <w:rStyle w:val="Bodytext20"/>
                </w:rPr>
              </w:sdtEndPr>
              <w:sdtContent>
                <w:r w:rsidR="00371445" w:rsidRPr="00847B85">
                  <w:rPr>
                    <w:rStyle w:val="Bodytext20"/>
                    <w:rFonts w:ascii="Segoe UI Symbol" w:eastAsia="MS Gothic" w:hAnsi="Segoe UI Symbol" w:cs="Segoe UI Symbol"/>
                    <w:sz w:val="22"/>
                    <w:szCs w:val="22"/>
                    <w:lang w:val="bg-BG"/>
                  </w:rPr>
                  <w:t>☐</w:t>
                </w:r>
              </w:sdtContent>
            </w:sdt>
            <w:r w:rsidR="00371445" w:rsidRPr="00847B85">
              <w:rPr>
                <w:rStyle w:val="Bodytext20"/>
                <w:sz w:val="22"/>
                <w:szCs w:val="22"/>
                <w:lang w:val="bg-BG"/>
              </w:rPr>
              <w:t xml:space="preserve"> Категорично не съм съгласен</w:t>
            </w:r>
          </w:p>
        </w:tc>
        <w:tc>
          <w:tcPr>
            <w:tcW w:w="1417" w:type="dxa"/>
          </w:tcPr>
          <w:p w:rsidR="00371445" w:rsidRPr="00847B85" w:rsidRDefault="00D70119" w:rsidP="003C5711">
            <w:pPr>
              <w:pStyle w:val="Bodytext81"/>
              <w:shd w:val="clear" w:color="auto" w:fill="auto"/>
              <w:tabs>
                <w:tab w:val="left" w:pos="567"/>
              </w:tabs>
              <w:spacing w:before="0" w:after="120" w:line="240" w:lineRule="auto"/>
              <w:ind w:left="176" w:hanging="176"/>
              <w:jc w:val="left"/>
              <w:rPr>
                <w:rStyle w:val="Bodytext20"/>
                <w:sz w:val="22"/>
                <w:szCs w:val="22"/>
                <w:lang w:val="bg-BG"/>
              </w:rPr>
            </w:pPr>
            <w:sdt>
              <w:sdtPr>
                <w:rPr>
                  <w:rStyle w:val="Bodytext20"/>
                  <w:sz w:val="22"/>
                  <w:szCs w:val="22"/>
                  <w:lang w:val="bg-BG"/>
                </w:rPr>
                <w:id w:val="-308789312"/>
                <w14:checkbox>
                  <w14:checked w14:val="0"/>
                  <w14:checkedState w14:val="2612" w14:font="MS Gothic"/>
                  <w14:uncheckedState w14:val="2610" w14:font="MS Gothic"/>
                </w14:checkbox>
              </w:sdtPr>
              <w:sdtEndPr>
                <w:rPr>
                  <w:rStyle w:val="Bodytext20"/>
                </w:rPr>
              </w:sdtEndPr>
              <w:sdtContent>
                <w:r w:rsidR="00371445" w:rsidRPr="00847B85">
                  <w:rPr>
                    <w:rStyle w:val="Bodytext20"/>
                    <w:rFonts w:ascii="Segoe UI Symbol" w:eastAsia="MS Gothic" w:hAnsi="Segoe UI Symbol" w:cs="Segoe UI Symbol"/>
                    <w:sz w:val="22"/>
                    <w:szCs w:val="22"/>
                    <w:lang w:val="bg-BG"/>
                  </w:rPr>
                  <w:t>☐</w:t>
                </w:r>
              </w:sdtContent>
            </w:sdt>
            <w:r w:rsidR="00371445" w:rsidRPr="00847B85">
              <w:rPr>
                <w:rStyle w:val="Bodytext20"/>
                <w:sz w:val="22"/>
                <w:szCs w:val="22"/>
                <w:lang w:val="bg-BG"/>
              </w:rPr>
              <w:t xml:space="preserve"> Не съм съгласен</w:t>
            </w:r>
          </w:p>
        </w:tc>
        <w:tc>
          <w:tcPr>
            <w:tcW w:w="1494" w:type="dxa"/>
          </w:tcPr>
          <w:p w:rsidR="00371445" w:rsidRPr="00847B85" w:rsidRDefault="00D70119" w:rsidP="003C5711">
            <w:pPr>
              <w:pStyle w:val="Bodytext81"/>
              <w:shd w:val="clear" w:color="auto" w:fill="auto"/>
              <w:tabs>
                <w:tab w:val="left" w:pos="567"/>
              </w:tabs>
              <w:spacing w:before="0" w:after="120" w:line="240" w:lineRule="auto"/>
              <w:ind w:left="205" w:hanging="205"/>
              <w:jc w:val="left"/>
              <w:rPr>
                <w:rStyle w:val="Bodytext20"/>
                <w:sz w:val="22"/>
                <w:szCs w:val="22"/>
                <w:lang w:val="bg-BG"/>
              </w:rPr>
            </w:pPr>
            <w:sdt>
              <w:sdtPr>
                <w:rPr>
                  <w:rStyle w:val="Bodytext20"/>
                  <w:sz w:val="22"/>
                  <w:szCs w:val="22"/>
                  <w:lang w:val="bg-BG"/>
                </w:rPr>
                <w:id w:val="-352730364"/>
                <w14:checkbox>
                  <w14:checked w14:val="0"/>
                  <w14:checkedState w14:val="2612" w14:font="MS Gothic"/>
                  <w14:uncheckedState w14:val="2610" w14:font="MS Gothic"/>
                </w14:checkbox>
              </w:sdtPr>
              <w:sdtEndPr>
                <w:rPr>
                  <w:rStyle w:val="Bodytext20"/>
                </w:rPr>
              </w:sdtEndPr>
              <w:sdtContent>
                <w:r w:rsidR="00371445" w:rsidRPr="00847B85">
                  <w:rPr>
                    <w:rStyle w:val="Bodytext20"/>
                    <w:rFonts w:ascii="Segoe UI Symbol" w:eastAsia="MS Gothic" w:hAnsi="Segoe UI Symbol" w:cs="Segoe UI Symbol"/>
                    <w:sz w:val="22"/>
                    <w:szCs w:val="22"/>
                    <w:lang w:val="bg-BG"/>
                  </w:rPr>
                  <w:t>☐</w:t>
                </w:r>
              </w:sdtContent>
            </w:sdt>
            <w:r w:rsidR="00371445" w:rsidRPr="00847B85">
              <w:rPr>
                <w:rStyle w:val="Bodytext20"/>
                <w:sz w:val="22"/>
                <w:szCs w:val="22"/>
                <w:lang w:val="bg-BG"/>
              </w:rPr>
              <w:t xml:space="preserve"> Съгласен съм</w:t>
            </w:r>
          </w:p>
        </w:tc>
        <w:tc>
          <w:tcPr>
            <w:tcW w:w="1767" w:type="dxa"/>
          </w:tcPr>
          <w:p w:rsidR="00371445" w:rsidRPr="00847B85" w:rsidRDefault="00D70119" w:rsidP="003C5711">
            <w:pPr>
              <w:pStyle w:val="Bodytext81"/>
              <w:shd w:val="clear" w:color="auto" w:fill="auto"/>
              <w:tabs>
                <w:tab w:val="left" w:pos="567"/>
              </w:tabs>
              <w:spacing w:before="0" w:after="120" w:line="240" w:lineRule="auto"/>
              <w:ind w:left="270" w:hanging="270"/>
              <w:jc w:val="left"/>
              <w:rPr>
                <w:rStyle w:val="Bodytext20"/>
                <w:sz w:val="22"/>
                <w:szCs w:val="22"/>
                <w:lang w:val="bg-BG"/>
              </w:rPr>
            </w:pPr>
            <w:sdt>
              <w:sdtPr>
                <w:rPr>
                  <w:rStyle w:val="Bodytext20"/>
                  <w:sz w:val="22"/>
                  <w:szCs w:val="22"/>
                  <w:lang w:val="bg-BG"/>
                </w:rPr>
                <w:id w:val="-965115803"/>
                <w14:checkbox>
                  <w14:checked w14:val="0"/>
                  <w14:checkedState w14:val="2612" w14:font="MS Gothic"/>
                  <w14:uncheckedState w14:val="2610" w14:font="MS Gothic"/>
                </w14:checkbox>
              </w:sdtPr>
              <w:sdtEndPr>
                <w:rPr>
                  <w:rStyle w:val="Bodytext20"/>
                </w:rPr>
              </w:sdtEndPr>
              <w:sdtContent>
                <w:r w:rsidR="00371445" w:rsidRPr="00847B85">
                  <w:rPr>
                    <w:rStyle w:val="Bodytext20"/>
                    <w:rFonts w:ascii="Segoe UI Symbol" w:eastAsia="MS Gothic" w:hAnsi="Segoe UI Symbol" w:cs="Segoe UI Symbol"/>
                    <w:sz w:val="22"/>
                    <w:szCs w:val="22"/>
                    <w:lang w:val="bg-BG"/>
                  </w:rPr>
                  <w:t>☐</w:t>
                </w:r>
              </w:sdtContent>
            </w:sdt>
            <w:r w:rsidR="00371445" w:rsidRPr="00847B85">
              <w:rPr>
                <w:rStyle w:val="Bodytext20"/>
                <w:sz w:val="22"/>
                <w:szCs w:val="22"/>
                <w:lang w:val="bg-BG"/>
              </w:rPr>
              <w:t xml:space="preserve"> Напълно съм съгласен</w:t>
            </w:r>
          </w:p>
        </w:tc>
        <w:tc>
          <w:tcPr>
            <w:tcW w:w="1587" w:type="dxa"/>
          </w:tcPr>
          <w:p w:rsidR="00371445" w:rsidRPr="00847B85" w:rsidRDefault="00D70119" w:rsidP="003C5711">
            <w:pPr>
              <w:pStyle w:val="Bodytext81"/>
              <w:shd w:val="clear" w:color="auto" w:fill="auto"/>
              <w:tabs>
                <w:tab w:val="left" w:pos="567"/>
              </w:tabs>
              <w:spacing w:before="0" w:after="120" w:line="240" w:lineRule="auto"/>
              <w:jc w:val="left"/>
              <w:rPr>
                <w:rStyle w:val="Bodytext20"/>
                <w:sz w:val="22"/>
                <w:szCs w:val="22"/>
                <w:lang w:val="bg-BG"/>
              </w:rPr>
            </w:pPr>
            <w:sdt>
              <w:sdtPr>
                <w:rPr>
                  <w:rStyle w:val="Bodytext20"/>
                  <w:sz w:val="22"/>
                  <w:szCs w:val="22"/>
                  <w:lang w:val="bg-BG"/>
                </w:rPr>
                <w:id w:val="303282926"/>
                <w14:checkbox>
                  <w14:checked w14:val="0"/>
                  <w14:checkedState w14:val="2612" w14:font="MS Gothic"/>
                  <w14:uncheckedState w14:val="2610" w14:font="MS Gothic"/>
                </w14:checkbox>
              </w:sdtPr>
              <w:sdtEndPr>
                <w:rPr>
                  <w:rStyle w:val="Bodytext20"/>
                </w:rPr>
              </w:sdtEndPr>
              <w:sdtContent>
                <w:r w:rsidR="00371445" w:rsidRPr="00847B85">
                  <w:rPr>
                    <w:rStyle w:val="Bodytext20"/>
                    <w:rFonts w:ascii="Segoe UI Symbol" w:eastAsia="MS Gothic" w:hAnsi="Segoe UI Symbol" w:cs="Segoe UI Symbol"/>
                    <w:sz w:val="22"/>
                    <w:szCs w:val="22"/>
                    <w:lang w:val="bg-BG"/>
                  </w:rPr>
                  <w:t>☐</w:t>
                </w:r>
              </w:sdtContent>
            </w:sdt>
            <w:r w:rsidR="00371445" w:rsidRPr="00847B85">
              <w:rPr>
                <w:rStyle w:val="Bodytext20"/>
                <w:sz w:val="22"/>
                <w:szCs w:val="22"/>
                <w:lang w:val="bg-BG"/>
              </w:rPr>
              <w:t xml:space="preserve"> </w:t>
            </w:r>
            <w:r w:rsidR="00371445" w:rsidRPr="00847B85">
              <w:rPr>
                <w:sz w:val="22"/>
                <w:szCs w:val="22"/>
                <w:lang w:val="bg-BG"/>
              </w:rPr>
              <w:t>Неутрално</w:t>
            </w:r>
          </w:p>
        </w:tc>
        <w:tc>
          <w:tcPr>
            <w:tcW w:w="1815" w:type="dxa"/>
          </w:tcPr>
          <w:p w:rsidR="00371445" w:rsidRPr="00847B85" w:rsidRDefault="00D70119" w:rsidP="003C5711">
            <w:pPr>
              <w:pStyle w:val="Bodytext81"/>
              <w:shd w:val="clear" w:color="auto" w:fill="auto"/>
              <w:tabs>
                <w:tab w:val="left" w:pos="567"/>
              </w:tabs>
              <w:spacing w:before="0" w:after="120" w:line="240" w:lineRule="auto"/>
              <w:ind w:left="328" w:hanging="283"/>
              <w:jc w:val="left"/>
              <w:rPr>
                <w:rStyle w:val="Bodytext20"/>
                <w:sz w:val="22"/>
                <w:szCs w:val="22"/>
                <w:lang w:val="bg-BG"/>
              </w:rPr>
            </w:pPr>
            <w:sdt>
              <w:sdtPr>
                <w:rPr>
                  <w:rStyle w:val="Bodytext20"/>
                  <w:sz w:val="22"/>
                  <w:szCs w:val="22"/>
                  <w:lang w:val="bg-BG"/>
                </w:rPr>
                <w:id w:val="-1598091879"/>
                <w14:checkbox>
                  <w14:checked w14:val="0"/>
                  <w14:checkedState w14:val="2612" w14:font="MS Gothic"/>
                  <w14:uncheckedState w14:val="2610" w14:font="MS Gothic"/>
                </w14:checkbox>
              </w:sdtPr>
              <w:sdtEndPr>
                <w:rPr>
                  <w:rStyle w:val="Bodytext20"/>
                </w:rPr>
              </w:sdtEndPr>
              <w:sdtContent>
                <w:r w:rsidR="00371445" w:rsidRPr="00847B85">
                  <w:rPr>
                    <w:rStyle w:val="Bodytext20"/>
                    <w:rFonts w:ascii="Segoe UI Symbol" w:eastAsia="MS Gothic" w:hAnsi="Segoe UI Symbol" w:cs="Segoe UI Symbol"/>
                    <w:sz w:val="22"/>
                    <w:szCs w:val="22"/>
                    <w:lang w:val="bg-BG"/>
                  </w:rPr>
                  <w:t>☐</w:t>
                </w:r>
              </w:sdtContent>
            </w:sdt>
            <w:r w:rsidR="00371445" w:rsidRPr="00847B85">
              <w:rPr>
                <w:sz w:val="22"/>
                <w:szCs w:val="22"/>
                <w:lang w:val="bg-BG"/>
              </w:rPr>
              <w:t xml:space="preserve"> Не знам/ Не приложимо</w:t>
            </w:r>
          </w:p>
        </w:tc>
      </w:tr>
    </w:tbl>
    <w:p w:rsidR="00B00498" w:rsidRDefault="00B00498" w:rsidP="00B00498">
      <w:pPr>
        <w:pStyle w:val="Bodytext21"/>
        <w:spacing w:after="120"/>
        <w:ind w:left="360" w:firstLine="0"/>
        <w:jc w:val="both"/>
        <w:rPr>
          <w:rStyle w:val="Bodytext20"/>
          <w:b/>
          <w:color w:val="000000"/>
          <w:sz w:val="22"/>
          <w:szCs w:val="24"/>
          <w:lang w:val="bg-BG"/>
        </w:rPr>
      </w:pPr>
    </w:p>
    <w:p w:rsidR="009638A8" w:rsidRPr="00847B85" w:rsidRDefault="009638A8" w:rsidP="009638A8">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като посочите </w:t>
      </w:r>
      <w:r w:rsidRPr="00847B85">
        <w:rPr>
          <w:rStyle w:val="Bodytext20"/>
          <w:b/>
          <w:sz w:val="22"/>
          <w:szCs w:val="24"/>
          <w:lang w:val="bg-BG"/>
        </w:rPr>
        <w:t>за коя държава членка/ кои държави членки се отнася Вашия отговор</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9638A8" w:rsidRPr="00847B85" w:rsidTr="009638A8">
        <w:tc>
          <w:tcPr>
            <w:tcW w:w="9969" w:type="dxa"/>
          </w:tcPr>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9638A8" w:rsidRPr="00847B85" w:rsidRDefault="009638A8" w:rsidP="009638A8">
      <w:pPr>
        <w:jc w:val="both"/>
        <w:rPr>
          <w:rStyle w:val="hps"/>
          <w:lang w:val="bg-BG"/>
        </w:rPr>
      </w:pPr>
    </w:p>
    <w:p w:rsidR="009638A8" w:rsidRDefault="009638A8" w:rsidP="009638A8">
      <w:pPr>
        <w:pStyle w:val="Bodytext101"/>
        <w:shd w:val="clear" w:color="auto" w:fill="auto"/>
        <w:spacing w:after="120" w:line="240" w:lineRule="auto"/>
        <w:ind w:firstLine="0"/>
        <w:rPr>
          <w:rStyle w:val="Bodytext103"/>
          <w:b/>
          <w:bCs/>
          <w:color w:val="00B050"/>
          <w:sz w:val="22"/>
          <w:szCs w:val="22"/>
          <w:u w:val="none"/>
          <w:lang w:val="bg-BG"/>
        </w:rPr>
      </w:pPr>
      <w:r w:rsidRPr="00B00498">
        <w:rPr>
          <w:rStyle w:val="Bodytext103"/>
          <w:b/>
          <w:bCs/>
          <w:color w:val="00B050"/>
          <w:sz w:val="22"/>
          <w:szCs w:val="22"/>
          <w:u w:val="none"/>
          <w:lang w:val="bg-BG"/>
        </w:rPr>
        <w:t>В.4.</w:t>
      </w:r>
      <w:r w:rsidR="00EA1AF0" w:rsidRPr="00B00498">
        <w:rPr>
          <w:rStyle w:val="Bodytext103"/>
          <w:b/>
          <w:bCs/>
          <w:color w:val="00B050"/>
          <w:sz w:val="22"/>
          <w:szCs w:val="22"/>
          <w:u w:val="none"/>
          <w:lang w:val="bg-BG"/>
        </w:rPr>
        <w:t>4</w:t>
      </w:r>
      <w:r w:rsidRPr="00B00498">
        <w:rPr>
          <w:rStyle w:val="Bodytext103"/>
          <w:b/>
          <w:bCs/>
          <w:color w:val="00B050"/>
          <w:sz w:val="22"/>
          <w:szCs w:val="22"/>
          <w:u w:val="none"/>
          <w:lang w:val="bg-BG"/>
        </w:rPr>
        <w:t>. (б) Вашите мнения за възможни действия</w:t>
      </w:r>
    </w:p>
    <w:p w:rsidR="00B00498" w:rsidRPr="00B00498" w:rsidRDefault="00B00498" w:rsidP="009638A8">
      <w:pPr>
        <w:pStyle w:val="Bodytext101"/>
        <w:shd w:val="clear" w:color="auto" w:fill="auto"/>
        <w:spacing w:after="120" w:line="240" w:lineRule="auto"/>
        <w:ind w:firstLine="0"/>
        <w:rPr>
          <w:rStyle w:val="Bodytext103"/>
          <w:b/>
          <w:bCs/>
          <w:color w:val="00B050"/>
          <w:sz w:val="22"/>
          <w:szCs w:val="22"/>
          <w:u w:val="none"/>
          <w:lang w:val="bg-BG"/>
        </w:rPr>
      </w:pPr>
    </w:p>
    <w:p w:rsidR="009638A8" w:rsidRPr="00847B85" w:rsidRDefault="00EA1AF0" w:rsidP="009638A8">
      <w:pPr>
        <w:pStyle w:val="Bodytext21"/>
        <w:spacing w:after="120"/>
        <w:ind w:firstLine="0"/>
        <w:jc w:val="both"/>
        <w:rPr>
          <w:b/>
          <w:sz w:val="22"/>
          <w:szCs w:val="22"/>
          <w:u w:val="single"/>
          <w:lang w:val="bg-BG"/>
        </w:rPr>
      </w:pPr>
      <w:r w:rsidRPr="00847B85">
        <w:rPr>
          <w:rStyle w:val="hps"/>
          <w:b/>
          <w:sz w:val="22"/>
          <w:szCs w:val="22"/>
          <w:lang w:val="bg-BG"/>
        </w:rPr>
        <w:t>3</w:t>
      </w:r>
      <w:r w:rsidR="009638A8" w:rsidRPr="00847B85">
        <w:rPr>
          <w:rStyle w:val="hps"/>
          <w:b/>
          <w:sz w:val="22"/>
          <w:szCs w:val="22"/>
          <w:lang w:val="bg-BG"/>
        </w:rPr>
        <w:t>. Доколкото с</w:t>
      </w:r>
      <w:r w:rsidR="009638A8" w:rsidRPr="00847B85">
        <w:rPr>
          <w:b/>
          <w:sz w:val="22"/>
          <w:szCs w:val="22"/>
          <w:lang w:val="bg-BG"/>
        </w:rPr>
        <w:t xml:space="preserve">мятате, че </w:t>
      </w:r>
      <w:r w:rsidRPr="00847B85">
        <w:rPr>
          <w:b/>
          <w:sz w:val="22"/>
          <w:szCs w:val="22"/>
          <w:lang w:val="bg-BG"/>
        </w:rPr>
        <w:t xml:space="preserve">липсата на </w:t>
      </w:r>
      <w:r w:rsidRPr="00847B85">
        <w:rPr>
          <w:b/>
          <w:sz w:val="22"/>
          <w:lang w:val="bg-BG"/>
        </w:rPr>
        <w:t>договорености на национално ниво за защита на служителите на предприятия, които сътрудничат в корпоративни програми з</w:t>
      </w:r>
      <w:r w:rsidRPr="00847B85">
        <w:rPr>
          <w:b/>
          <w:sz w:val="22"/>
          <w:szCs w:val="22"/>
          <w:lang w:val="bg-BG" w:eastAsia="en-GB"/>
        </w:rPr>
        <w:t xml:space="preserve">а намаляване и освобождаване от санкции на </w:t>
      </w:r>
      <w:r w:rsidRPr="00847B85">
        <w:rPr>
          <w:rStyle w:val="hps"/>
          <w:b/>
          <w:sz w:val="22"/>
          <w:szCs w:val="22"/>
          <w:lang w:val="bg-BG"/>
        </w:rPr>
        <w:t>НОЗК или на Комисията</w:t>
      </w:r>
      <w:r w:rsidRPr="00847B85">
        <w:rPr>
          <w:b/>
          <w:sz w:val="22"/>
          <w:szCs w:val="22"/>
          <w:lang w:val="bg-BG"/>
        </w:rPr>
        <w:t xml:space="preserve"> е проблем</w:t>
      </w:r>
      <w:r w:rsidR="009638A8" w:rsidRPr="00847B85">
        <w:rPr>
          <w:rStyle w:val="hps"/>
          <w:b/>
          <w:sz w:val="22"/>
          <w:szCs w:val="22"/>
          <w:lang w:val="bg-BG"/>
        </w:rPr>
        <w:t xml:space="preserve">, </w:t>
      </w:r>
      <w:r w:rsidR="009638A8" w:rsidRPr="00847B85">
        <w:rPr>
          <w:rStyle w:val="hps"/>
          <w:b/>
          <w:sz w:val="22"/>
          <w:szCs w:val="22"/>
          <w:u w:val="single"/>
          <w:lang w:val="bg-BG"/>
        </w:rPr>
        <w:t>какви мерки</w:t>
      </w:r>
      <w:r w:rsidR="009638A8" w:rsidRPr="00847B85">
        <w:rPr>
          <w:b/>
          <w:sz w:val="22"/>
          <w:szCs w:val="22"/>
          <w:u w:val="single"/>
          <w:lang w:val="bg-BG"/>
        </w:rPr>
        <w:t xml:space="preserve"> </w:t>
      </w:r>
      <w:r w:rsidR="009638A8" w:rsidRPr="00847B85">
        <w:rPr>
          <w:rStyle w:val="hps"/>
          <w:b/>
          <w:sz w:val="22"/>
          <w:szCs w:val="22"/>
          <w:u w:val="single"/>
          <w:lang w:val="bg-BG"/>
        </w:rPr>
        <w:t>според Вас</w:t>
      </w:r>
      <w:r w:rsidR="009638A8" w:rsidRPr="00847B85">
        <w:rPr>
          <w:b/>
          <w:sz w:val="22"/>
          <w:szCs w:val="22"/>
          <w:u w:val="single"/>
          <w:lang w:val="bg-BG"/>
        </w:rPr>
        <w:t xml:space="preserve"> </w:t>
      </w:r>
      <w:r w:rsidR="009638A8" w:rsidRPr="00847B85">
        <w:rPr>
          <w:rStyle w:val="hps"/>
          <w:b/>
          <w:sz w:val="22"/>
          <w:szCs w:val="22"/>
          <w:u w:val="single"/>
          <w:lang w:val="bg-BG"/>
        </w:rPr>
        <w:t>трябва да се</w:t>
      </w:r>
      <w:r w:rsidR="009638A8" w:rsidRPr="00847B85">
        <w:rPr>
          <w:b/>
          <w:sz w:val="22"/>
          <w:szCs w:val="22"/>
          <w:u w:val="single"/>
          <w:lang w:val="bg-BG"/>
        </w:rPr>
        <w:t xml:space="preserve"> </w:t>
      </w:r>
      <w:r w:rsidR="009638A8" w:rsidRPr="00847B85">
        <w:rPr>
          <w:rStyle w:val="hps"/>
          <w:b/>
          <w:sz w:val="22"/>
          <w:szCs w:val="22"/>
          <w:u w:val="single"/>
          <w:lang w:val="bg-BG"/>
        </w:rPr>
        <w:t>предприемат за решаването на този</w:t>
      </w:r>
      <w:r w:rsidR="009638A8" w:rsidRPr="00847B85">
        <w:rPr>
          <w:b/>
          <w:sz w:val="22"/>
          <w:szCs w:val="22"/>
          <w:u w:val="single"/>
          <w:lang w:val="bg-BG"/>
        </w:rPr>
        <w:t xml:space="preserve"> въпрос?</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638A8" w:rsidRPr="00847B85" w:rsidTr="00EA1AF0">
        <w:trPr>
          <w:trHeight w:val="219"/>
        </w:trPr>
        <w:tc>
          <w:tcPr>
            <w:tcW w:w="10065" w:type="dxa"/>
          </w:tcPr>
          <w:p w:rsidR="009638A8" w:rsidRPr="00847B85" w:rsidRDefault="00D70119" w:rsidP="002C046F">
            <w:pPr>
              <w:pStyle w:val="Bodytext81"/>
              <w:shd w:val="clear" w:color="auto" w:fill="auto"/>
              <w:tabs>
                <w:tab w:val="left" w:pos="567"/>
              </w:tabs>
              <w:spacing w:before="0" w:line="240" w:lineRule="auto"/>
              <w:ind w:left="176" w:hanging="284"/>
              <w:rPr>
                <w:rStyle w:val="Bodytext20"/>
                <w:sz w:val="22"/>
                <w:szCs w:val="22"/>
                <w:lang w:val="bg-BG"/>
              </w:rPr>
            </w:pPr>
            <w:sdt>
              <w:sdtPr>
                <w:rPr>
                  <w:rStyle w:val="Bodytext20"/>
                  <w:sz w:val="22"/>
                  <w:szCs w:val="22"/>
                  <w:lang w:val="bg-BG"/>
                </w:rPr>
                <w:id w:val="-156690874"/>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2C046F" w:rsidRPr="00847B85">
              <w:rPr>
                <w:rStyle w:val="Bodytext20"/>
                <w:sz w:val="22"/>
                <w:szCs w:val="22"/>
                <w:lang w:val="bg-BG"/>
              </w:rPr>
              <w:t>Създаване н</w:t>
            </w:r>
            <w:r w:rsidR="009638A8" w:rsidRPr="00847B85">
              <w:rPr>
                <w:rStyle w:val="Bodytext20"/>
                <w:sz w:val="22"/>
                <w:szCs w:val="22"/>
                <w:lang w:val="bg-BG"/>
              </w:rPr>
              <w:t xml:space="preserve">а </w:t>
            </w:r>
            <w:r w:rsidR="00EA1AF0" w:rsidRPr="00847B85">
              <w:rPr>
                <w:rStyle w:val="Bodytext20"/>
                <w:sz w:val="22"/>
                <w:szCs w:val="22"/>
                <w:lang w:val="bg-BG"/>
              </w:rPr>
              <w:t>гаранции за защита на служители на фирми, които сътрудничат в корпоративни програми за намаляване и освобождаване от санкции</w:t>
            </w:r>
            <w:r w:rsidR="009638A8" w:rsidRPr="00847B85">
              <w:rPr>
                <w:rStyle w:val="Bodytext20"/>
                <w:sz w:val="22"/>
                <w:szCs w:val="22"/>
                <w:lang w:val="bg-BG"/>
              </w:rPr>
              <w:t xml:space="preserve">, </w:t>
            </w:r>
            <w:r w:rsidR="002C046F" w:rsidRPr="00847B85">
              <w:rPr>
                <w:rStyle w:val="Bodytext20"/>
                <w:sz w:val="22"/>
                <w:szCs w:val="22"/>
                <w:lang w:val="bg-BG"/>
              </w:rPr>
              <w:t>от налагане на санкции на физическите лица за поведението на същия картел</w:t>
            </w:r>
          </w:p>
        </w:tc>
      </w:tr>
      <w:tr w:rsidR="009638A8" w:rsidRPr="00847B85" w:rsidTr="00EA1AF0">
        <w:tc>
          <w:tcPr>
            <w:tcW w:w="10065" w:type="dxa"/>
          </w:tcPr>
          <w:p w:rsidR="009638A8" w:rsidRPr="00847B85" w:rsidRDefault="00D70119" w:rsidP="009638A8">
            <w:pPr>
              <w:pStyle w:val="Bodytext81"/>
              <w:shd w:val="clear" w:color="auto" w:fill="auto"/>
              <w:tabs>
                <w:tab w:val="left" w:pos="567"/>
              </w:tabs>
              <w:spacing w:before="0" w:line="240" w:lineRule="auto"/>
              <w:ind w:left="-108"/>
              <w:jc w:val="left"/>
              <w:rPr>
                <w:rStyle w:val="Bodytext20"/>
                <w:sz w:val="22"/>
                <w:szCs w:val="22"/>
                <w:lang w:val="bg-BG"/>
              </w:rPr>
            </w:pPr>
            <w:sdt>
              <w:sdtPr>
                <w:rPr>
                  <w:rStyle w:val="Bodytext20"/>
                  <w:sz w:val="22"/>
                  <w:szCs w:val="22"/>
                  <w:lang w:val="bg-BG"/>
                </w:rPr>
                <w:id w:val="-943465038"/>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Други</w:t>
            </w:r>
          </w:p>
        </w:tc>
      </w:tr>
      <w:tr w:rsidR="009638A8" w:rsidRPr="00847B85" w:rsidTr="00EA1AF0">
        <w:tc>
          <w:tcPr>
            <w:tcW w:w="10065" w:type="dxa"/>
          </w:tcPr>
          <w:p w:rsidR="009638A8" w:rsidRPr="00847B85" w:rsidRDefault="00D70119" w:rsidP="009638A8">
            <w:pPr>
              <w:pStyle w:val="Bodytext81"/>
              <w:shd w:val="clear" w:color="auto" w:fill="auto"/>
              <w:tabs>
                <w:tab w:val="left" w:pos="567"/>
              </w:tabs>
              <w:spacing w:before="0" w:line="240" w:lineRule="auto"/>
              <w:ind w:left="318" w:hanging="426"/>
              <w:rPr>
                <w:rStyle w:val="Bodytext20"/>
                <w:sz w:val="22"/>
                <w:szCs w:val="22"/>
                <w:lang w:val="bg-BG"/>
              </w:rPr>
            </w:pPr>
            <w:sdt>
              <w:sdtPr>
                <w:rPr>
                  <w:rStyle w:val="Bodytext20"/>
                  <w:sz w:val="22"/>
                  <w:szCs w:val="22"/>
                  <w:lang w:val="bg-BG"/>
                </w:rPr>
                <w:id w:val="1685247193"/>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Не знам/Неприложимо</w:t>
            </w:r>
          </w:p>
        </w:tc>
      </w:tr>
    </w:tbl>
    <w:p w:rsidR="009638A8" w:rsidRPr="00847B85" w:rsidRDefault="009638A8" w:rsidP="009638A8">
      <w:pPr>
        <w:pStyle w:val="Bodytext21"/>
        <w:shd w:val="clear" w:color="auto" w:fill="auto"/>
        <w:spacing w:after="120" w:line="240" w:lineRule="auto"/>
        <w:ind w:firstLine="0"/>
        <w:jc w:val="both"/>
        <w:rPr>
          <w:sz w:val="22"/>
          <w:lang w:val="bg-BG"/>
        </w:rPr>
      </w:pPr>
    </w:p>
    <w:p w:rsidR="009638A8" w:rsidRPr="00847B85" w:rsidRDefault="009638A8" w:rsidP="009638A8">
      <w:pPr>
        <w:pStyle w:val="Bodytext21"/>
        <w:numPr>
          <w:ilvl w:val="0"/>
          <w:numId w:val="38"/>
        </w:numPr>
        <w:spacing w:after="120"/>
        <w:rPr>
          <w:rStyle w:val="Bodytext20"/>
          <w:color w:val="000000"/>
          <w:sz w:val="22"/>
          <w:szCs w:val="24"/>
          <w:lang w:val="bg-BG"/>
        </w:rPr>
      </w:pPr>
      <w:r w:rsidRPr="00847B85">
        <w:rPr>
          <w:rStyle w:val="Bodytext20"/>
          <w:color w:val="000000"/>
          <w:sz w:val="22"/>
          <w:szCs w:val="24"/>
          <w:lang w:val="bg-BG"/>
        </w:rPr>
        <w:t>Посочете какви биха били тези „Други“ мерки:</w:t>
      </w:r>
    </w:p>
    <w:tbl>
      <w:tblPr>
        <w:tblStyle w:val="TableGrid"/>
        <w:tblW w:w="0" w:type="auto"/>
        <w:tblLook w:val="04A0" w:firstRow="1" w:lastRow="0" w:firstColumn="1" w:lastColumn="0" w:noHBand="0" w:noVBand="1"/>
      </w:tblPr>
      <w:tblGrid>
        <w:gridCol w:w="9628"/>
      </w:tblGrid>
      <w:tr w:rsidR="009638A8" w:rsidRPr="00847B85" w:rsidTr="009638A8">
        <w:tc>
          <w:tcPr>
            <w:tcW w:w="9969" w:type="dxa"/>
          </w:tcPr>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9638A8" w:rsidRPr="00847B85" w:rsidRDefault="009638A8" w:rsidP="009638A8">
      <w:pPr>
        <w:jc w:val="both"/>
        <w:rPr>
          <w:rStyle w:val="hps"/>
          <w:lang w:val="bg-BG"/>
        </w:rPr>
      </w:pPr>
    </w:p>
    <w:p w:rsidR="009638A8" w:rsidRPr="00847B85" w:rsidRDefault="00E71865" w:rsidP="002C046F">
      <w:pPr>
        <w:pStyle w:val="Bodytext21"/>
        <w:numPr>
          <w:ilvl w:val="0"/>
          <w:numId w:val="38"/>
        </w:numPr>
        <w:spacing w:after="120"/>
        <w:jc w:val="both"/>
        <w:rPr>
          <w:rStyle w:val="hps"/>
          <w:lang w:val="bg-BG"/>
        </w:rPr>
      </w:pPr>
      <w:r w:rsidRPr="00847B85">
        <w:rPr>
          <w:rStyle w:val="hps"/>
          <w:b/>
          <w:sz w:val="22"/>
          <w:szCs w:val="22"/>
          <w:lang w:val="bg-BG"/>
        </w:rPr>
        <w:t>3</w:t>
      </w:r>
      <w:r w:rsidR="009638A8" w:rsidRPr="00847B85">
        <w:rPr>
          <w:rStyle w:val="hps"/>
          <w:b/>
          <w:sz w:val="22"/>
          <w:szCs w:val="22"/>
          <w:lang w:val="bg-BG"/>
        </w:rPr>
        <w:t>.1. Ако сте посочили отговор</w:t>
      </w:r>
      <w:r w:rsidR="002C046F" w:rsidRPr="00847B85">
        <w:rPr>
          <w:rStyle w:val="hps"/>
          <w:b/>
          <w:sz w:val="22"/>
          <w:szCs w:val="22"/>
          <w:lang w:val="bg-BG"/>
        </w:rPr>
        <w:t>а за създаване на гаранции за защита на служители на фирми, които сътрудничат в корпоративни програми за намаляване и освобождаване от санкции</w:t>
      </w:r>
      <w:r w:rsidR="009638A8" w:rsidRPr="00847B85">
        <w:rPr>
          <w:rStyle w:val="hps"/>
          <w:b/>
          <w:sz w:val="22"/>
          <w:szCs w:val="22"/>
          <w:lang w:val="bg-BG"/>
        </w:rPr>
        <w:t xml:space="preserve">, </w:t>
      </w:r>
      <w:r w:rsidR="002C046F" w:rsidRPr="00847B85">
        <w:rPr>
          <w:rStyle w:val="hps"/>
          <w:b/>
          <w:sz w:val="22"/>
          <w:szCs w:val="22"/>
          <w:lang w:val="bg-BG"/>
        </w:rPr>
        <w:t>за кого трябва да се отнасят те</w:t>
      </w:r>
      <w:r w:rsidR="009638A8" w:rsidRPr="00847B85">
        <w:rPr>
          <w:rStyle w:val="hps"/>
          <w:b/>
          <w:sz w:val="22"/>
          <w:szCs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9638A8" w:rsidRPr="00847B85" w:rsidTr="009638A8">
        <w:trPr>
          <w:trHeight w:val="219"/>
        </w:trPr>
        <w:tc>
          <w:tcPr>
            <w:tcW w:w="9515" w:type="dxa"/>
          </w:tcPr>
          <w:p w:rsidR="009638A8" w:rsidRPr="00847B85" w:rsidRDefault="00D70119" w:rsidP="002C046F">
            <w:pPr>
              <w:pStyle w:val="Bodytext81"/>
              <w:tabs>
                <w:tab w:val="left" w:pos="567"/>
              </w:tabs>
              <w:spacing w:before="0"/>
              <w:ind w:left="176" w:hanging="284"/>
              <w:rPr>
                <w:rStyle w:val="Bodytext20"/>
                <w:sz w:val="22"/>
                <w:szCs w:val="22"/>
                <w:lang w:val="bg-BG"/>
              </w:rPr>
            </w:pPr>
            <w:sdt>
              <w:sdtPr>
                <w:rPr>
                  <w:rStyle w:val="Bodytext20"/>
                  <w:sz w:val="22"/>
                  <w:szCs w:val="22"/>
                  <w:lang w:val="bg-BG"/>
                </w:rPr>
                <w:id w:val="-39599705"/>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2C046F" w:rsidRPr="00847B85">
              <w:rPr>
                <w:rStyle w:val="Bodytext20"/>
                <w:sz w:val="22"/>
                <w:szCs w:val="22"/>
                <w:lang w:val="bg-BG"/>
              </w:rPr>
              <w:t>настоящи</w:t>
            </w:r>
            <w:r w:rsidR="00B00498">
              <w:rPr>
                <w:rStyle w:val="Bodytext20"/>
                <w:sz w:val="22"/>
                <w:szCs w:val="22"/>
                <w:lang w:val="bg-BG"/>
              </w:rPr>
              <w:t>те</w:t>
            </w:r>
            <w:r w:rsidR="002C046F" w:rsidRPr="00847B85">
              <w:rPr>
                <w:rStyle w:val="Bodytext20"/>
                <w:sz w:val="22"/>
                <w:szCs w:val="22"/>
                <w:lang w:val="bg-BG"/>
              </w:rPr>
              <w:t xml:space="preserve"> служители </w:t>
            </w:r>
          </w:p>
        </w:tc>
      </w:tr>
      <w:tr w:rsidR="009638A8" w:rsidRPr="00847B85" w:rsidTr="009638A8">
        <w:trPr>
          <w:trHeight w:val="219"/>
        </w:trPr>
        <w:tc>
          <w:tcPr>
            <w:tcW w:w="9515" w:type="dxa"/>
          </w:tcPr>
          <w:p w:rsidR="009638A8" w:rsidRPr="00847B85" w:rsidRDefault="00D70119" w:rsidP="002C046F">
            <w:pPr>
              <w:pStyle w:val="Bodytext81"/>
              <w:tabs>
                <w:tab w:val="left" w:pos="567"/>
              </w:tabs>
              <w:spacing w:before="0"/>
              <w:ind w:left="176" w:hanging="284"/>
              <w:rPr>
                <w:rStyle w:val="Bodytext20"/>
                <w:sz w:val="22"/>
                <w:szCs w:val="22"/>
                <w:lang w:val="bg-BG"/>
              </w:rPr>
            </w:pPr>
            <w:sdt>
              <w:sdtPr>
                <w:rPr>
                  <w:rStyle w:val="Bodytext20"/>
                  <w:sz w:val="22"/>
                  <w:szCs w:val="22"/>
                  <w:lang w:val="bg-BG"/>
                </w:rPr>
                <w:id w:val="-1888408045"/>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2C046F" w:rsidRPr="00847B85">
              <w:rPr>
                <w:rStyle w:val="Bodytext20"/>
                <w:sz w:val="22"/>
                <w:szCs w:val="22"/>
                <w:lang w:val="bg-BG"/>
              </w:rPr>
              <w:t>бивши</w:t>
            </w:r>
            <w:r w:rsidR="00B00498">
              <w:rPr>
                <w:rStyle w:val="Bodytext20"/>
                <w:sz w:val="22"/>
                <w:szCs w:val="22"/>
                <w:lang w:val="bg-BG"/>
              </w:rPr>
              <w:t>те</w:t>
            </w:r>
            <w:r w:rsidR="002C046F" w:rsidRPr="00847B85">
              <w:rPr>
                <w:rStyle w:val="Bodytext20"/>
                <w:sz w:val="22"/>
                <w:szCs w:val="22"/>
                <w:lang w:val="bg-BG"/>
              </w:rPr>
              <w:t xml:space="preserve"> служители</w:t>
            </w:r>
          </w:p>
        </w:tc>
      </w:tr>
      <w:tr w:rsidR="002C046F" w:rsidRPr="00847B85" w:rsidTr="003C5711">
        <w:trPr>
          <w:trHeight w:val="219"/>
        </w:trPr>
        <w:tc>
          <w:tcPr>
            <w:tcW w:w="9515" w:type="dxa"/>
          </w:tcPr>
          <w:p w:rsidR="002C046F" w:rsidRPr="00847B85" w:rsidRDefault="00D70119" w:rsidP="002C046F">
            <w:pPr>
              <w:pStyle w:val="Bodytext81"/>
              <w:tabs>
                <w:tab w:val="left" w:pos="567"/>
              </w:tabs>
              <w:spacing w:before="0"/>
              <w:ind w:left="176" w:hanging="284"/>
              <w:rPr>
                <w:rStyle w:val="Bodytext20"/>
                <w:sz w:val="22"/>
                <w:szCs w:val="22"/>
                <w:lang w:val="bg-BG"/>
              </w:rPr>
            </w:pPr>
            <w:sdt>
              <w:sdtPr>
                <w:rPr>
                  <w:rStyle w:val="Bodytext20"/>
                  <w:sz w:val="22"/>
                  <w:szCs w:val="22"/>
                  <w:lang w:val="bg-BG"/>
                </w:rPr>
                <w:id w:val="-2084286978"/>
                <w14:checkbox>
                  <w14:checked w14:val="0"/>
                  <w14:checkedState w14:val="2612" w14:font="MS Gothic"/>
                  <w14:uncheckedState w14:val="2610" w14:font="MS Gothic"/>
                </w14:checkbox>
              </w:sdtPr>
              <w:sdtEndPr>
                <w:rPr>
                  <w:rStyle w:val="Bodytext20"/>
                </w:rPr>
              </w:sdtEndPr>
              <w:sdtContent>
                <w:r w:rsidR="002C046F" w:rsidRPr="00847B85">
                  <w:rPr>
                    <w:rStyle w:val="Bodytext20"/>
                    <w:rFonts w:ascii="MS Gothic" w:eastAsia="MS Gothic" w:hAnsi="MS Gothic"/>
                    <w:sz w:val="22"/>
                    <w:szCs w:val="22"/>
                    <w:lang w:val="bg-BG"/>
                  </w:rPr>
                  <w:t>☐</w:t>
                </w:r>
              </w:sdtContent>
            </w:sdt>
            <w:r w:rsidR="002C046F" w:rsidRPr="00847B85">
              <w:rPr>
                <w:rStyle w:val="Bodytext20"/>
                <w:sz w:val="22"/>
                <w:szCs w:val="22"/>
                <w:lang w:val="bg-BG"/>
              </w:rPr>
              <w:t xml:space="preserve"> защита</w:t>
            </w:r>
            <w:r w:rsidR="00B00498">
              <w:rPr>
                <w:rStyle w:val="Bodytext20"/>
                <w:sz w:val="22"/>
                <w:szCs w:val="22"/>
                <w:lang w:val="bg-BG"/>
              </w:rPr>
              <w:t>та</w:t>
            </w:r>
            <w:r w:rsidR="002C046F" w:rsidRPr="00847B85">
              <w:rPr>
                <w:rStyle w:val="Bodytext20"/>
                <w:sz w:val="22"/>
                <w:szCs w:val="22"/>
                <w:lang w:val="bg-BG"/>
              </w:rPr>
              <w:t xml:space="preserve"> от административни санкции във всички държави членки, например заповеди за отнемане на правата на директора</w:t>
            </w:r>
          </w:p>
        </w:tc>
      </w:tr>
      <w:tr w:rsidR="002C046F" w:rsidRPr="00847B85" w:rsidTr="003C5711">
        <w:trPr>
          <w:trHeight w:val="219"/>
        </w:trPr>
        <w:tc>
          <w:tcPr>
            <w:tcW w:w="9515" w:type="dxa"/>
          </w:tcPr>
          <w:p w:rsidR="002C046F" w:rsidRPr="00847B85" w:rsidRDefault="00D70119" w:rsidP="003C5711">
            <w:pPr>
              <w:pStyle w:val="Bodytext81"/>
              <w:tabs>
                <w:tab w:val="left" w:pos="567"/>
              </w:tabs>
              <w:spacing w:before="0"/>
              <w:ind w:left="176" w:hanging="284"/>
              <w:rPr>
                <w:rStyle w:val="Bodytext20"/>
                <w:sz w:val="22"/>
                <w:szCs w:val="22"/>
                <w:lang w:val="bg-BG"/>
              </w:rPr>
            </w:pPr>
            <w:sdt>
              <w:sdtPr>
                <w:rPr>
                  <w:rStyle w:val="Bodytext20"/>
                  <w:sz w:val="22"/>
                  <w:szCs w:val="22"/>
                  <w:lang w:val="bg-BG"/>
                </w:rPr>
                <w:id w:val="1426453602"/>
                <w14:checkbox>
                  <w14:checked w14:val="0"/>
                  <w14:checkedState w14:val="2612" w14:font="MS Gothic"/>
                  <w14:uncheckedState w14:val="2610" w14:font="MS Gothic"/>
                </w14:checkbox>
              </w:sdtPr>
              <w:sdtEndPr>
                <w:rPr>
                  <w:rStyle w:val="Bodytext20"/>
                </w:rPr>
              </w:sdtEndPr>
              <w:sdtContent>
                <w:r w:rsidR="002C046F" w:rsidRPr="00847B85">
                  <w:rPr>
                    <w:rStyle w:val="Bodytext20"/>
                    <w:rFonts w:ascii="MS Gothic" w:eastAsia="MS Gothic" w:hAnsi="MS Gothic"/>
                    <w:sz w:val="22"/>
                    <w:szCs w:val="22"/>
                    <w:lang w:val="bg-BG"/>
                  </w:rPr>
                  <w:t>☐</w:t>
                </w:r>
              </w:sdtContent>
            </w:sdt>
            <w:r w:rsidR="002C046F" w:rsidRPr="00847B85">
              <w:rPr>
                <w:rStyle w:val="Bodytext20"/>
                <w:sz w:val="22"/>
                <w:szCs w:val="22"/>
                <w:lang w:val="bg-BG"/>
              </w:rPr>
              <w:t xml:space="preserve"> защита</w:t>
            </w:r>
            <w:r w:rsidR="00B00498">
              <w:rPr>
                <w:rStyle w:val="Bodytext20"/>
                <w:sz w:val="22"/>
                <w:szCs w:val="22"/>
                <w:lang w:val="bg-BG"/>
              </w:rPr>
              <w:t>та</w:t>
            </w:r>
            <w:r w:rsidR="002C046F" w:rsidRPr="00847B85">
              <w:rPr>
                <w:rStyle w:val="Bodytext20"/>
                <w:sz w:val="22"/>
                <w:szCs w:val="22"/>
                <w:lang w:val="bg-BG"/>
              </w:rPr>
              <w:t xml:space="preserve"> от наказателни санкции във всички държави членки, например лишаване от свобода</w:t>
            </w:r>
          </w:p>
        </w:tc>
      </w:tr>
      <w:tr w:rsidR="009638A8" w:rsidRPr="00847B85" w:rsidTr="009638A8">
        <w:trPr>
          <w:trHeight w:val="219"/>
        </w:trPr>
        <w:tc>
          <w:tcPr>
            <w:tcW w:w="9515" w:type="dxa"/>
          </w:tcPr>
          <w:p w:rsidR="009638A8" w:rsidRPr="00847B85" w:rsidRDefault="00D70119" w:rsidP="009638A8">
            <w:pPr>
              <w:pStyle w:val="Bodytext81"/>
              <w:tabs>
                <w:tab w:val="left" w:pos="567"/>
              </w:tabs>
              <w:spacing w:before="0"/>
              <w:ind w:left="176" w:hanging="284"/>
              <w:rPr>
                <w:rStyle w:val="Bodytext20"/>
                <w:sz w:val="22"/>
                <w:szCs w:val="22"/>
                <w:lang w:val="bg-BG"/>
              </w:rPr>
            </w:pPr>
            <w:sdt>
              <w:sdtPr>
                <w:rPr>
                  <w:rStyle w:val="Bodytext20"/>
                  <w:sz w:val="22"/>
                  <w:szCs w:val="22"/>
                  <w:lang w:val="bg-BG"/>
                </w:rPr>
                <w:id w:val="-627006440"/>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E71865" w:rsidRPr="00847B85">
              <w:rPr>
                <w:rStyle w:val="Bodytext20"/>
                <w:sz w:val="22"/>
                <w:szCs w:val="22"/>
                <w:lang w:val="bg-BG"/>
              </w:rPr>
              <w:t>служители</w:t>
            </w:r>
            <w:r w:rsidR="00B00498">
              <w:rPr>
                <w:rStyle w:val="Bodytext20"/>
                <w:sz w:val="22"/>
                <w:szCs w:val="22"/>
                <w:lang w:val="bg-BG"/>
              </w:rPr>
              <w:t>те</w:t>
            </w:r>
            <w:r w:rsidR="00E71865" w:rsidRPr="00847B85">
              <w:rPr>
                <w:rStyle w:val="Bodytext20"/>
                <w:sz w:val="22"/>
                <w:szCs w:val="22"/>
                <w:lang w:val="bg-BG"/>
              </w:rPr>
              <w:t xml:space="preserve"> на фирми, които получават </w:t>
            </w:r>
            <w:r w:rsidR="00E71865" w:rsidRPr="00847B85">
              <w:rPr>
                <w:rStyle w:val="Bodytext20"/>
                <w:b/>
                <w:sz w:val="22"/>
                <w:szCs w:val="22"/>
                <w:lang w:val="bg-BG"/>
              </w:rPr>
              <w:t>имунитет</w:t>
            </w:r>
            <w:r w:rsidR="00E71865" w:rsidRPr="00847B85">
              <w:rPr>
                <w:rStyle w:val="Bodytext20"/>
                <w:sz w:val="22"/>
                <w:szCs w:val="22"/>
                <w:lang w:val="bg-BG"/>
              </w:rPr>
              <w:t xml:space="preserve"> в рамките на корпоративните програми за намаляване или освобождаване от санкции</w:t>
            </w:r>
          </w:p>
        </w:tc>
      </w:tr>
      <w:tr w:rsidR="009638A8" w:rsidRPr="00847B85" w:rsidTr="009638A8">
        <w:tc>
          <w:tcPr>
            <w:tcW w:w="9515" w:type="dxa"/>
          </w:tcPr>
          <w:p w:rsidR="009638A8" w:rsidRPr="00847B85" w:rsidRDefault="00D70119" w:rsidP="00E71865">
            <w:pPr>
              <w:pStyle w:val="Bodytext81"/>
              <w:tabs>
                <w:tab w:val="left" w:pos="567"/>
              </w:tabs>
              <w:spacing w:before="0"/>
              <w:ind w:left="176" w:hanging="284"/>
              <w:rPr>
                <w:rStyle w:val="Bodytext20"/>
                <w:sz w:val="22"/>
                <w:szCs w:val="22"/>
                <w:lang w:val="bg-BG"/>
              </w:rPr>
            </w:pPr>
            <w:sdt>
              <w:sdtPr>
                <w:rPr>
                  <w:rStyle w:val="Bodytext20"/>
                  <w:sz w:val="22"/>
                  <w:szCs w:val="22"/>
                  <w:lang w:val="bg-BG"/>
                </w:rPr>
                <w:id w:val="-2071876075"/>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E71865" w:rsidRPr="00847B85">
              <w:rPr>
                <w:rStyle w:val="Bodytext20"/>
                <w:sz w:val="22"/>
                <w:szCs w:val="22"/>
                <w:lang w:val="bg-BG"/>
              </w:rPr>
              <w:t>служители</w:t>
            </w:r>
            <w:r w:rsidR="00B00498">
              <w:rPr>
                <w:rStyle w:val="Bodytext20"/>
                <w:sz w:val="22"/>
                <w:szCs w:val="22"/>
                <w:lang w:val="bg-BG"/>
              </w:rPr>
              <w:t>те</w:t>
            </w:r>
            <w:r w:rsidR="00E71865" w:rsidRPr="00847B85">
              <w:rPr>
                <w:rStyle w:val="Bodytext20"/>
                <w:sz w:val="22"/>
                <w:szCs w:val="22"/>
                <w:lang w:val="bg-BG"/>
              </w:rPr>
              <w:t xml:space="preserve"> на фирми, които се възползват от </w:t>
            </w:r>
            <w:r w:rsidR="00E71865" w:rsidRPr="00847B85">
              <w:rPr>
                <w:rStyle w:val="Bodytext20"/>
                <w:b/>
                <w:sz w:val="22"/>
                <w:szCs w:val="22"/>
                <w:lang w:val="bg-BG"/>
              </w:rPr>
              <w:t>намаление на размера на глобите</w:t>
            </w:r>
            <w:r w:rsidR="00E71865" w:rsidRPr="00847B85">
              <w:rPr>
                <w:rStyle w:val="Bodytext20"/>
                <w:sz w:val="22"/>
                <w:szCs w:val="22"/>
                <w:lang w:val="bg-BG"/>
              </w:rPr>
              <w:t xml:space="preserve"> в рамките на корпоративните програми за намаляване или освобождаване от санкции </w:t>
            </w:r>
          </w:p>
        </w:tc>
      </w:tr>
      <w:tr w:rsidR="009638A8" w:rsidRPr="00847B85" w:rsidTr="009638A8">
        <w:tc>
          <w:tcPr>
            <w:tcW w:w="9515" w:type="dxa"/>
          </w:tcPr>
          <w:p w:rsidR="009638A8" w:rsidRPr="00847B85" w:rsidRDefault="00D70119" w:rsidP="00E71865">
            <w:pPr>
              <w:pStyle w:val="Bodytext81"/>
              <w:tabs>
                <w:tab w:val="left" w:pos="567"/>
              </w:tabs>
              <w:spacing w:before="0"/>
              <w:ind w:left="176" w:hanging="284"/>
              <w:rPr>
                <w:rStyle w:val="Bodytext20"/>
                <w:sz w:val="22"/>
                <w:szCs w:val="22"/>
                <w:lang w:val="bg-BG"/>
              </w:rPr>
            </w:pPr>
            <w:sdt>
              <w:sdtPr>
                <w:rPr>
                  <w:rStyle w:val="Bodytext20"/>
                  <w:sz w:val="22"/>
                  <w:szCs w:val="22"/>
                  <w:lang w:val="bg-BG"/>
                </w:rPr>
                <w:id w:val="-1304151725"/>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E71865" w:rsidRPr="00847B85">
              <w:rPr>
                <w:rStyle w:val="Bodytext20"/>
                <w:sz w:val="22"/>
                <w:szCs w:val="22"/>
                <w:lang w:val="bg-BG"/>
              </w:rPr>
              <w:t>служители</w:t>
            </w:r>
            <w:r w:rsidR="00B00498">
              <w:rPr>
                <w:rStyle w:val="Bodytext20"/>
                <w:sz w:val="22"/>
                <w:szCs w:val="22"/>
                <w:lang w:val="bg-BG"/>
              </w:rPr>
              <w:t>те</w:t>
            </w:r>
            <w:r w:rsidR="00E71865" w:rsidRPr="00847B85">
              <w:rPr>
                <w:rStyle w:val="Bodytext20"/>
                <w:sz w:val="22"/>
                <w:szCs w:val="22"/>
                <w:lang w:val="bg-BG"/>
              </w:rPr>
              <w:t xml:space="preserve"> на фирми, които сътрудничат в рамките на програмите за намаляване или освобождаване от санкции на </w:t>
            </w:r>
            <w:r w:rsidR="00E71865" w:rsidRPr="00847B85">
              <w:rPr>
                <w:rStyle w:val="Bodytext20"/>
                <w:b/>
                <w:sz w:val="22"/>
                <w:szCs w:val="22"/>
                <w:lang w:val="bg-BG"/>
              </w:rPr>
              <w:t>даден</w:t>
            </w:r>
            <w:r w:rsidR="00E71865" w:rsidRPr="00847B85">
              <w:rPr>
                <w:rStyle w:val="Bodytext20"/>
                <w:sz w:val="22"/>
                <w:szCs w:val="22"/>
                <w:lang w:val="bg-BG"/>
              </w:rPr>
              <w:t xml:space="preserve"> НОЗК</w:t>
            </w:r>
          </w:p>
        </w:tc>
      </w:tr>
      <w:tr w:rsidR="00E71865" w:rsidRPr="00847B85" w:rsidTr="003C5711">
        <w:tc>
          <w:tcPr>
            <w:tcW w:w="9515" w:type="dxa"/>
          </w:tcPr>
          <w:p w:rsidR="00E71865" w:rsidRPr="00847B85" w:rsidRDefault="00D70119" w:rsidP="00E71865">
            <w:pPr>
              <w:pStyle w:val="Bodytext81"/>
              <w:tabs>
                <w:tab w:val="left" w:pos="567"/>
              </w:tabs>
              <w:spacing w:before="0"/>
              <w:ind w:left="176" w:hanging="284"/>
              <w:rPr>
                <w:rStyle w:val="Bodytext20"/>
                <w:sz w:val="22"/>
                <w:szCs w:val="22"/>
                <w:lang w:val="bg-BG"/>
              </w:rPr>
            </w:pPr>
            <w:sdt>
              <w:sdtPr>
                <w:rPr>
                  <w:rStyle w:val="Bodytext20"/>
                  <w:sz w:val="22"/>
                  <w:szCs w:val="22"/>
                  <w:lang w:val="bg-BG"/>
                </w:rPr>
                <w:id w:val="56838019"/>
                <w14:checkbox>
                  <w14:checked w14:val="0"/>
                  <w14:checkedState w14:val="2612" w14:font="MS Gothic"/>
                  <w14:uncheckedState w14:val="2610" w14:font="MS Gothic"/>
                </w14:checkbox>
              </w:sdtPr>
              <w:sdtEndPr>
                <w:rPr>
                  <w:rStyle w:val="Bodytext20"/>
                </w:rPr>
              </w:sdtEndPr>
              <w:sdtContent>
                <w:r w:rsidR="00E71865" w:rsidRPr="00847B85">
                  <w:rPr>
                    <w:rStyle w:val="Bodytext20"/>
                    <w:rFonts w:ascii="MS Gothic" w:eastAsia="MS Gothic" w:hAnsi="MS Gothic"/>
                    <w:sz w:val="22"/>
                    <w:szCs w:val="22"/>
                    <w:lang w:val="bg-BG"/>
                  </w:rPr>
                  <w:t>☐</w:t>
                </w:r>
              </w:sdtContent>
            </w:sdt>
            <w:r w:rsidR="00E71865" w:rsidRPr="00847B85">
              <w:rPr>
                <w:rStyle w:val="Bodytext20"/>
                <w:sz w:val="22"/>
                <w:szCs w:val="22"/>
                <w:lang w:val="bg-BG"/>
              </w:rPr>
              <w:t xml:space="preserve"> служители</w:t>
            </w:r>
            <w:r w:rsidR="00B00498">
              <w:rPr>
                <w:rStyle w:val="Bodytext20"/>
                <w:sz w:val="22"/>
                <w:szCs w:val="22"/>
                <w:lang w:val="bg-BG"/>
              </w:rPr>
              <w:t>те</w:t>
            </w:r>
            <w:r w:rsidR="00E71865" w:rsidRPr="00847B85">
              <w:rPr>
                <w:rStyle w:val="Bodytext20"/>
                <w:sz w:val="22"/>
                <w:szCs w:val="22"/>
                <w:lang w:val="bg-BG"/>
              </w:rPr>
              <w:t xml:space="preserve"> на фирми, които сътрудничат в рамките на </w:t>
            </w:r>
            <w:r w:rsidR="00E71865" w:rsidRPr="00847B85">
              <w:rPr>
                <w:rStyle w:val="Bodytext20"/>
                <w:b/>
                <w:sz w:val="22"/>
                <w:szCs w:val="22"/>
                <w:lang w:val="bg-BG"/>
              </w:rPr>
              <w:t>програмата за намаляване или освобождаване от санкции на Комисията</w:t>
            </w:r>
          </w:p>
        </w:tc>
      </w:tr>
    </w:tbl>
    <w:p w:rsidR="006E6E8B" w:rsidRPr="00847B85" w:rsidRDefault="006E6E8B" w:rsidP="006E6E8B">
      <w:pPr>
        <w:pStyle w:val="Bodytext21"/>
        <w:spacing w:after="120"/>
        <w:ind w:left="360" w:firstLine="0"/>
        <w:rPr>
          <w:rStyle w:val="Bodytext20"/>
          <w:b/>
          <w:color w:val="000000"/>
          <w:sz w:val="22"/>
          <w:szCs w:val="24"/>
          <w:lang w:val="bg-BG"/>
        </w:rPr>
      </w:pPr>
    </w:p>
    <w:p w:rsidR="009638A8" w:rsidRPr="00847B85" w:rsidRDefault="009638A8" w:rsidP="009638A8">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9638A8" w:rsidRPr="00847B85" w:rsidTr="009638A8">
        <w:tc>
          <w:tcPr>
            <w:tcW w:w="9969" w:type="dxa"/>
          </w:tcPr>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9638A8" w:rsidRPr="00847B85" w:rsidRDefault="009638A8" w:rsidP="009638A8">
      <w:pPr>
        <w:jc w:val="both"/>
        <w:rPr>
          <w:rStyle w:val="hps"/>
          <w:lang w:val="bg-BG"/>
        </w:rPr>
      </w:pPr>
    </w:p>
    <w:p w:rsidR="009638A8" w:rsidRPr="00847B85" w:rsidRDefault="00B00498" w:rsidP="009638A8">
      <w:pPr>
        <w:pStyle w:val="Bodytext21"/>
        <w:shd w:val="clear" w:color="auto" w:fill="auto"/>
        <w:spacing w:after="120" w:line="240" w:lineRule="auto"/>
        <w:ind w:firstLine="0"/>
        <w:jc w:val="both"/>
        <w:rPr>
          <w:b/>
          <w:sz w:val="22"/>
          <w:u w:val="single"/>
          <w:lang w:val="bg-BG"/>
        </w:rPr>
      </w:pPr>
      <w:r>
        <w:rPr>
          <w:rStyle w:val="hps"/>
          <w:b/>
          <w:sz w:val="22"/>
          <w:lang w:val="bg-BG"/>
        </w:rPr>
        <w:t>4</w:t>
      </w:r>
      <w:r w:rsidR="009638A8" w:rsidRPr="00847B85">
        <w:rPr>
          <w:rStyle w:val="hps"/>
          <w:b/>
          <w:sz w:val="22"/>
          <w:lang w:val="bg-BG"/>
        </w:rPr>
        <w:t xml:space="preserve">. Трябва ли да се предприемат действия относно </w:t>
      </w:r>
      <w:r w:rsidR="00E71865" w:rsidRPr="00847B85">
        <w:rPr>
          <w:rStyle w:val="hps"/>
          <w:b/>
          <w:sz w:val="22"/>
          <w:u w:val="single"/>
          <w:lang w:val="bg-BG"/>
        </w:rPr>
        <w:t xml:space="preserve">взаимодействието между корпоративните програми за </w:t>
      </w:r>
      <w:r w:rsidR="009638A8" w:rsidRPr="00847B85">
        <w:rPr>
          <w:b/>
          <w:sz w:val="22"/>
          <w:szCs w:val="22"/>
          <w:u w:val="single"/>
          <w:lang w:val="bg-BG" w:eastAsia="en-GB"/>
        </w:rPr>
        <w:t xml:space="preserve">намаляване и освобождаване от санкции и </w:t>
      </w:r>
      <w:r w:rsidR="00E71865" w:rsidRPr="00847B85">
        <w:rPr>
          <w:b/>
          <w:sz w:val="22"/>
          <w:szCs w:val="22"/>
          <w:u w:val="single"/>
          <w:lang w:val="bg-BG" w:eastAsia="en-GB"/>
        </w:rPr>
        <w:t>санкциите за физически лица</w:t>
      </w:r>
      <w:r w:rsidR="009638A8" w:rsidRPr="00847B85">
        <w:rPr>
          <w:rStyle w:val="hps"/>
          <w:b/>
          <w:sz w:val="22"/>
          <w:lang w:val="bg-BG"/>
        </w:rPr>
        <w:t xml:space="preserve">, </w:t>
      </w:r>
      <w:r w:rsidR="009638A8" w:rsidRPr="00847B85">
        <w:rPr>
          <w:rStyle w:val="hps"/>
          <w:b/>
          <w:sz w:val="22"/>
          <w:u w:val="single"/>
          <w:lang w:val="bg-BG"/>
        </w:rPr>
        <w:t>от страна на държавите членки</w:t>
      </w:r>
      <w:r w:rsidR="009638A8" w:rsidRPr="00847B85">
        <w:rPr>
          <w:rStyle w:val="hps"/>
          <w:b/>
          <w:sz w:val="22"/>
          <w:lang w:val="bg-BG"/>
        </w:rPr>
        <w:t xml:space="preserve"> и/ или </w:t>
      </w:r>
      <w:r w:rsidR="009638A8" w:rsidRPr="00847B85">
        <w:rPr>
          <w:rStyle w:val="hps"/>
          <w:b/>
          <w:sz w:val="22"/>
          <w:u w:val="single"/>
          <w:lang w:val="bg-BG"/>
        </w:rPr>
        <w:t>на ниво ЕС</w:t>
      </w:r>
      <w:r w:rsidR="009638A8" w:rsidRPr="00847B85">
        <w:rPr>
          <w:rStyle w:val="hps"/>
          <w:b/>
          <w:sz w:val="22"/>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447659157"/>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Държавите членки</w:t>
            </w:r>
          </w:p>
        </w:tc>
      </w:tr>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682548807"/>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Действия на ниво ЕС</w:t>
            </w:r>
          </w:p>
        </w:tc>
      </w:tr>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393556447"/>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Комбинация от</w:t>
            </w:r>
            <w:r w:rsidR="009638A8" w:rsidRPr="00847B85">
              <w:rPr>
                <w:sz w:val="22"/>
                <w:lang w:val="bg-BG"/>
              </w:rPr>
              <w:t xml:space="preserve"> </w:t>
            </w:r>
            <w:r w:rsidR="009638A8" w:rsidRPr="00847B85">
              <w:rPr>
                <w:rStyle w:val="hps"/>
                <w:sz w:val="22"/>
                <w:lang w:val="bg-BG"/>
              </w:rPr>
              <w:t>действия</w:t>
            </w:r>
            <w:r w:rsidR="009638A8" w:rsidRPr="00847B85">
              <w:rPr>
                <w:sz w:val="22"/>
                <w:lang w:val="bg-BG"/>
              </w:rPr>
              <w:t xml:space="preserve"> на държавите </w:t>
            </w:r>
            <w:r w:rsidR="009638A8" w:rsidRPr="00847B85">
              <w:rPr>
                <w:rStyle w:val="hps"/>
                <w:sz w:val="22"/>
                <w:lang w:val="bg-BG"/>
              </w:rPr>
              <w:t>членки и на ниво ЕС</w:t>
            </w:r>
          </w:p>
        </w:tc>
      </w:tr>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941600922"/>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Не знам/Неприложимо</w:t>
            </w:r>
          </w:p>
        </w:tc>
      </w:tr>
    </w:tbl>
    <w:p w:rsidR="009638A8" w:rsidRPr="00847B85" w:rsidRDefault="009638A8" w:rsidP="009638A8">
      <w:pPr>
        <w:pStyle w:val="Bodytext101"/>
        <w:shd w:val="clear" w:color="auto" w:fill="auto"/>
        <w:tabs>
          <w:tab w:val="left" w:pos="299"/>
        </w:tabs>
        <w:spacing w:after="120" w:line="240" w:lineRule="auto"/>
        <w:ind w:firstLine="0"/>
        <w:rPr>
          <w:rStyle w:val="Bodytext100"/>
          <w:b/>
          <w:bCs/>
          <w:color w:val="000000"/>
          <w:sz w:val="22"/>
          <w:szCs w:val="22"/>
          <w:lang w:val="bg-BG"/>
        </w:rPr>
      </w:pPr>
    </w:p>
    <w:p w:rsidR="009638A8" w:rsidRPr="00847B85" w:rsidRDefault="009638A8" w:rsidP="009638A8">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9638A8" w:rsidRPr="00847B85" w:rsidTr="009638A8">
        <w:tc>
          <w:tcPr>
            <w:tcW w:w="9969" w:type="dxa"/>
          </w:tcPr>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9638A8" w:rsidRPr="00847B85" w:rsidRDefault="009638A8" w:rsidP="009638A8">
      <w:pPr>
        <w:pStyle w:val="Bodytext101"/>
        <w:shd w:val="clear" w:color="auto" w:fill="auto"/>
        <w:tabs>
          <w:tab w:val="left" w:pos="299"/>
        </w:tabs>
        <w:spacing w:after="120" w:line="240" w:lineRule="auto"/>
        <w:ind w:firstLine="0"/>
        <w:rPr>
          <w:rStyle w:val="Bodytext100"/>
          <w:b/>
          <w:bCs/>
          <w:color w:val="000000"/>
          <w:sz w:val="22"/>
          <w:szCs w:val="22"/>
          <w:lang w:val="bg-BG"/>
        </w:rPr>
      </w:pPr>
    </w:p>
    <w:p w:rsidR="009638A8" w:rsidRPr="00847B85" w:rsidRDefault="00E71865" w:rsidP="009638A8">
      <w:pPr>
        <w:pStyle w:val="Bodytext21"/>
        <w:shd w:val="clear" w:color="auto" w:fill="auto"/>
        <w:spacing w:after="120" w:line="240" w:lineRule="auto"/>
        <w:ind w:firstLine="0"/>
        <w:jc w:val="both"/>
        <w:rPr>
          <w:b/>
          <w:sz w:val="22"/>
          <w:u w:val="single"/>
          <w:lang w:val="bg-BG"/>
        </w:rPr>
      </w:pPr>
      <w:r w:rsidRPr="00847B85">
        <w:rPr>
          <w:rStyle w:val="hps"/>
          <w:b/>
          <w:sz w:val="22"/>
          <w:lang w:val="bg-BG"/>
        </w:rPr>
        <w:t>4</w:t>
      </w:r>
      <w:r w:rsidR="009638A8" w:rsidRPr="00847B85">
        <w:rPr>
          <w:rStyle w:val="hps"/>
          <w:b/>
          <w:sz w:val="22"/>
          <w:lang w:val="bg-BG"/>
        </w:rPr>
        <w:t xml:space="preserve">.1. Ако смятате, че има възможност за </w:t>
      </w:r>
      <w:r w:rsidR="009638A8" w:rsidRPr="00847B85">
        <w:rPr>
          <w:rStyle w:val="hps"/>
          <w:b/>
          <w:sz w:val="22"/>
          <w:u w:val="single"/>
          <w:lang w:val="bg-BG"/>
        </w:rPr>
        <w:t>действия от страна на</w:t>
      </w:r>
      <w:r w:rsidR="009638A8" w:rsidRPr="00847B85">
        <w:rPr>
          <w:rStyle w:val="hps"/>
          <w:b/>
          <w:u w:val="single"/>
          <w:lang w:val="bg-BG"/>
        </w:rPr>
        <w:t xml:space="preserve"> </w:t>
      </w:r>
      <w:r w:rsidR="009638A8" w:rsidRPr="00847B85">
        <w:rPr>
          <w:rStyle w:val="hps"/>
          <w:b/>
          <w:sz w:val="22"/>
          <w:u w:val="single"/>
          <w:lang w:val="bg-BG"/>
        </w:rPr>
        <w:t>държавите членки</w:t>
      </w:r>
      <w:r w:rsidR="009638A8" w:rsidRPr="00847B85">
        <w:rPr>
          <w:rStyle w:val="hps"/>
          <w:b/>
          <w:sz w:val="22"/>
          <w:lang w:val="bg-BG"/>
        </w:rPr>
        <w:t xml:space="preserve">, </w:t>
      </w:r>
      <w:r w:rsidR="009638A8" w:rsidRPr="00847B85">
        <w:rPr>
          <w:rStyle w:val="hps"/>
          <w:b/>
          <w:sz w:val="22"/>
          <w:u w:val="single"/>
          <w:lang w:val="bg-BG"/>
        </w:rPr>
        <w:t>кой вид действия смятате за най-подходящ</w:t>
      </w:r>
      <w:r w:rsidR="009638A8"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5745270"/>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Незаконодателни действия</w:t>
            </w:r>
            <w:r w:rsidR="009638A8" w:rsidRPr="00847B85">
              <w:rPr>
                <w:sz w:val="22"/>
                <w:lang w:val="bg-BG"/>
              </w:rPr>
              <w:t xml:space="preserve"> </w:t>
            </w:r>
            <w:r w:rsidR="009638A8" w:rsidRPr="00847B85">
              <w:rPr>
                <w:rStyle w:val="hps"/>
                <w:sz w:val="22"/>
                <w:lang w:val="bg-BG"/>
              </w:rPr>
              <w:t>(</w:t>
            </w:r>
            <w:r w:rsidR="009638A8" w:rsidRPr="00847B85">
              <w:rPr>
                <w:sz w:val="22"/>
                <w:lang w:val="bg-BG"/>
              </w:rPr>
              <w:t xml:space="preserve">например </w:t>
            </w:r>
            <w:r w:rsidR="009638A8" w:rsidRPr="00847B85">
              <w:rPr>
                <w:rStyle w:val="hps"/>
                <w:sz w:val="22"/>
                <w:lang w:val="bg-BG"/>
              </w:rPr>
              <w:t>добри практики</w:t>
            </w:r>
            <w:r w:rsidR="009638A8" w:rsidRPr="00847B85">
              <w:rPr>
                <w:sz w:val="22"/>
                <w:lang w:val="bg-BG"/>
              </w:rPr>
              <w:t>)</w:t>
            </w:r>
          </w:p>
        </w:tc>
      </w:tr>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793704387"/>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Комбинация от</w:t>
            </w:r>
            <w:r w:rsidR="009638A8" w:rsidRPr="00847B85">
              <w:rPr>
                <w:sz w:val="22"/>
                <w:lang w:val="bg-BG"/>
              </w:rPr>
              <w:t xml:space="preserve"> законодателни и незаконодателни </w:t>
            </w:r>
            <w:r w:rsidR="009638A8" w:rsidRPr="00847B85">
              <w:rPr>
                <w:rStyle w:val="hps"/>
                <w:sz w:val="22"/>
                <w:lang w:val="bg-BG"/>
              </w:rPr>
              <w:t>действия</w:t>
            </w:r>
            <w:r w:rsidR="009638A8" w:rsidRPr="00847B85">
              <w:rPr>
                <w:sz w:val="22"/>
                <w:lang w:val="bg-BG"/>
              </w:rPr>
              <w:t xml:space="preserve"> </w:t>
            </w:r>
          </w:p>
        </w:tc>
      </w:tr>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60610478"/>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Законодателни действия</w:t>
            </w:r>
          </w:p>
        </w:tc>
      </w:tr>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4337387"/>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Не знам/Неприложимо</w:t>
            </w:r>
          </w:p>
        </w:tc>
      </w:tr>
    </w:tbl>
    <w:p w:rsidR="009638A8" w:rsidRPr="00847B85" w:rsidRDefault="009638A8" w:rsidP="009638A8">
      <w:pPr>
        <w:pStyle w:val="Bodytext101"/>
        <w:shd w:val="clear" w:color="auto" w:fill="auto"/>
        <w:tabs>
          <w:tab w:val="left" w:pos="299"/>
        </w:tabs>
        <w:spacing w:after="120" w:line="240" w:lineRule="auto"/>
        <w:ind w:firstLine="0"/>
        <w:rPr>
          <w:rStyle w:val="Bodytext100"/>
          <w:b/>
          <w:bCs/>
          <w:color w:val="000000"/>
          <w:sz w:val="22"/>
          <w:szCs w:val="22"/>
          <w:lang w:val="bg-BG"/>
        </w:rPr>
      </w:pPr>
    </w:p>
    <w:p w:rsidR="009638A8" w:rsidRPr="00847B85" w:rsidRDefault="009638A8" w:rsidP="009638A8">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9638A8" w:rsidRPr="00847B85" w:rsidTr="009638A8">
        <w:tc>
          <w:tcPr>
            <w:tcW w:w="9969" w:type="dxa"/>
          </w:tcPr>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9638A8" w:rsidRPr="00847B85" w:rsidRDefault="009638A8" w:rsidP="009638A8">
      <w:pPr>
        <w:pStyle w:val="Bodytext101"/>
        <w:shd w:val="clear" w:color="auto" w:fill="auto"/>
        <w:tabs>
          <w:tab w:val="left" w:pos="299"/>
        </w:tabs>
        <w:spacing w:after="120" w:line="240" w:lineRule="auto"/>
        <w:ind w:firstLine="0"/>
        <w:rPr>
          <w:rStyle w:val="Bodytext100"/>
          <w:b/>
          <w:bCs/>
          <w:sz w:val="24"/>
          <w:szCs w:val="24"/>
          <w:lang w:val="bg-BG"/>
        </w:rPr>
      </w:pPr>
    </w:p>
    <w:p w:rsidR="009638A8" w:rsidRPr="00847B85" w:rsidRDefault="00E71865" w:rsidP="009638A8">
      <w:pPr>
        <w:pStyle w:val="Bodytext21"/>
        <w:shd w:val="clear" w:color="auto" w:fill="auto"/>
        <w:spacing w:after="120" w:line="240" w:lineRule="auto"/>
        <w:ind w:firstLine="0"/>
        <w:jc w:val="both"/>
        <w:rPr>
          <w:b/>
          <w:sz w:val="22"/>
          <w:u w:val="single"/>
          <w:lang w:val="bg-BG"/>
        </w:rPr>
      </w:pPr>
      <w:r w:rsidRPr="00847B85">
        <w:rPr>
          <w:rStyle w:val="hps"/>
          <w:b/>
          <w:sz w:val="22"/>
          <w:lang w:val="bg-BG"/>
        </w:rPr>
        <w:t>4</w:t>
      </w:r>
      <w:r w:rsidR="009638A8" w:rsidRPr="00847B85">
        <w:rPr>
          <w:rStyle w:val="hps"/>
          <w:b/>
          <w:sz w:val="22"/>
          <w:lang w:val="bg-BG"/>
        </w:rPr>
        <w:t>.2. Ако смятате, че</w:t>
      </w:r>
      <w:r w:rsidR="009638A8" w:rsidRPr="00847B85">
        <w:rPr>
          <w:rStyle w:val="hps"/>
          <w:b/>
          <w:lang w:val="bg-BG"/>
        </w:rPr>
        <w:t xml:space="preserve"> </w:t>
      </w:r>
      <w:r w:rsidR="009638A8" w:rsidRPr="00847B85">
        <w:rPr>
          <w:rStyle w:val="hps"/>
          <w:b/>
          <w:sz w:val="22"/>
          <w:lang w:val="bg-BG"/>
        </w:rPr>
        <w:t xml:space="preserve">има възможност за </w:t>
      </w:r>
      <w:r w:rsidR="009638A8" w:rsidRPr="00847B85">
        <w:rPr>
          <w:rStyle w:val="hps"/>
          <w:b/>
          <w:sz w:val="22"/>
          <w:u w:val="single"/>
          <w:lang w:val="bg-BG"/>
        </w:rPr>
        <w:t>действия на ниво ЕС</w:t>
      </w:r>
      <w:r w:rsidR="009638A8" w:rsidRPr="00847B85">
        <w:rPr>
          <w:rStyle w:val="hps"/>
          <w:b/>
          <w:sz w:val="22"/>
          <w:lang w:val="bg-BG"/>
        </w:rPr>
        <w:t xml:space="preserve">, </w:t>
      </w:r>
      <w:r w:rsidR="009638A8" w:rsidRPr="00847B85">
        <w:rPr>
          <w:rStyle w:val="hps"/>
          <w:b/>
          <w:sz w:val="22"/>
          <w:u w:val="single"/>
          <w:lang w:val="bg-BG"/>
        </w:rPr>
        <w:t>кой вид действия е най-подходящ според Вас</w:t>
      </w:r>
      <w:r w:rsidR="009638A8" w:rsidRPr="00847B85">
        <w:rPr>
          <w:b/>
          <w:sz w:val="22"/>
          <w:u w:val="single"/>
          <w:lang w:val="bg-B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710087461"/>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Незаконодателни действия</w:t>
            </w:r>
            <w:r w:rsidR="009638A8" w:rsidRPr="00847B85">
              <w:rPr>
                <w:sz w:val="22"/>
                <w:lang w:val="bg-BG"/>
              </w:rPr>
              <w:t xml:space="preserve"> </w:t>
            </w:r>
            <w:r w:rsidR="009638A8" w:rsidRPr="00847B85">
              <w:rPr>
                <w:rStyle w:val="hps"/>
                <w:sz w:val="22"/>
                <w:lang w:val="bg-BG"/>
              </w:rPr>
              <w:t>(</w:t>
            </w:r>
            <w:r w:rsidR="009638A8" w:rsidRPr="00847B85">
              <w:rPr>
                <w:sz w:val="22"/>
                <w:lang w:val="bg-BG"/>
              </w:rPr>
              <w:t xml:space="preserve">например </w:t>
            </w:r>
            <w:r w:rsidR="009638A8" w:rsidRPr="00847B85">
              <w:rPr>
                <w:rStyle w:val="hps"/>
                <w:sz w:val="22"/>
                <w:lang w:val="bg-BG"/>
              </w:rPr>
              <w:t>добри практики</w:t>
            </w:r>
            <w:r w:rsidR="009638A8" w:rsidRPr="00847B85">
              <w:rPr>
                <w:sz w:val="22"/>
                <w:lang w:val="bg-BG"/>
              </w:rPr>
              <w:t>)</w:t>
            </w:r>
          </w:p>
        </w:tc>
      </w:tr>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909776633"/>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Комбинация от</w:t>
            </w:r>
            <w:r w:rsidR="009638A8" w:rsidRPr="00847B85">
              <w:rPr>
                <w:sz w:val="22"/>
                <w:lang w:val="bg-BG"/>
              </w:rPr>
              <w:t xml:space="preserve"> законодателни и незаконодателни </w:t>
            </w:r>
            <w:r w:rsidR="009638A8" w:rsidRPr="00847B85">
              <w:rPr>
                <w:rStyle w:val="hps"/>
                <w:sz w:val="22"/>
                <w:lang w:val="bg-BG"/>
              </w:rPr>
              <w:t>действия</w:t>
            </w:r>
            <w:r w:rsidR="009638A8" w:rsidRPr="00847B85">
              <w:rPr>
                <w:sz w:val="22"/>
                <w:lang w:val="bg-BG"/>
              </w:rPr>
              <w:t xml:space="preserve"> </w:t>
            </w:r>
          </w:p>
        </w:tc>
      </w:tr>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295266272"/>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w:t>
            </w:r>
            <w:r w:rsidR="009638A8" w:rsidRPr="00847B85">
              <w:rPr>
                <w:rStyle w:val="hps"/>
                <w:sz w:val="22"/>
                <w:lang w:val="bg-BG"/>
              </w:rPr>
              <w:t>Законодателни действия</w:t>
            </w:r>
          </w:p>
        </w:tc>
      </w:tr>
      <w:tr w:rsidR="009638A8" w:rsidRPr="00847B85" w:rsidTr="009638A8">
        <w:tc>
          <w:tcPr>
            <w:tcW w:w="8821" w:type="dxa"/>
          </w:tcPr>
          <w:p w:rsidR="009638A8" w:rsidRPr="00847B85" w:rsidRDefault="00D70119" w:rsidP="009638A8">
            <w:pPr>
              <w:pStyle w:val="Bodytext81"/>
              <w:shd w:val="clear" w:color="auto" w:fill="auto"/>
              <w:tabs>
                <w:tab w:val="left" w:pos="567"/>
              </w:tabs>
              <w:spacing w:before="0" w:line="240" w:lineRule="auto"/>
              <w:jc w:val="left"/>
              <w:rPr>
                <w:rStyle w:val="Bodytext20"/>
                <w:sz w:val="22"/>
                <w:szCs w:val="22"/>
                <w:lang w:val="bg-BG"/>
              </w:rPr>
            </w:pPr>
            <w:sdt>
              <w:sdtPr>
                <w:rPr>
                  <w:rStyle w:val="Bodytext20"/>
                  <w:sz w:val="22"/>
                  <w:szCs w:val="22"/>
                  <w:lang w:val="bg-BG"/>
                </w:rPr>
                <w:id w:val="1164280411"/>
                <w14:checkbox>
                  <w14:checked w14:val="0"/>
                  <w14:checkedState w14:val="2612" w14:font="MS Gothic"/>
                  <w14:uncheckedState w14:val="2610" w14:font="MS Gothic"/>
                </w14:checkbox>
              </w:sdtPr>
              <w:sdtEndPr>
                <w:rPr>
                  <w:rStyle w:val="Bodytext20"/>
                </w:rPr>
              </w:sdtEndPr>
              <w:sdtContent>
                <w:r w:rsidR="009638A8" w:rsidRPr="00847B85">
                  <w:rPr>
                    <w:rStyle w:val="Bodytext20"/>
                    <w:rFonts w:ascii="MS Gothic" w:eastAsia="MS Gothic" w:hAnsi="MS Gothic"/>
                    <w:sz w:val="22"/>
                    <w:szCs w:val="22"/>
                    <w:lang w:val="bg-BG"/>
                  </w:rPr>
                  <w:t>☐</w:t>
                </w:r>
              </w:sdtContent>
            </w:sdt>
            <w:r w:rsidR="009638A8" w:rsidRPr="00847B85">
              <w:rPr>
                <w:rStyle w:val="Bodytext20"/>
                <w:sz w:val="22"/>
                <w:szCs w:val="22"/>
                <w:lang w:val="bg-BG"/>
              </w:rPr>
              <w:t xml:space="preserve"> Не знам/Неприложимо</w:t>
            </w:r>
          </w:p>
        </w:tc>
      </w:tr>
    </w:tbl>
    <w:p w:rsidR="009638A8" w:rsidRPr="00847B85" w:rsidRDefault="009638A8" w:rsidP="009638A8">
      <w:pPr>
        <w:pStyle w:val="Bodytext101"/>
        <w:shd w:val="clear" w:color="auto" w:fill="auto"/>
        <w:tabs>
          <w:tab w:val="left" w:pos="299"/>
        </w:tabs>
        <w:spacing w:after="120" w:line="240" w:lineRule="auto"/>
        <w:ind w:firstLine="0"/>
        <w:rPr>
          <w:rStyle w:val="Bodytext100"/>
          <w:b/>
          <w:bCs/>
          <w:color w:val="000000"/>
          <w:sz w:val="22"/>
          <w:szCs w:val="22"/>
          <w:lang w:val="bg-BG"/>
        </w:rPr>
      </w:pPr>
    </w:p>
    <w:p w:rsidR="009638A8" w:rsidRPr="00847B85" w:rsidRDefault="009638A8" w:rsidP="009638A8">
      <w:pPr>
        <w:pStyle w:val="Bodytext21"/>
        <w:numPr>
          <w:ilvl w:val="0"/>
          <w:numId w:val="38"/>
        </w:numPr>
        <w:spacing w:after="120"/>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w:t>
      </w:r>
    </w:p>
    <w:tbl>
      <w:tblPr>
        <w:tblStyle w:val="TableGrid"/>
        <w:tblW w:w="0" w:type="auto"/>
        <w:tblLook w:val="04A0" w:firstRow="1" w:lastRow="0" w:firstColumn="1" w:lastColumn="0" w:noHBand="0" w:noVBand="1"/>
      </w:tblPr>
      <w:tblGrid>
        <w:gridCol w:w="9628"/>
      </w:tblGrid>
      <w:tr w:rsidR="009638A8" w:rsidRPr="00847B85" w:rsidTr="009638A8">
        <w:tc>
          <w:tcPr>
            <w:tcW w:w="9969" w:type="dxa"/>
          </w:tcPr>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9638A8" w:rsidRPr="00847B85" w:rsidRDefault="009638A8" w:rsidP="009638A8">
      <w:pPr>
        <w:tabs>
          <w:tab w:val="left" w:pos="739"/>
        </w:tabs>
        <w:jc w:val="both"/>
        <w:rPr>
          <w:rFonts w:ascii="Arial" w:hAnsi="Arial" w:cs="Arial"/>
          <w:sz w:val="22"/>
          <w:szCs w:val="22"/>
          <w:lang w:val="bg-BG" w:eastAsia="en-GB"/>
        </w:rPr>
      </w:pPr>
    </w:p>
    <w:p w:rsidR="00B00498" w:rsidRDefault="00B00498" w:rsidP="009638A8">
      <w:pPr>
        <w:pStyle w:val="Bodytext21"/>
        <w:shd w:val="clear" w:color="auto" w:fill="auto"/>
        <w:spacing w:after="120" w:line="240" w:lineRule="auto"/>
        <w:ind w:firstLine="0"/>
        <w:jc w:val="both"/>
        <w:rPr>
          <w:rStyle w:val="hps"/>
          <w:b/>
          <w:sz w:val="22"/>
          <w:lang w:val="bg-BG"/>
        </w:rPr>
      </w:pPr>
    </w:p>
    <w:p w:rsidR="009638A8" w:rsidRPr="00847B85" w:rsidRDefault="00E71865" w:rsidP="009638A8">
      <w:pPr>
        <w:pStyle w:val="Bodytext21"/>
        <w:shd w:val="clear" w:color="auto" w:fill="auto"/>
        <w:spacing w:after="120" w:line="240" w:lineRule="auto"/>
        <w:ind w:firstLine="0"/>
        <w:jc w:val="both"/>
        <w:rPr>
          <w:b/>
          <w:sz w:val="22"/>
          <w:u w:val="single"/>
          <w:lang w:val="bg-BG"/>
        </w:rPr>
      </w:pPr>
      <w:r w:rsidRPr="00847B85">
        <w:rPr>
          <w:rStyle w:val="hps"/>
          <w:b/>
          <w:sz w:val="22"/>
          <w:lang w:val="bg-BG"/>
        </w:rPr>
        <w:t>5</w:t>
      </w:r>
      <w:r w:rsidR="009638A8" w:rsidRPr="00847B85">
        <w:rPr>
          <w:rStyle w:val="hps"/>
          <w:b/>
          <w:sz w:val="22"/>
          <w:lang w:val="bg-BG"/>
        </w:rPr>
        <w:t xml:space="preserve">. Моля обяснете защо смятате, че предпочитаният от Вас вид действия на ниво ЕС за ефективна и последователна система за намаляване или освобождаване от санкции  е </w:t>
      </w:r>
      <w:r w:rsidR="009638A8" w:rsidRPr="00847B85">
        <w:rPr>
          <w:rStyle w:val="hps"/>
          <w:b/>
          <w:sz w:val="22"/>
          <w:u w:val="single"/>
          <w:lang w:val="bg-BG"/>
        </w:rPr>
        <w:t>по-подходящ от останалите:</w:t>
      </w:r>
    </w:p>
    <w:tbl>
      <w:tblPr>
        <w:tblStyle w:val="TableGrid"/>
        <w:tblW w:w="0" w:type="auto"/>
        <w:tblLook w:val="04A0" w:firstRow="1" w:lastRow="0" w:firstColumn="1" w:lastColumn="0" w:noHBand="0" w:noVBand="1"/>
      </w:tblPr>
      <w:tblGrid>
        <w:gridCol w:w="9628"/>
      </w:tblGrid>
      <w:tr w:rsidR="009638A8" w:rsidRPr="00847B85" w:rsidTr="009638A8">
        <w:tc>
          <w:tcPr>
            <w:tcW w:w="9969" w:type="dxa"/>
          </w:tcPr>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9638A8" w:rsidRPr="00847B85" w:rsidRDefault="009638A8" w:rsidP="009638A8">
      <w:pPr>
        <w:tabs>
          <w:tab w:val="left" w:pos="739"/>
        </w:tabs>
        <w:jc w:val="both"/>
        <w:rPr>
          <w:rFonts w:ascii="Arial" w:hAnsi="Arial" w:cs="Arial"/>
          <w:sz w:val="22"/>
          <w:szCs w:val="22"/>
          <w:lang w:val="bg-BG" w:eastAsia="en-GB"/>
        </w:rPr>
      </w:pPr>
    </w:p>
    <w:p w:rsidR="009638A8" w:rsidRPr="00847B85" w:rsidRDefault="00E71865" w:rsidP="009638A8">
      <w:pPr>
        <w:pStyle w:val="Bodytext21"/>
        <w:shd w:val="clear" w:color="auto" w:fill="auto"/>
        <w:spacing w:after="120" w:line="240" w:lineRule="auto"/>
        <w:ind w:firstLine="0"/>
        <w:jc w:val="both"/>
        <w:rPr>
          <w:rStyle w:val="hps"/>
          <w:b/>
          <w:sz w:val="22"/>
          <w:lang w:val="bg-BG"/>
        </w:rPr>
      </w:pPr>
      <w:r w:rsidRPr="00847B85">
        <w:rPr>
          <w:rStyle w:val="hps"/>
          <w:b/>
          <w:sz w:val="22"/>
          <w:lang w:val="bg-BG"/>
        </w:rPr>
        <w:t>6</w:t>
      </w:r>
      <w:r w:rsidR="009638A8" w:rsidRPr="00847B85">
        <w:rPr>
          <w:rStyle w:val="hps"/>
          <w:b/>
          <w:sz w:val="22"/>
          <w:lang w:val="bg-BG"/>
        </w:rPr>
        <w:t xml:space="preserve">. Как </w:t>
      </w:r>
      <w:r w:rsidR="009638A8" w:rsidRPr="00847B85">
        <w:rPr>
          <w:rStyle w:val="hps"/>
          <w:b/>
          <w:sz w:val="22"/>
          <w:u w:val="single"/>
          <w:lang w:val="bg-BG"/>
        </w:rPr>
        <w:t>предпочитаната от Вас опция за действия на ЕС ще се отрази на следните аспекти</w:t>
      </w:r>
      <w:r w:rsidR="009638A8" w:rsidRPr="00847B85">
        <w:rPr>
          <w:rStyle w:val="hps"/>
          <w:b/>
          <w:sz w:val="22"/>
          <w:lang w:val="bg-BG"/>
        </w:rPr>
        <w:t>:</w:t>
      </w:r>
    </w:p>
    <w:tbl>
      <w:tblPr>
        <w:tblStyle w:val="TableGrid"/>
        <w:tblW w:w="95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1"/>
        <w:gridCol w:w="1060"/>
        <w:gridCol w:w="1090"/>
        <w:gridCol w:w="1132"/>
        <w:gridCol w:w="1077"/>
        <w:gridCol w:w="1100"/>
        <w:gridCol w:w="840"/>
      </w:tblGrid>
      <w:tr w:rsidR="009638A8" w:rsidRPr="00847B85" w:rsidTr="009638A8">
        <w:tc>
          <w:tcPr>
            <w:tcW w:w="3231" w:type="dxa"/>
          </w:tcPr>
          <w:p w:rsidR="009638A8" w:rsidRPr="00847B85" w:rsidRDefault="009638A8" w:rsidP="009638A8">
            <w:pPr>
              <w:tabs>
                <w:tab w:val="left" w:pos="837"/>
              </w:tabs>
              <w:rPr>
                <w:rFonts w:ascii="Arial" w:hAnsi="Arial" w:cs="Arial"/>
                <w:sz w:val="22"/>
                <w:szCs w:val="22"/>
                <w:lang w:val="bg-BG" w:eastAsia="en-GB"/>
              </w:rPr>
            </w:pPr>
          </w:p>
        </w:tc>
        <w:tc>
          <w:tcPr>
            <w:tcW w:w="1060" w:type="dxa"/>
            <w:vAlign w:val="center"/>
          </w:tcPr>
          <w:p w:rsidR="009638A8" w:rsidRPr="00847B85" w:rsidRDefault="009638A8" w:rsidP="009638A8">
            <w:pPr>
              <w:tabs>
                <w:tab w:val="left" w:pos="837"/>
              </w:tabs>
              <w:jc w:val="center"/>
              <w:rPr>
                <w:rStyle w:val="Bodytext20"/>
                <w:sz w:val="18"/>
                <w:lang w:val="bg-BG"/>
              </w:rPr>
            </w:pPr>
            <w:r w:rsidRPr="00847B85">
              <w:rPr>
                <w:rStyle w:val="Bodytext20"/>
                <w:sz w:val="18"/>
                <w:lang w:val="bg-BG"/>
              </w:rPr>
              <w:t>Много</w:t>
            </w:r>
          </w:p>
          <w:p w:rsidR="009638A8" w:rsidRPr="00847B85" w:rsidRDefault="009638A8" w:rsidP="009638A8">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090" w:type="dxa"/>
            <w:vAlign w:val="center"/>
          </w:tcPr>
          <w:p w:rsidR="009638A8" w:rsidRPr="00847B85" w:rsidRDefault="009638A8" w:rsidP="009638A8">
            <w:pPr>
              <w:tabs>
                <w:tab w:val="left" w:pos="837"/>
              </w:tabs>
              <w:jc w:val="center"/>
              <w:rPr>
                <w:rFonts w:ascii="Arial" w:hAnsi="Arial" w:cs="Arial"/>
                <w:sz w:val="18"/>
                <w:szCs w:val="22"/>
                <w:lang w:val="bg-BG" w:eastAsia="en-GB"/>
              </w:rPr>
            </w:pPr>
            <w:r w:rsidRPr="00847B85">
              <w:rPr>
                <w:rStyle w:val="Bodytext20"/>
                <w:sz w:val="18"/>
                <w:lang w:val="bg-BG"/>
              </w:rPr>
              <w:t>Негативно</w:t>
            </w:r>
          </w:p>
        </w:tc>
        <w:tc>
          <w:tcPr>
            <w:tcW w:w="1132" w:type="dxa"/>
            <w:vAlign w:val="center"/>
          </w:tcPr>
          <w:p w:rsidR="009638A8" w:rsidRPr="00847B85" w:rsidRDefault="009638A8" w:rsidP="009638A8">
            <w:pPr>
              <w:tabs>
                <w:tab w:val="left" w:pos="837"/>
              </w:tabs>
              <w:jc w:val="center"/>
              <w:rPr>
                <w:rFonts w:ascii="Arial" w:hAnsi="Arial" w:cs="Arial"/>
                <w:sz w:val="18"/>
                <w:szCs w:val="22"/>
                <w:lang w:val="bg-BG" w:eastAsia="en-GB"/>
              </w:rPr>
            </w:pPr>
            <w:r w:rsidRPr="00847B85">
              <w:rPr>
                <w:rStyle w:val="Bodytext20"/>
                <w:sz w:val="18"/>
                <w:lang w:val="bg-BG"/>
              </w:rPr>
              <w:t>Позитивно</w:t>
            </w:r>
          </w:p>
        </w:tc>
        <w:tc>
          <w:tcPr>
            <w:tcW w:w="1077" w:type="dxa"/>
            <w:vAlign w:val="center"/>
          </w:tcPr>
          <w:p w:rsidR="009638A8" w:rsidRPr="00847B85" w:rsidRDefault="009638A8" w:rsidP="009638A8">
            <w:pPr>
              <w:tabs>
                <w:tab w:val="left" w:pos="837"/>
              </w:tabs>
              <w:jc w:val="center"/>
              <w:rPr>
                <w:rFonts w:ascii="Arial" w:hAnsi="Arial" w:cs="Arial"/>
                <w:sz w:val="18"/>
                <w:szCs w:val="22"/>
                <w:lang w:val="bg-BG" w:eastAsia="en-GB"/>
              </w:rPr>
            </w:pPr>
            <w:r w:rsidRPr="00847B85">
              <w:rPr>
                <w:rStyle w:val="Bodytext20"/>
                <w:sz w:val="18"/>
                <w:lang w:val="bg-BG"/>
              </w:rPr>
              <w:t>Много позитивно</w:t>
            </w:r>
          </w:p>
        </w:tc>
        <w:tc>
          <w:tcPr>
            <w:tcW w:w="1100" w:type="dxa"/>
            <w:vAlign w:val="center"/>
          </w:tcPr>
          <w:p w:rsidR="009638A8" w:rsidRPr="00847B85" w:rsidRDefault="009638A8" w:rsidP="009638A8">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 да се отрази</w:t>
            </w:r>
          </w:p>
        </w:tc>
        <w:tc>
          <w:tcPr>
            <w:tcW w:w="840" w:type="dxa"/>
            <w:vAlign w:val="center"/>
          </w:tcPr>
          <w:p w:rsidR="009638A8" w:rsidRPr="00847B85" w:rsidRDefault="009638A8" w:rsidP="009638A8">
            <w:pPr>
              <w:tabs>
                <w:tab w:val="left" w:pos="837"/>
              </w:tabs>
              <w:jc w:val="center"/>
              <w:rPr>
                <w:rFonts w:ascii="Arial" w:hAnsi="Arial" w:cs="Arial"/>
                <w:sz w:val="18"/>
                <w:szCs w:val="22"/>
                <w:lang w:val="bg-BG" w:eastAsia="en-GB"/>
              </w:rPr>
            </w:pPr>
            <w:r w:rsidRPr="00847B85">
              <w:rPr>
                <w:rFonts w:ascii="Arial" w:hAnsi="Arial" w:cs="Arial"/>
                <w:sz w:val="18"/>
                <w:szCs w:val="22"/>
                <w:lang w:val="bg-BG" w:eastAsia="en-GB"/>
              </w:rPr>
              <w:t>Нямам мнение</w:t>
            </w:r>
          </w:p>
        </w:tc>
      </w:tr>
      <w:tr w:rsidR="009638A8" w:rsidRPr="00847B85" w:rsidTr="009638A8">
        <w:tc>
          <w:tcPr>
            <w:tcW w:w="3231" w:type="dxa"/>
          </w:tcPr>
          <w:p w:rsidR="009638A8" w:rsidRPr="00847B85" w:rsidRDefault="009638A8" w:rsidP="009638A8">
            <w:pPr>
              <w:rPr>
                <w:rFonts w:ascii="Arial" w:hAnsi="Arial" w:cs="Arial"/>
                <w:sz w:val="22"/>
                <w:szCs w:val="22"/>
                <w:lang w:val="bg-BG" w:eastAsia="en-GB"/>
              </w:rPr>
            </w:pPr>
            <w:r w:rsidRPr="00847B85">
              <w:rPr>
                <w:rFonts w:ascii="Arial" w:hAnsi="Arial" w:cs="Arial"/>
                <w:sz w:val="22"/>
                <w:szCs w:val="22"/>
                <w:lang w:val="bg-BG" w:eastAsia="en-GB"/>
              </w:rPr>
              <w:t>Ефективното прилагане на правилата на ЕС за конкуренцията</w:t>
            </w:r>
          </w:p>
        </w:tc>
        <w:sdt>
          <w:sdtPr>
            <w:rPr>
              <w:rFonts w:ascii="Arial" w:hAnsi="Arial" w:cs="Arial"/>
              <w:sz w:val="22"/>
              <w:szCs w:val="22"/>
              <w:lang w:val="bg-BG" w:eastAsia="en-GB"/>
            </w:rPr>
            <w:id w:val="884760470"/>
            <w14:checkbox>
              <w14:checked w14:val="0"/>
              <w14:checkedState w14:val="2612" w14:font="MS Gothic"/>
              <w14:uncheckedState w14:val="2610" w14:font="MS Gothic"/>
            </w14:checkbox>
          </w:sdtPr>
          <w:sdtEndPr/>
          <w:sdtContent>
            <w:tc>
              <w:tcPr>
                <w:tcW w:w="1060" w:type="dxa"/>
                <w:vAlign w:val="center"/>
              </w:tcPr>
              <w:p w:rsidR="009638A8" w:rsidRPr="00847B85" w:rsidRDefault="009638A8" w:rsidP="009638A8">
                <w:pPr>
                  <w:tabs>
                    <w:tab w:val="left" w:pos="837"/>
                  </w:tabs>
                  <w:jc w:val="center"/>
                  <w:rPr>
                    <w:rFonts w:ascii="Arial" w:hAnsi="Arial" w:cs="Arial"/>
                    <w:sz w:val="22"/>
                    <w:szCs w:val="22"/>
                    <w:lang w:val="bg-BG" w:eastAsia="en-GB"/>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31217208"/>
            <w14:checkbox>
              <w14:checked w14:val="0"/>
              <w14:checkedState w14:val="2612" w14:font="MS Gothic"/>
              <w14:uncheckedState w14:val="2610" w14:font="MS Gothic"/>
            </w14:checkbox>
          </w:sdtPr>
          <w:sdtEndPr/>
          <w:sdtContent>
            <w:tc>
              <w:tcPr>
                <w:tcW w:w="109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1154809"/>
            <w14:checkbox>
              <w14:checked w14:val="0"/>
              <w14:checkedState w14:val="2612" w14:font="MS Gothic"/>
              <w14:uncheckedState w14:val="2610" w14:font="MS Gothic"/>
            </w14:checkbox>
          </w:sdtPr>
          <w:sdtEndPr/>
          <w:sdtContent>
            <w:tc>
              <w:tcPr>
                <w:tcW w:w="1132"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866484580"/>
            <w14:checkbox>
              <w14:checked w14:val="0"/>
              <w14:checkedState w14:val="2612" w14:font="MS Gothic"/>
              <w14:uncheckedState w14:val="2610" w14:font="MS Gothic"/>
            </w14:checkbox>
          </w:sdtPr>
          <w:sdtEndPr/>
          <w:sdtContent>
            <w:tc>
              <w:tcPr>
                <w:tcW w:w="1077"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89644228"/>
            <w14:checkbox>
              <w14:checked w14:val="0"/>
              <w14:checkedState w14:val="2612" w14:font="MS Gothic"/>
              <w14:uncheckedState w14:val="2610" w14:font="MS Gothic"/>
            </w14:checkbox>
          </w:sdtPr>
          <w:sdtEndPr/>
          <w:sdtContent>
            <w:tc>
              <w:tcPr>
                <w:tcW w:w="110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36799898"/>
            <w14:checkbox>
              <w14:checked w14:val="0"/>
              <w14:checkedState w14:val="2612" w14:font="MS Gothic"/>
              <w14:uncheckedState w14:val="2610" w14:font="MS Gothic"/>
            </w14:checkbox>
          </w:sdtPr>
          <w:sdtEndPr/>
          <w:sdtContent>
            <w:tc>
              <w:tcPr>
                <w:tcW w:w="84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tr>
      <w:tr w:rsidR="009638A8" w:rsidRPr="00847B85" w:rsidTr="009638A8">
        <w:tc>
          <w:tcPr>
            <w:tcW w:w="3231" w:type="dxa"/>
          </w:tcPr>
          <w:p w:rsidR="009638A8" w:rsidRPr="00847B85" w:rsidRDefault="009638A8" w:rsidP="009638A8">
            <w:pPr>
              <w:rPr>
                <w:rFonts w:ascii="Arial" w:hAnsi="Arial" w:cs="Arial"/>
                <w:sz w:val="22"/>
                <w:szCs w:val="22"/>
                <w:lang w:val="bg-BG" w:eastAsia="en-GB"/>
              </w:rPr>
            </w:pPr>
            <w:r w:rsidRPr="00847B85">
              <w:rPr>
                <w:rFonts w:ascii="Arial" w:hAnsi="Arial" w:cs="Arial"/>
                <w:sz w:val="22"/>
                <w:szCs w:val="22"/>
                <w:lang w:val="bg-BG" w:eastAsia="en-GB"/>
              </w:rPr>
              <w:t>Правната сигурност за предприятията</w:t>
            </w:r>
          </w:p>
        </w:tc>
        <w:sdt>
          <w:sdtPr>
            <w:rPr>
              <w:rFonts w:ascii="Arial" w:hAnsi="Arial" w:cs="Arial"/>
              <w:sz w:val="22"/>
              <w:szCs w:val="22"/>
              <w:lang w:val="bg-BG" w:eastAsia="en-GB"/>
            </w:rPr>
            <w:id w:val="-159003404"/>
            <w14:checkbox>
              <w14:checked w14:val="0"/>
              <w14:checkedState w14:val="2612" w14:font="MS Gothic"/>
              <w14:uncheckedState w14:val="2610" w14:font="MS Gothic"/>
            </w14:checkbox>
          </w:sdtPr>
          <w:sdtEndPr/>
          <w:sdtContent>
            <w:tc>
              <w:tcPr>
                <w:tcW w:w="106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621349626"/>
            <w14:checkbox>
              <w14:checked w14:val="0"/>
              <w14:checkedState w14:val="2612" w14:font="MS Gothic"/>
              <w14:uncheckedState w14:val="2610" w14:font="MS Gothic"/>
            </w14:checkbox>
          </w:sdtPr>
          <w:sdtEndPr/>
          <w:sdtContent>
            <w:tc>
              <w:tcPr>
                <w:tcW w:w="109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91759059"/>
            <w14:checkbox>
              <w14:checked w14:val="0"/>
              <w14:checkedState w14:val="2612" w14:font="MS Gothic"/>
              <w14:uncheckedState w14:val="2610" w14:font="MS Gothic"/>
            </w14:checkbox>
          </w:sdtPr>
          <w:sdtEndPr/>
          <w:sdtContent>
            <w:tc>
              <w:tcPr>
                <w:tcW w:w="1132"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46062767"/>
            <w14:checkbox>
              <w14:checked w14:val="0"/>
              <w14:checkedState w14:val="2612" w14:font="MS Gothic"/>
              <w14:uncheckedState w14:val="2610" w14:font="MS Gothic"/>
            </w14:checkbox>
          </w:sdtPr>
          <w:sdtEndPr/>
          <w:sdtContent>
            <w:tc>
              <w:tcPr>
                <w:tcW w:w="1077"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94447480"/>
            <w14:checkbox>
              <w14:checked w14:val="0"/>
              <w14:checkedState w14:val="2612" w14:font="MS Gothic"/>
              <w14:uncheckedState w14:val="2610" w14:font="MS Gothic"/>
            </w14:checkbox>
          </w:sdtPr>
          <w:sdtEndPr/>
          <w:sdtContent>
            <w:tc>
              <w:tcPr>
                <w:tcW w:w="110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159577277"/>
            <w14:checkbox>
              <w14:checked w14:val="0"/>
              <w14:checkedState w14:val="2612" w14:font="MS Gothic"/>
              <w14:uncheckedState w14:val="2610" w14:font="MS Gothic"/>
            </w14:checkbox>
          </w:sdtPr>
          <w:sdtEndPr/>
          <w:sdtContent>
            <w:tc>
              <w:tcPr>
                <w:tcW w:w="84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tr>
      <w:tr w:rsidR="009638A8" w:rsidRPr="00847B85" w:rsidTr="009638A8">
        <w:tc>
          <w:tcPr>
            <w:tcW w:w="3231" w:type="dxa"/>
          </w:tcPr>
          <w:p w:rsidR="009638A8" w:rsidRPr="00847B85" w:rsidRDefault="009638A8" w:rsidP="009638A8">
            <w:pPr>
              <w:rPr>
                <w:rFonts w:ascii="Arial" w:hAnsi="Arial" w:cs="Arial"/>
                <w:sz w:val="22"/>
                <w:szCs w:val="22"/>
                <w:lang w:val="bg-BG" w:eastAsia="en-GB"/>
              </w:rPr>
            </w:pPr>
            <w:r w:rsidRPr="00847B85">
              <w:rPr>
                <w:rFonts w:ascii="Arial" w:hAnsi="Arial" w:cs="Arial"/>
                <w:sz w:val="22"/>
                <w:szCs w:val="22"/>
                <w:lang w:val="bg-BG" w:eastAsia="en-GB"/>
              </w:rPr>
              <w:t>Разходите за фирмите (*)</w:t>
            </w:r>
          </w:p>
        </w:tc>
        <w:sdt>
          <w:sdtPr>
            <w:rPr>
              <w:rFonts w:ascii="Arial" w:hAnsi="Arial" w:cs="Arial"/>
              <w:sz w:val="22"/>
              <w:szCs w:val="22"/>
              <w:lang w:val="bg-BG" w:eastAsia="en-GB"/>
            </w:rPr>
            <w:id w:val="-1332980733"/>
            <w14:checkbox>
              <w14:checked w14:val="0"/>
              <w14:checkedState w14:val="2612" w14:font="MS Gothic"/>
              <w14:uncheckedState w14:val="2610" w14:font="MS Gothic"/>
            </w14:checkbox>
          </w:sdtPr>
          <w:sdtEndPr/>
          <w:sdtContent>
            <w:tc>
              <w:tcPr>
                <w:tcW w:w="106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430933524"/>
            <w14:checkbox>
              <w14:checked w14:val="0"/>
              <w14:checkedState w14:val="2612" w14:font="MS Gothic"/>
              <w14:uncheckedState w14:val="2610" w14:font="MS Gothic"/>
            </w14:checkbox>
          </w:sdtPr>
          <w:sdtEndPr/>
          <w:sdtContent>
            <w:tc>
              <w:tcPr>
                <w:tcW w:w="109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71638765"/>
            <w14:checkbox>
              <w14:checked w14:val="0"/>
              <w14:checkedState w14:val="2612" w14:font="MS Gothic"/>
              <w14:uncheckedState w14:val="2610" w14:font="MS Gothic"/>
            </w14:checkbox>
          </w:sdtPr>
          <w:sdtEndPr/>
          <w:sdtContent>
            <w:tc>
              <w:tcPr>
                <w:tcW w:w="1132"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455304639"/>
            <w14:checkbox>
              <w14:checked w14:val="0"/>
              <w14:checkedState w14:val="2612" w14:font="MS Gothic"/>
              <w14:uncheckedState w14:val="2610" w14:font="MS Gothic"/>
            </w14:checkbox>
          </w:sdtPr>
          <w:sdtEndPr/>
          <w:sdtContent>
            <w:tc>
              <w:tcPr>
                <w:tcW w:w="1077"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79335441"/>
            <w14:checkbox>
              <w14:checked w14:val="0"/>
              <w14:checkedState w14:val="2612" w14:font="MS Gothic"/>
              <w14:uncheckedState w14:val="2610" w14:font="MS Gothic"/>
            </w14:checkbox>
          </w:sdtPr>
          <w:sdtEndPr/>
          <w:sdtContent>
            <w:tc>
              <w:tcPr>
                <w:tcW w:w="110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050306056"/>
            <w14:checkbox>
              <w14:checked w14:val="0"/>
              <w14:checkedState w14:val="2612" w14:font="MS Gothic"/>
              <w14:uncheckedState w14:val="2610" w14:font="MS Gothic"/>
            </w14:checkbox>
          </w:sdtPr>
          <w:sdtEndPr/>
          <w:sdtContent>
            <w:tc>
              <w:tcPr>
                <w:tcW w:w="84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tr>
      <w:tr w:rsidR="009638A8" w:rsidRPr="00847B85" w:rsidTr="00963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1" w:type="dxa"/>
          </w:tcPr>
          <w:p w:rsidR="009638A8" w:rsidRPr="00847B85" w:rsidRDefault="009638A8" w:rsidP="009638A8">
            <w:pPr>
              <w:rPr>
                <w:rFonts w:ascii="Arial" w:hAnsi="Arial" w:cs="Arial"/>
                <w:sz w:val="22"/>
                <w:szCs w:val="22"/>
                <w:lang w:val="bg-BG" w:eastAsia="en-GB"/>
              </w:rPr>
            </w:pPr>
            <w:r w:rsidRPr="00847B85">
              <w:rPr>
                <w:rFonts w:ascii="Arial" w:hAnsi="Arial" w:cs="Arial"/>
                <w:sz w:val="22"/>
                <w:szCs w:val="22"/>
                <w:lang w:val="bg-BG" w:eastAsia="en-GB"/>
              </w:rPr>
              <w:t>Сътрудничество</w:t>
            </w:r>
            <w:r w:rsidR="00B00498">
              <w:rPr>
                <w:rFonts w:ascii="Arial" w:hAnsi="Arial" w:cs="Arial"/>
                <w:sz w:val="22"/>
                <w:szCs w:val="22"/>
                <w:lang w:val="bg-BG" w:eastAsia="en-GB"/>
              </w:rPr>
              <w:t>то</w:t>
            </w:r>
            <w:r w:rsidRPr="00847B85">
              <w:rPr>
                <w:rFonts w:ascii="Arial" w:hAnsi="Arial" w:cs="Arial"/>
                <w:sz w:val="22"/>
                <w:szCs w:val="22"/>
                <w:lang w:val="bg-BG" w:eastAsia="en-GB"/>
              </w:rPr>
              <w:t xml:space="preserve"> в рамките на ЕМК </w:t>
            </w:r>
          </w:p>
        </w:tc>
        <w:sdt>
          <w:sdtPr>
            <w:rPr>
              <w:rFonts w:ascii="Arial" w:hAnsi="Arial" w:cs="Arial"/>
              <w:sz w:val="22"/>
              <w:szCs w:val="22"/>
              <w:lang w:val="bg-BG" w:eastAsia="en-GB"/>
            </w:rPr>
            <w:id w:val="434639981"/>
            <w14:checkbox>
              <w14:checked w14:val="0"/>
              <w14:checkedState w14:val="2612" w14:font="MS Gothic"/>
              <w14:uncheckedState w14:val="2610" w14:font="MS Gothic"/>
            </w14:checkbox>
          </w:sdtPr>
          <w:sdtEndPr/>
          <w:sdtContent>
            <w:tc>
              <w:tcPr>
                <w:tcW w:w="106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588396648"/>
            <w14:checkbox>
              <w14:checked w14:val="0"/>
              <w14:checkedState w14:val="2612" w14:font="MS Gothic"/>
              <w14:uncheckedState w14:val="2610" w14:font="MS Gothic"/>
            </w14:checkbox>
          </w:sdtPr>
          <w:sdtEndPr/>
          <w:sdtContent>
            <w:tc>
              <w:tcPr>
                <w:tcW w:w="109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2019801187"/>
            <w14:checkbox>
              <w14:checked w14:val="0"/>
              <w14:checkedState w14:val="2612" w14:font="MS Gothic"/>
              <w14:uncheckedState w14:val="2610" w14:font="MS Gothic"/>
            </w14:checkbox>
          </w:sdtPr>
          <w:sdtEndPr/>
          <w:sdtContent>
            <w:tc>
              <w:tcPr>
                <w:tcW w:w="1132"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35764269"/>
            <w14:checkbox>
              <w14:checked w14:val="0"/>
              <w14:checkedState w14:val="2612" w14:font="MS Gothic"/>
              <w14:uncheckedState w14:val="2610" w14:font="MS Gothic"/>
            </w14:checkbox>
          </w:sdtPr>
          <w:sdtEndPr/>
          <w:sdtContent>
            <w:tc>
              <w:tcPr>
                <w:tcW w:w="1077"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213730724"/>
            <w14:checkbox>
              <w14:checked w14:val="0"/>
              <w14:checkedState w14:val="2612" w14:font="MS Gothic"/>
              <w14:uncheckedState w14:val="2610" w14:font="MS Gothic"/>
            </w14:checkbox>
          </w:sdtPr>
          <w:sdtEndPr/>
          <w:sdtContent>
            <w:tc>
              <w:tcPr>
                <w:tcW w:w="110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sdt>
          <w:sdtPr>
            <w:rPr>
              <w:rFonts w:ascii="Arial" w:hAnsi="Arial" w:cs="Arial"/>
              <w:sz w:val="22"/>
              <w:szCs w:val="22"/>
              <w:lang w:val="bg-BG" w:eastAsia="en-GB"/>
            </w:rPr>
            <w:id w:val="1831487669"/>
            <w14:checkbox>
              <w14:checked w14:val="0"/>
              <w14:checkedState w14:val="2612" w14:font="MS Gothic"/>
              <w14:uncheckedState w14:val="2610" w14:font="MS Gothic"/>
            </w14:checkbox>
          </w:sdtPr>
          <w:sdtEndPr/>
          <w:sdtContent>
            <w:tc>
              <w:tcPr>
                <w:tcW w:w="840" w:type="dxa"/>
                <w:vAlign w:val="center"/>
              </w:tcPr>
              <w:p w:rsidR="009638A8" w:rsidRPr="00847B85" w:rsidRDefault="009638A8" w:rsidP="009638A8">
                <w:pPr>
                  <w:jc w:val="center"/>
                  <w:rPr>
                    <w:lang w:val="bg-BG"/>
                  </w:rPr>
                </w:pPr>
                <w:r w:rsidRPr="00847B85">
                  <w:rPr>
                    <w:rFonts w:ascii="MS Gothic" w:eastAsia="MS Gothic" w:hAnsi="MS Gothic" w:cs="Arial"/>
                    <w:sz w:val="22"/>
                    <w:szCs w:val="22"/>
                    <w:lang w:val="bg-BG" w:eastAsia="en-GB"/>
                  </w:rPr>
                  <w:t>☐</w:t>
                </w:r>
              </w:p>
            </w:tc>
          </w:sdtContent>
        </w:sdt>
      </w:tr>
    </w:tbl>
    <w:p w:rsidR="009638A8" w:rsidRPr="00847B85" w:rsidRDefault="009638A8" w:rsidP="009638A8">
      <w:pPr>
        <w:ind w:firstLine="720"/>
        <w:rPr>
          <w:rFonts w:ascii="Arial" w:hAnsi="Arial" w:cs="Arial"/>
          <w:sz w:val="22"/>
          <w:szCs w:val="22"/>
          <w:lang w:val="bg-BG" w:eastAsia="en-GB"/>
        </w:rPr>
      </w:pPr>
    </w:p>
    <w:p w:rsidR="009638A8" w:rsidRPr="00847B85" w:rsidRDefault="009638A8" w:rsidP="009638A8">
      <w:pPr>
        <w:jc w:val="both"/>
        <w:rPr>
          <w:i/>
          <w:lang w:val="bg-BG" w:eastAsia="en-GB"/>
        </w:rPr>
      </w:pPr>
      <w:r w:rsidRPr="00847B85">
        <w:rPr>
          <w:rFonts w:ascii="Arial" w:hAnsi="Arial" w:cs="Arial"/>
          <w:i/>
          <w:sz w:val="22"/>
          <w:szCs w:val="22"/>
          <w:lang w:val="bg-BG" w:eastAsia="en-GB"/>
        </w:rPr>
        <w:t>(*) Негативното въздействие върху разходите означава, че разходите нарастват. Позитивното въздействие върху разходите означава, че разходите намаляват.</w:t>
      </w:r>
    </w:p>
    <w:p w:rsidR="009638A8" w:rsidRPr="00847B85" w:rsidRDefault="009638A8" w:rsidP="009638A8">
      <w:pPr>
        <w:rPr>
          <w:lang w:val="bg-BG" w:eastAsia="en-GB"/>
        </w:rPr>
      </w:pPr>
    </w:p>
    <w:p w:rsidR="009638A8" w:rsidRPr="00847B85" w:rsidRDefault="009638A8" w:rsidP="009638A8">
      <w:pPr>
        <w:pStyle w:val="Bodytext21"/>
        <w:numPr>
          <w:ilvl w:val="0"/>
          <w:numId w:val="38"/>
        </w:numPr>
        <w:spacing w:after="120"/>
        <w:jc w:val="both"/>
        <w:rPr>
          <w:rStyle w:val="Bodytext20"/>
          <w:b/>
          <w:color w:val="000000"/>
          <w:sz w:val="22"/>
          <w:szCs w:val="24"/>
          <w:lang w:val="bg-BG"/>
        </w:rPr>
      </w:pP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w:t>
      </w:r>
      <w:r w:rsidR="00B00498">
        <w:rPr>
          <w:rStyle w:val="Bodytext20"/>
          <w:b/>
          <w:color w:val="000000"/>
          <w:sz w:val="22"/>
          <w:szCs w:val="24"/>
          <w:u w:val="single"/>
          <w:lang w:val="bg-BG"/>
        </w:rPr>
        <w:t xml:space="preserve"> </w:t>
      </w:r>
      <w:r w:rsidRPr="00847B85">
        <w:rPr>
          <w:rStyle w:val="Bodytext20"/>
          <w:b/>
          <w:color w:val="000000"/>
          <w:sz w:val="22"/>
          <w:szCs w:val="24"/>
          <w:u w:val="single"/>
          <w:lang w:val="bg-BG"/>
        </w:rPr>
        <w:t>или обяснения</w:t>
      </w:r>
      <w:r w:rsidRPr="00847B85">
        <w:rPr>
          <w:rStyle w:val="Bodytext20"/>
          <w:b/>
          <w:color w:val="000000"/>
          <w:sz w:val="22"/>
          <w:szCs w:val="24"/>
          <w:lang w:val="bg-BG"/>
        </w:rPr>
        <w:t xml:space="preserve"> тук, особено ако смятате, че предпочитаната от Вас опция би имала </w:t>
      </w:r>
      <w:r w:rsidRPr="00847B85">
        <w:rPr>
          <w:rStyle w:val="Bodytext20"/>
          <w:b/>
          <w:color w:val="000000"/>
          <w:sz w:val="22"/>
          <w:szCs w:val="24"/>
          <w:u w:val="single"/>
          <w:lang w:val="bg-BG"/>
        </w:rPr>
        <w:t>някакво друго въздействие</w:t>
      </w:r>
      <w:r w:rsidRPr="00847B85">
        <w:rPr>
          <w:rStyle w:val="Bodytext20"/>
          <w:b/>
          <w:color w:val="000000"/>
          <w:sz w:val="22"/>
          <w:szCs w:val="24"/>
          <w:lang w:val="bg-BG"/>
        </w:rPr>
        <w:t>:</w:t>
      </w:r>
    </w:p>
    <w:tbl>
      <w:tblPr>
        <w:tblStyle w:val="TableGrid"/>
        <w:tblW w:w="0" w:type="auto"/>
        <w:tblLook w:val="04A0" w:firstRow="1" w:lastRow="0" w:firstColumn="1" w:lastColumn="0" w:noHBand="0" w:noVBand="1"/>
      </w:tblPr>
      <w:tblGrid>
        <w:gridCol w:w="9628"/>
      </w:tblGrid>
      <w:tr w:rsidR="009638A8" w:rsidRPr="00847B85" w:rsidTr="009638A8">
        <w:tc>
          <w:tcPr>
            <w:tcW w:w="9969" w:type="dxa"/>
          </w:tcPr>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p w:rsidR="009638A8" w:rsidRPr="00847B85" w:rsidRDefault="009638A8" w:rsidP="009638A8">
            <w:pPr>
              <w:pStyle w:val="Bodytext81"/>
              <w:shd w:val="clear" w:color="auto" w:fill="auto"/>
              <w:tabs>
                <w:tab w:val="left" w:pos="567"/>
              </w:tabs>
              <w:spacing w:before="0" w:after="120" w:line="240" w:lineRule="auto"/>
              <w:jc w:val="left"/>
              <w:rPr>
                <w:rStyle w:val="Bodytext20"/>
                <w:b/>
                <w:sz w:val="22"/>
                <w:szCs w:val="22"/>
                <w:lang w:val="bg-BG"/>
              </w:rPr>
            </w:pPr>
          </w:p>
        </w:tc>
      </w:tr>
    </w:tbl>
    <w:p w:rsidR="009638A8" w:rsidRPr="00847B85" w:rsidRDefault="009638A8" w:rsidP="00C964D0">
      <w:pPr>
        <w:jc w:val="both"/>
        <w:rPr>
          <w:rStyle w:val="hps"/>
          <w:rFonts w:ascii="Arial" w:hAnsi="Arial" w:cs="Arial"/>
          <w:sz w:val="22"/>
          <w:szCs w:val="22"/>
          <w:lang w:val="bg-BG"/>
        </w:rPr>
      </w:pPr>
    </w:p>
    <w:p w:rsidR="00E71865" w:rsidRPr="00847B85" w:rsidRDefault="00E71865" w:rsidP="003C5711">
      <w:pPr>
        <w:pStyle w:val="Bodytext21"/>
        <w:shd w:val="clear" w:color="auto" w:fill="auto"/>
        <w:spacing w:after="120" w:line="240" w:lineRule="auto"/>
        <w:ind w:firstLine="0"/>
        <w:jc w:val="both"/>
        <w:rPr>
          <w:b/>
          <w:sz w:val="22"/>
          <w:u w:val="single"/>
          <w:lang w:val="bg-BG"/>
        </w:rPr>
      </w:pPr>
      <w:r w:rsidRPr="00847B85">
        <w:rPr>
          <w:rStyle w:val="hps"/>
          <w:b/>
          <w:sz w:val="22"/>
          <w:lang w:val="bg-BG"/>
        </w:rPr>
        <w:t xml:space="preserve">7. </w:t>
      </w:r>
      <w:r w:rsidRPr="00847B85">
        <w:rPr>
          <w:rStyle w:val="Bodytext20"/>
          <w:b/>
          <w:color w:val="000000"/>
          <w:sz w:val="22"/>
          <w:szCs w:val="24"/>
          <w:lang w:val="bg-BG"/>
        </w:rPr>
        <w:t xml:space="preserve">Можете да добавите </w:t>
      </w:r>
      <w:r w:rsidRPr="00847B85">
        <w:rPr>
          <w:rStyle w:val="Bodytext20"/>
          <w:b/>
          <w:color w:val="000000"/>
          <w:sz w:val="22"/>
          <w:szCs w:val="24"/>
          <w:u w:val="single"/>
          <w:lang w:val="bg-BG"/>
        </w:rPr>
        <w:t>допълнителни коментари или предложения</w:t>
      </w:r>
      <w:r w:rsidRPr="00847B85">
        <w:rPr>
          <w:rStyle w:val="Bodytext20"/>
          <w:b/>
          <w:color w:val="000000"/>
          <w:sz w:val="22"/>
          <w:szCs w:val="24"/>
          <w:lang w:val="bg-BG"/>
        </w:rPr>
        <w:t xml:space="preserve"> като примери за добри практики и др.</w:t>
      </w:r>
      <w:r w:rsidRPr="00847B85">
        <w:rPr>
          <w:rStyle w:val="hps"/>
          <w:b/>
          <w:sz w:val="22"/>
          <w:lang w:val="bg-BG"/>
        </w:rPr>
        <w:t>:</w:t>
      </w:r>
    </w:p>
    <w:tbl>
      <w:tblPr>
        <w:tblStyle w:val="TableGrid"/>
        <w:tblW w:w="0" w:type="auto"/>
        <w:tblLook w:val="04A0" w:firstRow="1" w:lastRow="0" w:firstColumn="1" w:lastColumn="0" w:noHBand="0" w:noVBand="1"/>
      </w:tblPr>
      <w:tblGrid>
        <w:gridCol w:w="9628"/>
      </w:tblGrid>
      <w:tr w:rsidR="00E71865" w:rsidRPr="00847B85" w:rsidTr="003C5711">
        <w:tc>
          <w:tcPr>
            <w:tcW w:w="9969" w:type="dxa"/>
          </w:tcPr>
          <w:p w:rsidR="00E71865" w:rsidRPr="00847B85" w:rsidRDefault="00E71865" w:rsidP="00E71865">
            <w:pPr>
              <w:pStyle w:val="Bodytext81"/>
              <w:shd w:val="clear" w:color="auto" w:fill="auto"/>
              <w:tabs>
                <w:tab w:val="left" w:pos="567"/>
              </w:tabs>
              <w:spacing w:before="0" w:after="120" w:line="240" w:lineRule="auto"/>
              <w:jc w:val="left"/>
              <w:rPr>
                <w:rStyle w:val="Bodytext20"/>
                <w:b/>
                <w:sz w:val="22"/>
                <w:szCs w:val="22"/>
                <w:lang w:val="bg-BG"/>
              </w:rPr>
            </w:pPr>
          </w:p>
          <w:p w:rsidR="00E71865" w:rsidRPr="00847B85" w:rsidRDefault="00E71865" w:rsidP="00E71865">
            <w:pPr>
              <w:pStyle w:val="Bodytext81"/>
              <w:shd w:val="clear" w:color="auto" w:fill="auto"/>
              <w:tabs>
                <w:tab w:val="left" w:pos="567"/>
              </w:tabs>
              <w:spacing w:before="0" w:after="120" w:line="240" w:lineRule="auto"/>
              <w:jc w:val="left"/>
              <w:rPr>
                <w:rStyle w:val="Bodytext20"/>
                <w:b/>
                <w:sz w:val="22"/>
                <w:szCs w:val="22"/>
                <w:lang w:val="bg-BG"/>
              </w:rPr>
            </w:pPr>
          </w:p>
        </w:tc>
      </w:tr>
    </w:tbl>
    <w:p w:rsidR="00B95226" w:rsidRPr="00847B85" w:rsidRDefault="00B95226" w:rsidP="00E71865">
      <w:pPr>
        <w:pStyle w:val="Bodytext21"/>
        <w:shd w:val="clear" w:color="auto" w:fill="auto"/>
        <w:spacing w:after="120" w:line="240" w:lineRule="auto"/>
        <w:ind w:firstLine="0"/>
        <w:jc w:val="both"/>
        <w:rPr>
          <w:rStyle w:val="Bodytext20"/>
          <w:b/>
          <w:color w:val="000000"/>
          <w:sz w:val="22"/>
          <w:szCs w:val="24"/>
          <w:lang w:val="bg-BG"/>
        </w:rPr>
      </w:pPr>
    </w:p>
    <w:p w:rsidR="00B95226" w:rsidRPr="00847B85" w:rsidRDefault="00B95226" w:rsidP="00E71865">
      <w:pPr>
        <w:pStyle w:val="Bodytext21"/>
        <w:shd w:val="clear" w:color="auto" w:fill="auto"/>
        <w:spacing w:after="120" w:line="240" w:lineRule="auto"/>
        <w:ind w:firstLine="0"/>
        <w:jc w:val="both"/>
        <w:rPr>
          <w:rStyle w:val="hps"/>
          <w:b/>
          <w:color w:val="00B050"/>
          <w:sz w:val="22"/>
          <w:u w:val="single"/>
          <w:lang w:val="bg-BG"/>
        </w:rPr>
      </w:pPr>
      <w:r w:rsidRPr="00847B85">
        <w:rPr>
          <w:rStyle w:val="hps"/>
          <w:b/>
          <w:color w:val="00B050"/>
          <w:sz w:val="22"/>
          <w:u w:val="single"/>
          <w:lang w:val="bg-BG"/>
        </w:rPr>
        <w:t>ЗАКЛЮЧЕНИЕ</w:t>
      </w:r>
      <w:r w:rsidRPr="00847B85">
        <w:rPr>
          <w:b/>
          <w:color w:val="00B050"/>
          <w:sz w:val="22"/>
          <w:u w:val="single"/>
          <w:lang w:val="bg-BG"/>
        </w:rPr>
        <w:t xml:space="preserve"> </w:t>
      </w:r>
      <w:r w:rsidRPr="00847B85">
        <w:rPr>
          <w:rStyle w:val="hps"/>
          <w:b/>
          <w:color w:val="00B050"/>
          <w:sz w:val="22"/>
          <w:u w:val="single"/>
          <w:lang w:val="bg-BG"/>
        </w:rPr>
        <w:t>И ПОДАВАНЕ</w:t>
      </w:r>
    </w:p>
    <w:p w:rsidR="00B95226" w:rsidRPr="00847B85" w:rsidRDefault="00B95226" w:rsidP="00E71865">
      <w:pPr>
        <w:pStyle w:val="Bodytext21"/>
        <w:shd w:val="clear" w:color="auto" w:fill="auto"/>
        <w:spacing w:after="120" w:line="240" w:lineRule="auto"/>
        <w:ind w:firstLine="0"/>
        <w:jc w:val="both"/>
        <w:rPr>
          <w:b/>
          <w:sz w:val="22"/>
          <w:lang w:val="bg-BG"/>
        </w:rPr>
      </w:pPr>
      <w:r w:rsidRPr="00847B85">
        <w:rPr>
          <w:rStyle w:val="hps"/>
          <w:b/>
          <w:sz w:val="22"/>
          <w:lang w:val="bg-BG"/>
        </w:rPr>
        <w:t>1. Какво</w:t>
      </w:r>
      <w:r w:rsidRPr="00847B85">
        <w:rPr>
          <w:b/>
          <w:sz w:val="22"/>
          <w:lang w:val="bg-BG"/>
        </w:rPr>
        <w:t xml:space="preserve"> </w:t>
      </w:r>
      <w:r w:rsidRPr="00847B85">
        <w:rPr>
          <w:rStyle w:val="hps"/>
          <w:b/>
          <w:sz w:val="22"/>
          <w:lang w:val="bg-BG"/>
        </w:rPr>
        <w:t>мислите за</w:t>
      </w:r>
      <w:r w:rsidRPr="00847B85">
        <w:rPr>
          <w:b/>
          <w:sz w:val="22"/>
          <w:lang w:val="bg-BG"/>
        </w:rPr>
        <w:t xml:space="preserve"> </w:t>
      </w:r>
      <w:r w:rsidRPr="00847B85">
        <w:rPr>
          <w:rStyle w:val="hps"/>
          <w:b/>
          <w:sz w:val="22"/>
          <w:lang w:val="bg-BG"/>
        </w:rPr>
        <w:t>нашия</w:t>
      </w:r>
      <w:r w:rsidRPr="00847B85">
        <w:rPr>
          <w:b/>
          <w:sz w:val="22"/>
          <w:lang w:val="bg-BG"/>
        </w:rPr>
        <w:t xml:space="preserve"> </w:t>
      </w:r>
      <w:r w:rsidRPr="00847B85">
        <w:rPr>
          <w:rStyle w:val="hps"/>
          <w:b/>
          <w:sz w:val="22"/>
          <w:lang w:val="bg-BG"/>
        </w:rPr>
        <w:t>въпросник</w:t>
      </w:r>
      <w:r w:rsidRPr="00847B85">
        <w:rPr>
          <w:b/>
          <w:sz w:val="22"/>
          <w:lang w:val="bg-BG"/>
        </w:rPr>
        <w:t>?</w:t>
      </w:r>
    </w:p>
    <w:tbl>
      <w:tblPr>
        <w:tblStyle w:val="TableGrid"/>
        <w:tblpPr w:leftFromText="180" w:rightFromText="180" w:vertAnchor="text" w:horzAnchor="margin" w:tblpY="68"/>
        <w:tblW w:w="0" w:type="auto"/>
        <w:tblLook w:val="04A0" w:firstRow="1" w:lastRow="0" w:firstColumn="1" w:lastColumn="0" w:noHBand="0" w:noVBand="1"/>
      </w:tblPr>
      <w:tblGrid>
        <w:gridCol w:w="9628"/>
      </w:tblGrid>
      <w:tr w:rsidR="00B95226" w:rsidRPr="00847B85" w:rsidTr="00B95226">
        <w:tc>
          <w:tcPr>
            <w:tcW w:w="9969" w:type="dxa"/>
          </w:tcPr>
          <w:p w:rsidR="00B95226" w:rsidRPr="00847B85" w:rsidRDefault="00B95226" w:rsidP="00B95226">
            <w:pPr>
              <w:pStyle w:val="Bodytext81"/>
              <w:shd w:val="clear" w:color="auto" w:fill="auto"/>
              <w:tabs>
                <w:tab w:val="left" w:pos="567"/>
              </w:tabs>
              <w:spacing w:before="0" w:after="120" w:line="240" w:lineRule="auto"/>
              <w:jc w:val="left"/>
              <w:rPr>
                <w:rStyle w:val="Bodytext20"/>
                <w:b/>
                <w:sz w:val="22"/>
                <w:szCs w:val="22"/>
                <w:lang w:val="bg-BG"/>
              </w:rPr>
            </w:pPr>
          </w:p>
          <w:p w:rsidR="00B95226" w:rsidRPr="00847B85" w:rsidRDefault="00B95226" w:rsidP="00B95226">
            <w:pPr>
              <w:pStyle w:val="Bodytext81"/>
              <w:shd w:val="clear" w:color="auto" w:fill="auto"/>
              <w:tabs>
                <w:tab w:val="left" w:pos="567"/>
              </w:tabs>
              <w:spacing w:before="0" w:after="120" w:line="240" w:lineRule="auto"/>
              <w:jc w:val="left"/>
              <w:rPr>
                <w:rStyle w:val="Bodytext20"/>
                <w:b/>
                <w:sz w:val="22"/>
                <w:szCs w:val="22"/>
                <w:lang w:val="bg-BG"/>
              </w:rPr>
            </w:pPr>
          </w:p>
        </w:tc>
      </w:tr>
    </w:tbl>
    <w:p w:rsidR="00B95226" w:rsidRPr="00847B85" w:rsidRDefault="00B95226" w:rsidP="00E71865">
      <w:pPr>
        <w:pStyle w:val="Bodytext21"/>
        <w:shd w:val="clear" w:color="auto" w:fill="auto"/>
        <w:spacing w:after="120" w:line="240" w:lineRule="auto"/>
        <w:ind w:firstLine="0"/>
        <w:jc w:val="both"/>
        <w:rPr>
          <w:b/>
          <w:sz w:val="22"/>
          <w:lang w:val="bg-BG"/>
        </w:rPr>
      </w:pPr>
    </w:p>
    <w:p w:rsidR="00B95226" w:rsidRPr="00847B85" w:rsidRDefault="00B95226" w:rsidP="00E71865">
      <w:pPr>
        <w:pStyle w:val="Bodytext21"/>
        <w:shd w:val="clear" w:color="auto" w:fill="auto"/>
        <w:spacing w:after="120" w:line="240" w:lineRule="auto"/>
        <w:ind w:firstLine="0"/>
        <w:jc w:val="both"/>
        <w:rPr>
          <w:rStyle w:val="hps"/>
          <w:b/>
          <w:sz w:val="22"/>
          <w:lang w:val="bg-BG"/>
        </w:rPr>
      </w:pPr>
      <w:r w:rsidRPr="00847B85">
        <w:rPr>
          <w:rStyle w:val="hps"/>
          <w:b/>
          <w:sz w:val="22"/>
          <w:lang w:val="bg-BG"/>
        </w:rPr>
        <w:t>2.</w:t>
      </w:r>
      <w:r w:rsidRPr="00847B85">
        <w:rPr>
          <w:b/>
          <w:sz w:val="22"/>
          <w:lang w:val="bg-BG"/>
        </w:rPr>
        <w:t xml:space="preserve"> Има ли </w:t>
      </w:r>
      <w:r w:rsidRPr="00847B85">
        <w:rPr>
          <w:rStyle w:val="hps"/>
          <w:b/>
          <w:sz w:val="22"/>
          <w:lang w:val="bg-BG"/>
        </w:rPr>
        <w:t>важни</w:t>
      </w:r>
      <w:r w:rsidRPr="00847B85">
        <w:rPr>
          <w:b/>
          <w:sz w:val="22"/>
          <w:lang w:val="bg-BG"/>
        </w:rPr>
        <w:t xml:space="preserve"> </w:t>
      </w:r>
      <w:r w:rsidRPr="00847B85">
        <w:rPr>
          <w:rStyle w:val="hps"/>
          <w:b/>
          <w:sz w:val="22"/>
          <w:lang w:val="bg-BG"/>
        </w:rPr>
        <w:t>въпроси, които липсват в него?</w:t>
      </w:r>
    </w:p>
    <w:tbl>
      <w:tblPr>
        <w:tblStyle w:val="TableGrid"/>
        <w:tblpPr w:leftFromText="180" w:rightFromText="180" w:vertAnchor="text" w:horzAnchor="margin" w:tblpY="68"/>
        <w:tblW w:w="0" w:type="auto"/>
        <w:tblLook w:val="04A0" w:firstRow="1" w:lastRow="0" w:firstColumn="1" w:lastColumn="0" w:noHBand="0" w:noVBand="1"/>
      </w:tblPr>
      <w:tblGrid>
        <w:gridCol w:w="9628"/>
      </w:tblGrid>
      <w:tr w:rsidR="00B95226" w:rsidRPr="00847B85" w:rsidTr="003C5711">
        <w:tc>
          <w:tcPr>
            <w:tcW w:w="9969" w:type="dxa"/>
          </w:tcPr>
          <w:p w:rsidR="00B95226" w:rsidRPr="00847B85" w:rsidRDefault="00B95226" w:rsidP="003C5711">
            <w:pPr>
              <w:pStyle w:val="Bodytext81"/>
              <w:shd w:val="clear" w:color="auto" w:fill="auto"/>
              <w:tabs>
                <w:tab w:val="left" w:pos="567"/>
              </w:tabs>
              <w:spacing w:before="0" w:after="120" w:line="240" w:lineRule="auto"/>
              <w:jc w:val="left"/>
              <w:rPr>
                <w:rStyle w:val="Bodytext20"/>
                <w:b/>
                <w:sz w:val="22"/>
                <w:szCs w:val="22"/>
                <w:lang w:val="bg-BG"/>
              </w:rPr>
            </w:pPr>
          </w:p>
          <w:p w:rsidR="00B95226" w:rsidRPr="00847B85" w:rsidRDefault="00B95226" w:rsidP="003C5711">
            <w:pPr>
              <w:pStyle w:val="Bodytext81"/>
              <w:shd w:val="clear" w:color="auto" w:fill="auto"/>
              <w:tabs>
                <w:tab w:val="left" w:pos="567"/>
              </w:tabs>
              <w:spacing w:before="0" w:after="120" w:line="240" w:lineRule="auto"/>
              <w:jc w:val="left"/>
              <w:rPr>
                <w:rStyle w:val="Bodytext20"/>
                <w:b/>
                <w:sz w:val="22"/>
                <w:szCs w:val="22"/>
                <w:lang w:val="bg-BG"/>
              </w:rPr>
            </w:pPr>
          </w:p>
        </w:tc>
      </w:tr>
    </w:tbl>
    <w:p w:rsidR="006E6E8B" w:rsidRPr="00847B85" w:rsidRDefault="006E6E8B" w:rsidP="00E71865">
      <w:pPr>
        <w:pStyle w:val="Bodytext21"/>
        <w:shd w:val="clear" w:color="auto" w:fill="auto"/>
        <w:spacing w:after="120" w:line="240" w:lineRule="auto"/>
        <w:ind w:firstLine="0"/>
        <w:jc w:val="both"/>
        <w:rPr>
          <w:rStyle w:val="hps"/>
          <w:b/>
          <w:sz w:val="22"/>
          <w:lang w:val="bg-BG"/>
        </w:rPr>
      </w:pPr>
    </w:p>
    <w:p w:rsidR="00B95226" w:rsidRPr="00847B85" w:rsidRDefault="00B95226" w:rsidP="00E71865">
      <w:pPr>
        <w:pStyle w:val="Bodytext21"/>
        <w:shd w:val="clear" w:color="auto" w:fill="auto"/>
        <w:spacing w:after="120" w:line="240" w:lineRule="auto"/>
        <w:ind w:firstLine="0"/>
        <w:jc w:val="both"/>
        <w:rPr>
          <w:b/>
          <w:sz w:val="22"/>
          <w:lang w:val="bg-BG"/>
        </w:rPr>
      </w:pPr>
      <w:r w:rsidRPr="00847B85">
        <w:rPr>
          <w:rStyle w:val="hps"/>
          <w:b/>
          <w:sz w:val="22"/>
          <w:lang w:val="bg-BG"/>
        </w:rPr>
        <w:t>3.</w:t>
      </w:r>
      <w:r w:rsidRPr="00847B85">
        <w:rPr>
          <w:b/>
          <w:sz w:val="22"/>
          <w:lang w:val="bg-BG"/>
        </w:rPr>
        <w:t xml:space="preserve"> </w:t>
      </w:r>
      <w:r w:rsidRPr="00847B85">
        <w:rPr>
          <w:rStyle w:val="hps"/>
          <w:b/>
          <w:sz w:val="22"/>
          <w:lang w:val="bg-BG"/>
        </w:rPr>
        <w:t>Бихте ли</w:t>
      </w:r>
      <w:r w:rsidRPr="00847B85">
        <w:rPr>
          <w:b/>
          <w:sz w:val="22"/>
          <w:lang w:val="bg-BG"/>
        </w:rPr>
        <w:t xml:space="preserve"> </w:t>
      </w:r>
      <w:r w:rsidRPr="00847B85">
        <w:rPr>
          <w:rStyle w:val="hps"/>
          <w:b/>
          <w:sz w:val="22"/>
          <w:lang w:val="bg-BG"/>
        </w:rPr>
        <w:t>участвали в</w:t>
      </w:r>
      <w:r w:rsidRPr="00847B85">
        <w:rPr>
          <w:b/>
          <w:sz w:val="22"/>
          <w:lang w:val="bg-BG"/>
        </w:rPr>
        <w:t xml:space="preserve"> </w:t>
      </w:r>
      <w:r w:rsidRPr="00847B85">
        <w:rPr>
          <w:rStyle w:val="hps"/>
          <w:b/>
          <w:sz w:val="22"/>
          <w:lang w:val="bg-BG"/>
        </w:rPr>
        <w:t>кратко</w:t>
      </w:r>
      <w:r w:rsidRPr="00847B85">
        <w:rPr>
          <w:b/>
          <w:sz w:val="22"/>
          <w:lang w:val="bg-BG"/>
        </w:rPr>
        <w:t xml:space="preserve"> </w:t>
      </w:r>
      <w:r w:rsidRPr="00847B85">
        <w:rPr>
          <w:rStyle w:val="hps"/>
          <w:b/>
          <w:sz w:val="22"/>
          <w:lang w:val="bg-BG"/>
        </w:rPr>
        <w:t>телефонно интервю,</w:t>
      </w:r>
      <w:r w:rsidRPr="00847B85">
        <w:rPr>
          <w:b/>
          <w:sz w:val="22"/>
          <w:lang w:val="bg-BG"/>
        </w:rPr>
        <w:t xml:space="preserve"> </w:t>
      </w:r>
      <w:r w:rsidRPr="00847B85">
        <w:rPr>
          <w:rStyle w:val="hps"/>
          <w:b/>
          <w:sz w:val="22"/>
          <w:lang w:val="bg-BG"/>
        </w:rPr>
        <w:t>за да разберем по-добре Вашите отговори</w:t>
      </w:r>
      <w:r w:rsidRPr="00847B85">
        <w:rPr>
          <w:b/>
          <w:sz w:val="22"/>
          <w:lang w:val="bg-BG"/>
        </w:rPr>
        <w:t>?</w:t>
      </w:r>
    </w:p>
    <w:tbl>
      <w:tblPr>
        <w:tblStyle w:val="TableGrid"/>
        <w:tblpPr w:leftFromText="180" w:rightFromText="180" w:vertAnchor="text" w:horzAnchor="margin" w:tblpY="68"/>
        <w:tblW w:w="0" w:type="auto"/>
        <w:tblLook w:val="04A0" w:firstRow="1" w:lastRow="0" w:firstColumn="1" w:lastColumn="0" w:noHBand="0" w:noVBand="1"/>
      </w:tblPr>
      <w:tblGrid>
        <w:gridCol w:w="9628"/>
      </w:tblGrid>
      <w:tr w:rsidR="00B95226" w:rsidRPr="00847B85" w:rsidTr="003C5711">
        <w:tc>
          <w:tcPr>
            <w:tcW w:w="9969" w:type="dxa"/>
          </w:tcPr>
          <w:p w:rsidR="00B95226" w:rsidRPr="00847B85" w:rsidRDefault="00B95226" w:rsidP="003C5711">
            <w:pPr>
              <w:pStyle w:val="Bodytext81"/>
              <w:shd w:val="clear" w:color="auto" w:fill="auto"/>
              <w:tabs>
                <w:tab w:val="left" w:pos="567"/>
              </w:tabs>
              <w:spacing w:before="0" w:after="120" w:line="240" w:lineRule="auto"/>
              <w:jc w:val="left"/>
              <w:rPr>
                <w:rStyle w:val="Bodytext20"/>
                <w:b/>
                <w:sz w:val="22"/>
                <w:szCs w:val="22"/>
                <w:lang w:val="bg-BG"/>
              </w:rPr>
            </w:pPr>
          </w:p>
          <w:p w:rsidR="00B95226" w:rsidRPr="00847B85" w:rsidRDefault="00B95226" w:rsidP="003C5711">
            <w:pPr>
              <w:pStyle w:val="Bodytext81"/>
              <w:shd w:val="clear" w:color="auto" w:fill="auto"/>
              <w:tabs>
                <w:tab w:val="left" w:pos="567"/>
              </w:tabs>
              <w:spacing w:before="0" w:after="120" w:line="240" w:lineRule="auto"/>
              <w:jc w:val="left"/>
              <w:rPr>
                <w:rStyle w:val="Bodytext20"/>
                <w:b/>
                <w:sz w:val="22"/>
                <w:szCs w:val="22"/>
                <w:lang w:val="bg-BG"/>
              </w:rPr>
            </w:pPr>
          </w:p>
        </w:tc>
      </w:tr>
    </w:tbl>
    <w:p w:rsidR="00B95226" w:rsidRPr="00847B85" w:rsidRDefault="00B95226" w:rsidP="00E71865">
      <w:pPr>
        <w:pStyle w:val="Bodytext21"/>
        <w:shd w:val="clear" w:color="auto" w:fill="auto"/>
        <w:spacing w:after="120" w:line="240" w:lineRule="auto"/>
        <w:ind w:firstLine="0"/>
        <w:jc w:val="both"/>
        <w:rPr>
          <w:rStyle w:val="Bodytext20"/>
          <w:b/>
          <w:color w:val="000000"/>
          <w:sz w:val="24"/>
          <w:szCs w:val="24"/>
          <w:lang w:val="bg-BG"/>
        </w:rPr>
      </w:pPr>
    </w:p>
    <w:sectPr w:rsidR="00B95226" w:rsidRPr="00847B85" w:rsidSect="00E7064B">
      <w:headerReference w:type="default" r:id="rId16"/>
      <w:footerReference w:type="default" r:id="rId17"/>
      <w:pgSz w:w="11907" w:h="16839" w:code="9"/>
      <w:pgMar w:top="709" w:right="851" w:bottom="851" w:left="1418" w:header="284"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19" w:rsidRDefault="00D70119" w:rsidP="009B15D5">
      <w:r>
        <w:separator/>
      </w:r>
    </w:p>
  </w:endnote>
  <w:endnote w:type="continuationSeparator" w:id="0">
    <w:p w:rsidR="00D70119" w:rsidRDefault="00D70119" w:rsidP="009B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eeSansBold">
    <w:panose1 w:val="00000000000000000000"/>
    <w:charset w:val="CC"/>
    <w:family w:val="auto"/>
    <w:notTrueType/>
    <w:pitch w:val="default"/>
    <w:sig w:usb0="00000201" w:usb1="00000000" w:usb2="00000000" w:usb3="00000000" w:csb0="00000004"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256639"/>
      <w:docPartObj>
        <w:docPartGallery w:val="Page Numbers (Bottom of Page)"/>
        <w:docPartUnique/>
      </w:docPartObj>
    </w:sdtPr>
    <w:sdtEndPr>
      <w:rPr>
        <w:rFonts w:ascii="Arial" w:hAnsi="Arial" w:cs="Arial"/>
        <w:noProof/>
        <w:sz w:val="22"/>
      </w:rPr>
    </w:sdtEndPr>
    <w:sdtContent>
      <w:p w:rsidR="004E3834" w:rsidRPr="006745CF" w:rsidRDefault="004E3834">
        <w:pPr>
          <w:pStyle w:val="Footer"/>
          <w:jc w:val="right"/>
          <w:rPr>
            <w:rFonts w:ascii="Arial" w:hAnsi="Arial" w:cs="Arial"/>
            <w:sz w:val="22"/>
          </w:rPr>
        </w:pPr>
        <w:r w:rsidRPr="006745CF">
          <w:rPr>
            <w:rFonts w:ascii="Arial" w:hAnsi="Arial" w:cs="Arial"/>
            <w:sz w:val="22"/>
          </w:rPr>
          <w:fldChar w:fldCharType="begin"/>
        </w:r>
        <w:r w:rsidRPr="006745CF">
          <w:rPr>
            <w:rFonts w:ascii="Arial" w:hAnsi="Arial" w:cs="Arial"/>
            <w:sz w:val="22"/>
          </w:rPr>
          <w:instrText xml:space="preserve"> PAGE   \* MERGEFORMAT </w:instrText>
        </w:r>
        <w:r w:rsidRPr="006745CF">
          <w:rPr>
            <w:rFonts w:ascii="Arial" w:hAnsi="Arial" w:cs="Arial"/>
            <w:sz w:val="22"/>
          </w:rPr>
          <w:fldChar w:fldCharType="separate"/>
        </w:r>
        <w:r w:rsidR="004A7D5C">
          <w:rPr>
            <w:rFonts w:ascii="Arial" w:hAnsi="Arial" w:cs="Arial"/>
            <w:noProof/>
            <w:sz w:val="22"/>
          </w:rPr>
          <w:t>2</w:t>
        </w:r>
        <w:r w:rsidRPr="006745CF">
          <w:rPr>
            <w:rFonts w:ascii="Arial" w:hAnsi="Arial" w:cs="Arial"/>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19" w:rsidRDefault="00D70119" w:rsidP="009B15D5">
      <w:r>
        <w:separator/>
      </w:r>
    </w:p>
  </w:footnote>
  <w:footnote w:type="continuationSeparator" w:id="0">
    <w:p w:rsidR="00D70119" w:rsidRDefault="00D70119" w:rsidP="009B15D5">
      <w:r>
        <w:continuationSeparator/>
      </w:r>
    </w:p>
  </w:footnote>
  <w:footnote w:id="1">
    <w:p w:rsidR="004E3834" w:rsidRPr="00F82C66" w:rsidRDefault="004E3834" w:rsidP="009B15D5">
      <w:pPr>
        <w:pStyle w:val="FootnoteText"/>
        <w:rPr>
          <w:rFonts w:ascii="Arial" w:hAnsi="Arial" w:cs="Arial"/>
          <w:i/>
          <w:sz w:val="18"/>
          <w:szCs w:val="18"/>
        </w:rPr>
      </w:pPr>
      <w:r w:rsidRPr="00F82C66">
        <w:rPr>
          <w:rStyle w:val="FootnoteReference"/>
          <w:rFonts w:ascii="Arial" w:hAnsi="Arial" w:cs="Arial"/>
          <w:i/>
          <w:sz w:val="18"/>
          <w:szCs w:val="18"/>
        </w:rPr>
        <w:footnoteRef/>
      </w:r>
      <w:r w:rsidRPr="00F82C66">
        <w:rPr>
          <w:rFonts w:ascii="Arial" w:hAnsi="Arial" w:cs="Arial"/>
          <w:i/>
          <w:sz w:val="18"/>
          <w:szCs w:val="18"/>
        </w:rPr>
        <w:t xml:space="preserve"> </w:t>
      </w:r>
      <w:r w:rsidRPr="00F82C66">
        <w:rPr>
          <w:rFonts w:ascii="Arial" w:hAnsi="Arial" w:cs="Arial"/>
          <w:i/>
          <w:sz w:val="18"/>
          <w:szCs w:val="18"/>
          <w:lang w:val="bg-BG"/>
        </w:rPr>
        <w:t xml:space="preserve">Повече информация за Европейската мрежа по конкуренция /European Competition Network (ECN)/ може да прочетете на: </w:t>
      </w:r>
      <w:r w:rsidRPr="00F82C66">
        <w:rPr>
          <w:rFonts w:ascii="Arial" w:hAnsi="Arial" w:cs="Arial"/>
          <w:i/>
          <w:iCs/>
          <w:color w:val="0089CD"/>
          <w:sz w:val="18"/>
          <w:szCs w:val="18"/>
        </w:rPr>
        <w:t>http://ec.europa.eu/competition/ecn/index_en.html</w:t>
      </w:r>
    </w:p>
  </w:footnote>
  <w:footnote w:id="2">
    <w:p w:rsidR="004E3834" w:rsidRPr="00F82C66" w:rsidRDefault="004E3834" w:rsidP="009B15D5">
      <w:pPr>
        <w:pStyle w:val="FootnoteText"/>
        <w:rPr>
          <w:rFonts w:ascii="Arial" w:hAnsi="Arial" w:cs="Arial"/>
          <w:i/>
          <w:sz w:val="18"/>
          <w:lang w:val="bg-BG"/>
        </w:rPr>
      </w:pPr>
      <w:r w:rsidRPr="00F82C66">
        <w:rPr>
          <w:rStyle w:val="FootnoteReference"/>
          <w:rFonts w:ascii="Arial" w:hAnsi="Arial" w:cs="Arial"/>
          <w:i/>
          <w:sz w:val="18"/>
        </w:rPr>
        <w:footnoteRef/>
      </w:r>
      <w:r w:rsidRPr="00F82C66">
        <w:rPr>
          <w:rFonts w:ascii="Arial" w:hAnsi="Arial" w:cs="Arial"/>
          <w:i/>
          <w:sz w:val="18"/>
        </w:rPr>
        <w:t xml:space="preserve"> </w:t>
      </w:r>
      <w:r w:rsidRPr="00F82C66">
        <w:rPr>
          <w:rFonts w:ascii="Arial" w:hAnsi="Arial" w:cs="Arial"/>
          <w:i/>
          <w:sz w:val="18"/>
          <w:lang w:val="bg-BG"/>
        </w:rPr>
        <w:t>COM(2014) 453, 9.7.2014</w:t>
      </w:r>
    </w:p>
  </w:footnote>
  <w:footnote w:id="3">
    <w:p w:rsidR="004E3834" w:rsidRPr="006745CF" w:rsidRDefault="004E3834" w:rsidP="000653C8">
      <w:pPr>
        <w:pStyle w:val="FootnoteText"/>
        <w:rPr>
          <w:sz w:val="18"/>
          <w:szCs w:val="18"/>
          <w:lang w:val="bg-BG"/>
        </w:rPr>
      </w:pPr>
      <w:r w:rsidRPr="006745CF">
        <w:rPr>
          <w:rStyle w:val="FootnoteReference"/>
          <w:sz w:val="18"/>
          <w:szCs w:val="18"/>
        </w:rPr>
        <w:footnoteRef/>
      </w:r>
      <w:r w:rsidRPr="006745CF">
        <w:rPr>
          <w:sz w:val="18"/>
          <w:szCs w:val="18"/>
        </w:rPr>
        <w:t xml:space="preserve"> </w:t>
      </w:r>
      <w:r w:rsidRPr="006745CF">
        <w:rPr>
          <w:rFonts w:ascii="Arial" w:hAnsi="Arial" w:cs="Arial"/>
          <w:i/>
          <w:iCs/>
          <w:color w:val="333333"/>
          <w:sz w:val="18"/>
          <w:szCs w:val="18"/>
          <w:lang w:val="bg-BG"/>
        </w:rPr>
        <w:t>Виж</w:t>
      </w:r>
      <w:r w:rsidRPr="006745CF">
        <w:rPr>
          <w:rFonts w:ascii="Arial" w:hAnsi="Arial" w:cs="Arial"/>
          <w:i/>
          <w:iCs/>
          <w:color w:val="333333"/>
          <w:sz w:val="18"/>
          <w:szCs w:val="18"/>
        </w:rPr>
        <w:t xml:space="preserve"> </w:t>
      </w:r>
      <w:r w:rsidRPr="006745CF">
        <w:rPr>
          <w:rFonts w:ascii="Arial" w:hAnsi="Arial" w:cs="Arial"/>
          <w:i/>
          <w:iCs/>
          <w:color w:val="333333"/>
          <w:sz w:val="18"/>
          <w:szCs w:val="18"/>
          <w:lang w:val="bg-BG"/>
        </w:rPr>
        <w:t xml:space="preserve">в интернет: </w:t>
      </w:r>
      <w:r w:rsidRPr="006745CF">
        <w:rPr>
          <w:rFonts w:ascii="Arial" w:hAnsi="Arial" w:cs="Arial"/>
          <w:i/>
          <w:iCs/>
          <w:color w:val="0089CD"/>
          <w:sz w:val="18"/>
          <w:szCs w:val="18"/>
        </w:rPr>
        <w:t>http://ec.europa.eu/competition/ecn/ncas.pdf</w:t>
      </w:r>
    </w:p>
  </w:footnote>
  <w:footnote w:id="4">
    <w:p w:rsidR="004E3834" w:rsidRPr="004D196B" w:rsidRDefault="004E3834" w:rsidP="009B15D5">
      <w:pPr>
        <w:pStyle w:val="Bodytext101"/>
        <w:tabs>
          <w:tab w:val="left" w:pos="294"/>
        </w:tabs>
        <w:spacing w:after="0"/>
        <w:ind w:firstLine="0"/>
        <w:jc w:val="both"/>
        <w:rPr>
          <w:lang w:val="bg-BG"/>
        </w:rPr>
      </w:pPr>
      <w:r>
        <w:rPr>
          <w:rStyle w:val="FootnoteReference"/>
        </w:rPr>
        <w:footnoteRef/>
      </w:r>
      <w:r>
        <w:t xml:space="preserve"> </w:t>
      </w:r>
      <w:r w:rsidRPr="004D196B">
        <w:rPr>
          <w:rStyle w:val="hps"/>
          <w:b w:val="0"/>
          <w:i/>
          <w:sz w:val="18"/>
          <w:lang w:val="bg-BG"/>
        </w:rPr>
        <w:t>Като цяло</w:t>
      </w:r>
      <w:r w:rsidRPr="004D196B">
        <w:rPr>
          <w:b w:val="0"/>
          <w:i/>
          <w:sz w:val="18"/>
          <w:lang w:val="bg-BG"/>
        </w:rPr>
        <w:t xml:space="preserve"> </w:t>
      </w:r>
      <w:r w:rsidRPr="004D196B">
        <w:rPr>
          <w:rStyle w:val="hps"/>
          <w:b w:val="0"/>
          <w:i/>
          <w:sz w:val="18"/>
          <w:lang w:val="bg-BG"/>
        </w:rPr>
        <w:t>държавите членки</w:t>
      </w:r>
      <w:r w:rsidRPr="004D196B">
        <w:rPr>
          <w:b w:val="0"/>
          <w:i/>
          <w:sz w:val="18"/>
          <w:lang w:val="bg-BG"/>
        </w:rPr>
        <w:t xml:space="preserve"> </w:t>
      </w:r>
      <w:r w:rsidRPr="004D196B">
        <w:rPr>
          <w:rStyle w:val="hps"/>
          <w:b w:val="0"/>
          <w:i/>
          <w:sz w:val="18"/>
          <w:lang w:val="bg-BG"/>
        </w:rPr>
        <w:t>прилагат</w:t>
      </w:r>
      <w:r w:rsidRPr="004D196B">
        <w:rPr>
          <w:b w:val="0"/>
          <w:i/>
          <w:sz w:val="18"/>
          <w:lang w:val="bg-BG"/>
        </w:rPr>
        <w:t xml:space="preserve"> </w:t>
      </w:r>
      <w:r w:rsidRPr="004D196B">
        <w:rPr>
          <w:rStyle w:val="hps"/>
          <w:b w:val="0"/>
          <w:i/>
          <w:sz w:val="18"/>
          <w:lang w:val="bg-BG"/>
        </w:rPr>
        <w:t>чл. 101 и 102</w:t>
      </w:r>
      <w:r w:rsidRPr="004D196B">
        <w:rPr>
          <w:b w:val="0"/>
          <w:i/>
          <w:sz w:val="18"/>
          <w:lang w:val="bg-BG"/>
        </w:rPr>
        <w:t xml:space="preserve"> </w:t>
      </w:r>
      <w:r w:rsidRPr="004D196B">
        <w:rPr>
          <w:rStyle w:val="hps"/>
          <w:b w:val="0"/>
          <w:i/>
          <w:sz w:val="18"/>
          <w:lang w:val="bg-BG"/>
        </w:rPr>
        <w:t>от ДФЕС</w:t>
      </w:r>
      <w:r w:rsidRPr="004D196B">
        <w:rPr>
          <w:b w:val="0"/>
          <w:i/>
          <w:sz w:val="18"/>
          <w:lang w:val="bg-BG"/>
        </w:rPr>
        <w:t xml:space="preserve">, съгласно </w:t>
      </w:r>
      <w:r w:rsidR="00E16E9C" w:rsidRPr="004D196B">
        <w:rPr>
          <w:b w:val="0"/>
          <w:i/>
          <w:sz w:val="18"/>
          <w:lang w:val="bg-BG"/>
        </w:rPr>
        <w:t>една</w:t>
      </w:r>
      <w:r w:rsidRPr="004D196B">
        <w:rPr>
          <w:b w:val="0"/>
          <w:i/>
          <w:sz w:val="18"/>
          <w:lang w:val="bg-BG"/>
        </w:rPr>
        <w:t xml:space="preserve"> от следните системи: (i) административни (ненаказателни) системи, при които констатациите за нарушения и наложените глоби се решават от НОЗК, (ii) граждански системи, в които установяването на на</w:t>
      </w:r>
      <w:r w:rsidR="00E16E9C">
        <w:rPr>
          <w:b w:val="0"/>
          <w:i/>
          <w:sz w:val="18"/>
          <w:lang w:val="bg-BG"/>
        </w:rPr>
        <w:t>рушение може да се извърши от Н</w:t>
      </w:r>
      <w:r w:rsidRPr="004D196B">
        <w:rPr>
          <w:b w:val="0"/>
          <w:i/>
          <w:sz w:val="18"/>
          <w:lang w:val="bg-BG"/>
        </w:rPr>
        <w:t>О</w:t>
      </w:r>
      <w:r w:rsidR="00E16E9C">
        <w:rPr>
          <w:b w:val="0"/>
          <w:i/>
          <w:sz w:val="18"/>
          <w:lang w:val="bg-BG"/>
        </w:rPr>
        <w:t>З</w:t>
      </w:r>
      <w:r w:rsidRPr="004D196B">
        <w:rPr>
          <w:b w:val="0"/>
          <w:i/>
          <w:sz w:val="18"/>
          <w:lang w:val="bg-BG"/>
        </w:rPr>
        <w:t>К или от граждански съд, но глобите се налагат само от гражданския съд, или (iii) наказателни системи, при които глобите се налагат по силата на наказателни</w:t>
      </w:r>
      <w:r>
        <w:rPr>
          <w:b w:val="0"/>
          <w:i/>
          <w:sz w:val="18"/>
          <w:lang w:val="bg-BG"/>
        </w:rPr>
        <w:t xml:space="preserve"> </w:t>
      </w:r>
      <w:r w:rsidRPr="004D196B">
        <w:rPr>
          <w:b w:val="0"/>
          <w:i/>
          <w:sz w:val="18"/>
          <w:lang w:val="bg-BG"/>
        </w:rPr>
        <w:t xml:space="preserve">процедури, обикновено от наказателни съдилища, или в някои случаи от НОЗК, но </w:t>
      </w:r>
      <w:r w:rsidR="00E16E9C">
        <w:rPr>
          <w:b w:val="0"/>
          <w:i/>
          <w:sz w:val="18"/>
          <w:lang w:val="bg-BG"/>
        </w:rPr>
        <w:t>съгласно</w:t>
      </w:r>
      <w:r w:rsidRPr="004D196B">
        <w:rPr>
          <w:b w:val="0"/>
          <w:i/>
          <w:sz w:val="18"/>
          <w:lang w:val="bg-BG"/>
        </w:rPr>
        <w:t xml:space="preserve"> квази-наказателни процедури (за неправомерно поведение).</w:t>
      </w:r>
    </w:p>
  </w:footnote>
  <w:footnote w:id="5">
    <w:p w:rsidR="004E3834" w:rsidRPr="00726833" w:rsidRDefault="004E3834" w:rsidP="009B15D5">
      <w:pPr>
        <w:pStyle w:val="FootnoteText"/>
        <w:jc w:val="both"/>
        <w:rPr>
          <w:rFonts w:ascii="Arial" w:hAnsi="Arial" w:cs="Arial"/>
          <w:sz w:val="18"/>
          <w:lang w:val="bg-BG"/>
        </w:rPr>
      </w:pPr>
      <w:r>
        <w:rPr>
          <w:rStyle w:val="FootnoteReference"/>
        </w:rPr>
        <w:footnoteRef/>
      </w:r>
      <w:r>
        <w:t xml:space="preserve"> </w:t>
      </w:r>
      <w:r w:rsidRPr="00EC3264">
        <w:rPr>
          <w:rFonts w:ascii="Arial" w:hAnsi="Arial" w:cs="Arial"/>
          <w:i/>
          <w:sz w:val="18"/>
          <w:lang w:val="bg-BG"/>
        </w:rPr>
        <w:t>Някои органи за защита на конкуренцията не прилагат формулировката за „предприятие“, съгласно законодателството на ЕС и не могат да търсят отговорност от дружествата майки за нарушения, извършени от техните дъщерни дружества. Други не могат да търсят отговорност на правоприемника на един нарушител (например след сливане с друго дружество) или неговия икономически правоприемник. В други случаи, констатирането на нарушението подлежи на установяване на отговорност първо на физически лица. Освен това, някои органи за защита на конкуренцията не могат да глобяват сдружения на предприятия, а други, които могат да го правят, не могат да налагат възпиращи глоби, когато нарушението е свързано с дейностите на техните членове, защото глобата не може да отчете продажбите на тези членове</w:t>
      </w:r>
      <w:r w:rsidRPr="00726833">
        <w:rPr>
          <w:rFonts w:ascii="Arial" w:hAnsi="Arial" w:cs="Arial"/>
          <w:sz w:val="18"/>
        </w:rPr>
        <w:t>.</w:t>
      </w:r>
    </w:p>
  </w:footnote>
  <w:footnote w:id="6">
    <w:p w:rsidR="004E3834" w:rsidRPr="00FB06D3" w:rsidRDefault="004E3834" w:rsidP="009B15D5">
      <w:pPr>
        <w:pStyle w:val="FootnoteText"/>
        <w:rPr>
          <w:rFonts w:ascii="Arial" w:hAnsi="Arial" w:cs="Arial"/>
          <w:sz w:val="18"/>
          <w:szCs w:val="18"/>
          <w:lang w:val="bg-BG"/>
        </w:rPr>
      </w:pPr>
      <w:r>
        <w:rPr>
          <w:rStyle w:val="FootnoteReference"/>
        </w:rPr>
        <w:footnoteRef/>
      </w:r>
      <w:r>
        <w:rPr>
          <w:lang w:val="bg-BG"/>
        </w:rPr>
        <w:t xml:space="preserve"> </w:t>
      </w:r>
      <w:r w:rsidRPr="00FB06D3">
        <w:rPr>
          <w:rFonts w:ascii="Arial" w:hAnsi="Arial" w:cs="Arial"/>
          <w:i/>
          <w:sz w:val="18"/>
          <w:lang w:val="bg-BG"/>
        </w:rPr>
        <w:t>Виж повече</w:t>
      </w:r>
      <w:r>
        <w:rPr>
          <w:rFonts w:ascii="Arial" w:hAnsi="Arial" w:cs="Arial"/>
          <w:i/>
          <w:sz w:val="18"/>
          <w:lang w:val="bg-BG"/>
        </w:rPr>
        <w:t xml:space="preserve"> на</w:t>
      </w:r>
      <w:r w:rsidRPr="00FB06D3">
        <w:rPr>
          <w:rFonts w:ascii="Arial" w:hAnsi="Arial" w:cs="Arial"/>
          <w:i/>
          <w:sz w:val="18"/>
          <w:szCs w:val="18"/>
          <w:lang w:val="bg-BG"/>
        </w:rPr>
        <w:t>:</w:t>
      </w:r>
      <w:r w:rsidRPr="00FB06D3">
        <w:rPr>
          <w:rFonts w:ascii="Arial" w:hAnsi="Arial" w:cs="Arial"/>
          <w:sz w:val="18"/>
          <w:szCs w:val="18"/>
          <w:lang w:val="bg-BG"/>
        </w:rPr>
        <w:t xml:space="preserve"> </w:t>
      </w:r>
      <w:r w:rsidRPr="00FB06D3">
        <w:rPr>
          <w:rFonts w:ascii="Arial" w:hAnsi="Arial" w:cs="Arial"/>
          <w:sz w:val="18"/>
          <w:szCs w:val="18"/>
        </w:rPr>
        <w:t xml:space="preserve"> </w:t>
      </w:r>
      <w:r w:rsidRPr="00FB06D3">
        <w:rPr>
          <w:rFonts w:ascii="Arial" w:hAnsi="Arial" w:cs="Arial"/>
          <w:i/>
          <w:iCs/>
          <w:color w:val="0089CD"/>
          <w:sz w:val="18"/>
          <w:szCs w:val="18"/>
        </w:rPr>
        <w:t>http://ec.europa.eu/competition/ecn/documents.html</w:t>
      </w:r>
    </w:p>
  </w:footnote>
  <w:footnote w:id="7">
    <w:p w:rsidR="004E3834" w:rsidRPr="005120A2" w:rsidRDefault="004E3834" w:rsidP="004419DC">
      <w:pPr>
        <w:pStyle w:val="FootnoteText"/>
        <w:rPr>
          <w:lang w:val="bg-BG"/>
        </w:rPr>
      </w:pPr>
      <w:r>
        <w:rPr>
          <w:rStyle w:val="FootnoteReference"/>
        </w:rPr>
        <w:footnoteRef/>
      </w:r>
      <w:r>
        <w:t xml:space="preserve"> </w:t>
      </w:r>
      <w:r w:rsidRPr="005120A2">
        <w:rPr>
          <w:rFonts w:ascii="Arial" w:hAnsi="Arial" w:cs="Arial"/>
          <w:i/>
          <w:sz w:val="18"/>
          <w:lang w:val="bg-BG"/>
        </w:rPr>
        <w:t>Виж повече в уводната част на раздел В.4 по-горе</w:t>
      </w:r>
    </w:p>
  </w:footnote>
  <w:footnote w:id="8">
    <w:p w:rsidR="004E3834" w:rsidRPr="005120A2" w:rsidRDefault="004E3834" w:rsidP="009B15D5">
      <w:pPr>
        <w:pStyle w:val="FootnoteText"/>
        <w:jc w:val="both"/>
        <w:rPr>
          <w:lang w:val="bg-BG"/>
        </w:rPr>
      </w:pPr>
      <w:r>
        <w:rPr>
          <w:rStyle w:val="FootnoteReference"/>
        </w:rPr>
        <w:footnoteRef/>
      </w:r>
      <w:r>
        <w:t xml:space="preserve"> </w:t>
      </w:r>
      <w:r w:rsidRPr="005120A2">
        <w:rPr>
          <w:rFonts w:ascii="Arial" w:hAnsi="Arial" w:cs="Arial"/>
          <w:i/>
          <w:sz w:val="18"/>
          <w:lang w:val="bg-BG"/>
        </w:rPr>
        <w:t xml:space="preserve">Виж Решение по дело C-360/09, Pfleiderer AG </w:t>
      </w:r>
      <w:r>
        <w:rPr>
          <w:rFonts w:ascii="Arial" w:hAnsi="Arial" w:cs="Arial"/>
          <w:i/>
          <w:sz w:val="18"/>
        </w:rPr>
        <w:t>v</w:t>
      </w:r>
      <w:r w:rsidRPr="005120A2">
        <w:rPr>
          <w:rFonts w:ascii="Arial" w:hAnsi="Arial" w:cs="Arial"/>
          <w:i/>
          <w:sz w:val="18"/>
          <w:lang w:val="bg-BG"/>
        </w:rPr>
        <w:t xml:space="preserve"> Bundeskartellamt и дело C-536/11,</w:t>
      </w:r>
      <w:r>
        <w:rPr>
          <w:rFonts w:ascii="Arial" w:hAnsi="Arial" w:cs="Arial"/>
          <w:i/>
          <w:sz w:val="18"/>
        </w:rPr>
        <w:t xml:space="preserve"> </w:t>
      </w:r>
      <w:r w:rsidRPr="005120A2">
        <w:rPr>
          <w:rFonts w:ascii="Arial" w:hAnsi="Arial" w:cs="Arial"/>
          <w:i/>
          <w:sz w:val="18"/>
          <w:lang w:val="bg-BG"/>
        </w:rPr>
        <w:t>Bundeswettbewerbsbehörde v Donau Chemie</w:t>
      </w:r>
    </w:p>
  </w:footnote>
  <w:footnote w:id="9">
    <w:p w:rsidR="004E3834" w:rsidRPr="0071702C" w:rsidRDefault="004E3834" w:rsidP="00FD05C3">
      <w:pPr>
        <w:pStyle w:val="FootnoteText"/>
        <w:jc w:val="both"/>
        <w:rPr>
          <w:lang w:val="bg-BG"/>
        </w:rPr>
      </w:pPr>
      <w:r>
        <w:rPr>
          <w:rStyle w:val="FootnoteReference"/>
        </w:rPr>
        <w:footnoteRef/>
      </w:r>
      <w:r>
        <w:t xml:space="preserve"> </w:t>
      </w:r>
      <w:r w:rsidRPr="0071702C">
        <w:rPr>
          <w:rFonts w:ascii="Arial" w:hAnsi="Arial" w:cs="Arial"/>
          <w:i/>
          <w:sz w:val="18"/>
          <w:lang w:val="bg-BG"/>
        </w:rPr>
        <w:t>Съдът на Европейските общно</w:t>
      </w:r>
      <w:r>
        <w:rPr>
          <w:rFonts w:ascii="Arial" w:hAnsi="Arial" w:cs="Arial"/>
          <w:i/>
          <w:sz w:val="18"/>
          <w:lang w:val="bg-BG"/>
        </w:rPr>
        <w:t>сти е постановил, че програмата-</w:t>
      </w:r>
      <w:r w:rsidRPr="0071702C">
        <w:rPr>
          <w:rFonts w:ascii="Arial" w:hAnsi="Arial" w:cs="Arial"/>
          <w:i/>
          <w:sz w:val="18"/>
          <w:lang w:val="bg-BG"/>
        </w:rPr>
        <w:t xml:space="preserve">модел за </w:t>
      </w:r>
      <w:r>
        <w:rPr>
          <w:rFonts w:ascii="Arial" w:hAnsi="Arial" w:cs="Arial"/>
          <w:i/>
          <w:sz w:val="18"/>
          <w:lang w:val="bg-BG"/>
        </w:rPr>
        <w:t>намаляване и освобождаване от санкции на ЕМК не е законово обвързваща: Д</w:t>
      </w:r>
      <w:r w:rsidRPr="005120A2">
        <w:rPr>
          <w:rFonts w:ascii="Arial" w:hAnsi="Arial" w:cs="Arial"/>
          <w:i/>
          <w:sz w:val="18"/>
          <w:lang w:val="bg-BG"/>
        </w:rPr>
        <w:t xml:space="preserve">ело </w:t>
      </w:r>
      <w:r w:rsidRPr="004419DC">
        <w:rPr>
          <w:rFonts w:ascii="Arial" w:hAnsi="Arial" w:cs="Arial"/>
          <w:i/>
          <w:sz w:val="18"/>
          <w:lang w:val="bg-BG"/>
        </w:rPr>
        <w:t>C-360/09, Pfleiderer AG v Bundeskartellamt and Case C</w:t>
      </w:r>
      <w:r w:rsidRPr="004419DC">
        <w:rPr>
          <w:rFonts w:ascii="Cambria Math" w:hAnsi="Cambria Math" w:cs="Cambria Math"/>
          <w:i/>
          <w:sz w:val="18"/>
          <w:lang w:val="bg-BG"/>
        </w:rPr>
        <w:t>‑</w:t>
      </w:r>
      <w:r w:rsidRPr="004419DC">
        <w:rPr>
          <w:rFonts w:ascii="Arial" w:hAnsi="Arial" w:cs="Arial"/>
          <w:i/>
          <w:sz w:val="18"/>
          <w:lang w:val="bg-BG"/>
        </w:rPr>
        <w:t>536/11,</w:t>
      </w:r>
      <w:r>
        <w:rPr>
          <w:rFonts w:ascii="Arial" w:hAnsi="Arial" w:cs="Arial"/>
          <w:i/>
          <w:sz w:val="18"/>
        </w:rPr>
        <w:t xml:space="preserve"> </w:t>
      </w:r>
      <w:r w:rsidRPr="004419DC">
        <w:rPr>
          <w:rFonts w:ascii="Arial" w:hAnsi="Arial" w:cs="Arial"/>
          <w:i/>
          <w:sz w:val="18"/>
          <w:lang w:val="bg-BG"/>
        </w:rPr>
        <w:t>Bundeswettbewerbsbehörde v Donau Chemie</w:t>
      </w:r>
    </w:p>
  </w:footnote>
  <w:footnote w:id="10">
    <w:p w:rsidR="004E3834" w:rsidRPr="00FD05C3" w:rsidRDefault="004E3834">
      <w:pPr>
        <w:pStyle w:val="FootnoteText"/>
        <w:rPr>
          <w:rFonts w:ascii="Arial" w:hAnsi="Arial" w:cs="Arial"/>
          <w:i/>
          <w:lang w:val="bg-BG"/>
        </w:rPr>
      </w:pPr>
      <w:r w:rsidRPr="00FD05C3">
        <w:rPr>
          <w:rStyle w:val="FootnoteReference"/>
          <w:rFonts w:ascii="Arial" w:hAnsi="Arial" w:cs="Arial"/>
          <w:i/>
          <w:sz w:val="18"/>
        </w:rPr>
        <w:footnoteRef/>
      </w:r>
      <w:r w:rsidRPr="00FD05C3">
        <w:rPr>
          <w:rFonts w:ascii="Arial" w:hAnsi="Arial" w:cs="Arial"/>
          <w:i/>
          <w:sz w:val="18"/>
        </w:rPr>
        <w:t xml:space="preserve"> </w:t>
      </w:r>
      <w:r w:rsidRPr="00FD05C3">
        <w:rPr>
          <w:rFonts w:ascii="Arial" w:hAnsi="Arial" w:cs="Arial"/>
          <w:i/>
          <w:sz w:val="18"/>
          <w:lang w:val="bg-BG"/>
        </w:rPr>
        <w:t xml:space="preserve">Вижте повече на </w:t>
      </w:r>
      <w:hyperlink r:id="rId1" w:history="1">
        <w:r w:rsidRPr="00FD05C3">
          <w:rPr>
            <w:rStyle w:val="Hyperlink"/>
            <w:rFonts w:ascii="Arial" w:hAnsi="Arial" w:cs="Arial"/>
            <w:i/>
            <w:sz w:val="18"/>
            <w:lang w:val="bg-BG"/>
          </w:rPr>
          <w:t>http://ec.europa.eu/competition/ecn/documents.html</w:t>
        </w:r>
      </w:hyperlink>
    </w:p>
  </w:footnote>
  <w:footnote w:id="11">
    <w:p w:rsidR="004E3834" w:rsidRPr="00596229" w:rsidRDefault="004E3834" w:rsidP="00596229">
      <w:pPr>
        <w:pStyle w:val="FootnoteText"/>
        <w:jc w:val="both"/>
        <w:rPr>
          <w:lang w:val="bg-BG"/>
        </w:rPr>
      </w:pPr>
      <w:r>
        <w:rPr>
          <w:rStyle w:val="FootnoteReference"/>
        </w:rPr>
        <w:footnoteRef/>
      </w:r>
      <w:r>
        <w:t xml:space="preserve"> </w:t>
      </w:r>
      <w:r w:rsidRPr="003270CB">
        <w:rPr>
          <w:rFonts w:ascii="Arial" w:eastAsiaTheme="minorHAnsi" w:hAnsi="Arial" w:cs="Arial"/>
          <w:i/>
          <w:color w:val="auto"/>
          <w:sz w:val="18"/>
          <w:szCs w:val="22"/>
          <w:lang w:val="bg-BG"/>
        </w:rPr>
        <w:t xml:space="preserve">Системата </w:t>
      </w:r>
      <w:r>
        <w:rPr>
          <w:rFonts w:ascii="Arial" w:eastAsiaTheme="minorHAnsi" w:hAnsi="Arial" w:cs="Arial"/>
          <w:i/>
          <w:color w:val="auto"/>
          <w:sz w:val="18"/>
          <w:szCs w:val="22"/>
          <w:lang w:val="bg-BG"/>
        </w:rPr>
        <w:t xml:space="preserve">трябва </w:t>
      </w:r>
      <w:r w:rsidRPr="003270CB">
        <w:rPr>
          <w:rFonts w:ascii="Arial" w:eastAsiaTheme="minorHAnsi" w:hAnsi="Arial" w:cs="Arial"/>
          <w:i/>
          <w:color w:val="auto"/>
          <w:sz w:val="18"/>
          <w:szCs w:val="22"/>
          <w:lang w:val="bg-BG"/>
        </w:rPr>
        <w:t xml:space="preserve">да работи по следния начин: ако </w:t>
      </w:r>
      <w:r>
        <w:rPr>
          <w:rFonts w:ascii="Arial" w:eastAsiaTheme="minorHAnsi" w:hAnsi="Arial" w:cs="Arial"/>
          <w:i/>
          <w:color w:val="auto"/>
          <w:sz w:val="18"/>
          <w:szCs w:val="22"/>
          <w:lang w:val="bg-BG"/>
        </w:rPr>
        <w:t xml:space="preserve">е подадено </w:t>
      </w:r>
      <w:r w:rsidRPr="003270CB">
        <w:rPr>
          <w:rFonts w:ascii="Arial" w:eastAsiaTheme="minorHAnsi" w:hAnsi="Arial" w:cs="Arial"/>
          <w:i/>
          <w:color w:val="auto"/>
          <w:sz w:val="18"/>
          <w:szCs w:val="22"/>
          <w:lang w:val="bg-BG"/>
        </w:rPr>
        <w:t>пъл</w:t>
      </w:r>
      <w:r>
        <w:rPr>
          <w:rFonts w:ascii="Arial" w:eastAsiaTheme="minorHAnsi" w:hAnsi="Arial" w:cs="Arial"/>
          <w:i/>
          <w:color w:val="auto"/>
          <w:sz w:val="18"/>
          <w:szCs w:val="22"/>
          <w:lang w:val="bg-BG"/>
        </w:rPr>
        <w:t>но искане</w:t>
      </w:r>
      <w:r w:rsidRPr="003270CB">
        <w:rPr>
          <w:rFonts w:ascii="Arial" w:eastAsiaTheme="minorHAnsi" w:hAnsi="Arial" w:cs="Arial"/>
          <w:i/>
          <w:color w:val="auto"/>
          <w:sz w:val="18"/>
          <w:szCs w:val="22"/>
          <w:lang w:val="bg-BG"/>
        </w:rPr>
        <w:t xml:space="preserve"> за </w:t>
      </w:r>
      <w:r>
        <w:rPr>
          <w:rFonts w:ascii="Arial" w:eastAsiaTheme="minorHAnsi" w:hAnsi="Arial" w:cs="Arial"/>
          <w:i/>
          <w:color w:val="auto"/>
          <w:sz w:val="18"/>
          <w:szCs w:val="22"/>
          <w:lang w:val="bg-BG"/>
        </w:rPr>
        <w:t xml:space="preserve">намаляване или </w:t>
      </w:r>
      <w:r w:rsidRPr="003270CB">
        <w:rPr>
          <w:rFonts w:ascii="Arial" w:eastAsiaTheme="minorHAnsi" w:hAnsi="Arial" w:cs="Arial"/>
          <w:i/>
          <w:color w:val="auto"/>
          <w:sz w:val="18"/>
          <w:szCs w:val="22"/>
          <w:lang w:val="bg-BG"/>
        </w:rPr>
        <w:t xml:space="preserve">освобождаване от </w:t>
      </w:r>
      <w:r>
        <w:rPr>
          <w:rFonts w:ascii="Arial" w:eastAsiaTheme="minorHAnsi" w:hAnsi="Arial" w:cs="Arial"/>
          <w:i/>
          <w:color w:val="auto"/>
          <w:sz w:val="18"/>
          <w:szCs w:val="22"/>
          <w:lang w:val="bg-BG"/>
        </w:rPr>
        <w:t>санкции</w:t>
      </w:r>
      <w:r w:rsidRPr="003270CB">
        <w:rPr>
          <w:rFonts w:ascii="Arial" w:eastAsiaTheme="minorHAnsi" w:hAnsi="Arial" w:cs="Arial"/>
          <w:i/>
          <w:color w:val="auto"/>
          <w:sz w:val="18"/>
          <w:szCs w:val="22"/>
          <w:lang w:val="bg-BG"/>
        </w:rPr>
        <w:t xml:space="preserve"> към</w:t>
      </w:r>
      <w:r>
        <w:rPr>
          <w:rFonts w:ascii="Arial" w:eastAsiaTheme="minorHAnsi" w:hAnsi="Arial" w:cs="Arial"/>
          <w:i/>
          <w:color w:val="auto"/>
          <w:sz w:val="18"/>
          <w:szCs w:val="22"/>
          <w:lang w:val="bg-BG"/>
        </w:rPr>
        <w:t xml:space="preserve"> Комисията относно случай, за кой</w:t>
      </w:r>
      <w:r w:rsidRPr="003270CB">
        <w:rPr>
          <w:rFonts w:ascii="Arial" w:eastAsiaTheme="minorHAnsi" w:hAnsi="Arial" w:cs="Arial"/>
          <w:i/>
          <w:color w:val="auto"/>
          <w:sz w:val="18"/>
          <w:szCs w:val="22"/>
          <w:lang w:val="bg-BG"/>
        </w:rPr>
        <w:t xml:space="preserve">то Комисията е в добра позиция да </w:t>
      </w:r>
      <w:r>
        <w:rPr>
          <w:rFonts w:ascii="Arial" w:eastAsiaTheme="minorHAnsi" w:hAnsi="Arial" w:cs="Arial"/>
          <w:i/>
          <w:color w:val="auto"/>
          <w:sz w:val="18"/>
          <w:szCs w:val="22"/>
          <w:lang w:val="bg-BG"/>
        </w:rPr>
        <w:t xml:space="preserve">предприеме </w:t>
      </w:r>
      <w:r w:rsidRPr="003270CB">
        <w:rPr>
          <w:rFonts w:ascii="Arial" w:eastAsiaTheme="minorHAnsi" w:hAnsi="Arial" w:cs="Arial"/>
          <w:i/>
          <w:color w:val="auto"/>
          <w:sz w:val="18"/>
          <w:szCs w:val="22"/>
          <w:lang w:val="bg-BG"/>
        </w:rPr>
        <w:t>действ</w:t>
      </w:r>
      <w:r>
        <w:rPr>
          <w:rFonts w:ascii="Arial" w:eastAsiaTheme="minorHAnsi" w:hAnsi="Arial" w:cs="Arial"/>
          <w:i/>
          <w:color w:val="auto"/>
          <w:sz w:val="18"/>
          <w:szCs w:val="22"/>
          <w:lang w:val="bg-BG"/>
        </w:rPr>
        <w:t>ия</w:t>
      </w:r>
      <w:r w:rsidRPr="003270CB">
        <w:rPr>
          <w:rFonts w:ascii="Arial" w:eastAsiaTheme="minorHAnsi" w:hAnsi="Arial" w:cs="Arial"/>
          <w:i/>
          <w:color w:val="auto"/>
          <w:sz w:val="18"/>
          <w:szCs w:val="22"/>
          <w:lang w:val="bg-BG"/>
        </w:rPr>
        <w:t xml:space="preserve">, </w:t>
      </w:r>
      <w:r>
        <w:rPr>
          <w:rFonts w:ascii="Arial" w:eastAsiaTheme="minorHAnsi" w:hAnsi="Arial" w:cs="Arial"/>
          <w:i/>
          <w:color w:val="auto"/>
          <w:sz w:val="18"/>
          <w:szCs w:val="22"/>
          <w:lang w:val="bg-BG"/>
        </w:rPr>
        <w:t xml:space="preserve">НОЗК </w:t>
      </w:r>
      <w:r w:rsidRPr="003270CB">
        <w:rPr>
          <w:rFonts w:ascii="Arial" w:eastAsiaTheme="minorHAnsi" w:hAnsi="Arial" w:cs="Arial"/>
          <w:i/>
          <w:color w:val="auto"/>
          <w:sz w:val="18"/>
          <w:szCs w:val="22"/>
          <w:lang w:val="bg-BG"/>
        </w:rPr>
        <w:t>може</w:t>
      </w:r>
      <w:r>
        <w:rPr>
          <w:rFonts w:ascii="Arial" w:eastAsiaTheme="minorHAnsi" w:hAnsi="Arial" w:cs="Arial"/>
          <w:i/>
          <w:color w:val="auto"/>
          <w:sz w:val="18"/>
          <w:szCs w:val="22"/>
          <w:lang w:val="bg-BG"/>
        </w:rPr>
        <w:t xml:space="preserve"> да </w:t>
      </w:r>
      <w:r w:rsidRPr="003270CB">
        <w:rPr>
          <w:rFonts w:ascii="Arial" w:eastAsiaTheme="minorHAnsi" w:hAnsi="Arial" w:cs="Arial"/>
          <w:i/>
          <w:color w:val="auto"/>
          <w:sz w:val="18"/>
          <w:szCs w:val="22"/>
          <w:lang w:val="bg-BG"/>
        </w:rPr>
        <w:t>прием</w:t>
      </w:r>
      <w:r>
        <w:rPr>
          <w:rFonts w:ascii="Arial" w:eastAsiaTheme="minorHAnsi" w:hAnsi="Arial" w:cs="Arial"/>
          <w:i/>
          <w:color w:val="auto"/>
          <w:sz w:val="18"/>
          <w:szCs w:val="22"/>
          <w:lang w:val="bg-BG"/>
        </w:rPr>
        <w:t>ат</w:t>
      </w:r>
      <w:r w:rsidRPr="003270CB">
        <w:rPr>
          <w:rFonts w:ascii="Arial" w:eastAsiaTheme="minorHAnsi" w:hAnsi="Arial" w:cs="Arial"/>
          <w:i/>
          <w:color w:val="auto"/>
          <w:sz w:val="18"/>
          <w:szCs w:val="22"/>
          <w:lang w:val="bg-BG"/>
        </w:rPr>
        <w:t xml:space="preserve"> временно да защит</w:t>
      </w:r>
      <w:r>
        <w:rPr>
          <w:rFonts w:ascii="Arial" w:eastAsiaTheme="minorHAnsi" w:hAnsi="Arial" w:cs="Arial"/>
          <w:i/>
          <w:color w:val="auto"/>
          <w:sz w:val="18"/>
          <w:szCs w:val="22"/>
          <w:lang w:val="bg-BG"/>
        </w:rPr>
        <w:t>ават</w:t>
      </w:r>
      <w:r w:rsidRPr="003270CB">
        <w:rPr>
          <w:rFonts w:ascii="Arial" w:eastAsiaTheme="minorHAnsi" w:hAnsi="Arial" w:cs="Arial"/>
          <w:i/>
          <w:color w:val="auto"/>
          <w:sz w:val="18"/>
          <w:szCs w:val="22"/>
          <w:lang w:val="bg-BG"/>
        </w:rPr>
        <w:t xml:space="preserve"> позицията на </w:t>
      </w:r>
      <w:r>
        <w:rPr>
          <w:rFonts w:ascii="Arial" w:eastAsiaTheme="minorHAnsi" w:hAnsi="Arial" w:cs="Arial"/>
          <w:i/>
          <w:color w:val="auto"/>
          <w:sz w:val="18"/>
          <w:szCs w:val="22"/>
          <w:lang w:val="bg-BG"/>
        </w:rPr>
        <w:t>кандидата</w:t>
      </w:r>
      <w:r w:rsidRPr="003270CB">
        <w:rPr>
          <w:rFonts w:ascii="Arial" w:eastAsiaTheme="minorHAnsi" w:hAnsi="Arial" w:cs="Arial"/>
          <w:i/>
          <w:color w:val="auto"/>
          <w:sz w:val="18"/>
          <w:szCs w:val="22"/>
          <w:lang w:val="bg-BG"/>
        </w:rPr>
        <w:t xml:space="preserve"> в опашката за </w:t>
      </w:r>
      <w:r w:rsidRPr="008624EB">
        <w:rPr>
          <w:rFonts w:ascii="Arial" w:eastAsiaTheme="minorHAnsi" w:hAnsi="Arial" w:cs="Arial"/>
          <w:i/>
          <w:color w:val="auto"/>
          <w:sz w:val="18"/>
          <w:szCs w:val="22"/>
          <w:lang w:val="bg-BG"/>
        </w:rPr>
        <w:t xml:space="preserve">намаляване и освобождаване от санкции </w:t>
      </w:r>
      <w:r w:rsidRPr="003270CB">
        <w:rPr>
          <w:rFonts w:ascii="Arial" w:eastAsiaTheme="minorHAnsi" w:hAnsi="Arial" w:cs="Arial"/>
          <w:i/>
          <w:color w:val="auto"/>
          <w:sz w:val="18"/>
          <w:szCs w:val="22"/>
          <w:lang w:val="bg-BG"/>
        </w:rPr>
        <w:t>въз основа на много ограничен</w:t>
      </w:r>
      <w:r>
        <w:rPr>
          <w:rFonts w:ascii="Arial" w:eastAsiaTheme="minorHAnsi" w:hAnsi="Arial" w:cs="Arial"/>
          <w:i/>
          <w:color w:val="auto"/>
          <w:sz w:val="18"/>
          <w:szCs w:val="22"/>
          <w:lang w:val="bg-BG"/>
        </w:rPr>
        <w:t xml:space="preserve">а </w:t>
      </w:r>
      <w:r w:rsidRPr="003270CB">
        <w:rPr>
          <w:rFonts w:ascii="Arial" w:eastAsiaTheme="minorHAnsi" w:hAnsi="Arial" w:cs="Arial"/>
          <w:i/>
          <w:color w:val="auto"/>
          <w:sz w:val="18"/>
          <w:szCs w:val="22"/>
          <w:lang w:val="bg-BG"/>
        </w:rPr>
        <w:t>информация (т.</w:t>
      </w:r>
      <w:r>
        <w:rPr>
          <w:rFonts w:ascii="Arial" w:eastAsiaTheme="minorHAnsi" w:hAnsi="Arial" w:cs="Arial"/>
          <w:i/>
          <w:color w:val="auto"/>
          <w:sz w:val="18"/>
          <w:szCs w:val="22"/>
          <w:lang w:val="bg-BG"/>
        </w:rPr>
        <w:t xml:space="preserve"> </w:t>
      </w:r>
      <w:r w:rsidRPr="003270CB">
        <w:rPr>
          <w:rFonts w:ascii="Arial" w:eastAsiaTheme="minorHAnsi" w:hAnsi="Arial" w:cs="Arial"/>
          <w:i/>
          <w:color w:val="auto"/>
          <w:sz w:val="18"/>
          <w:szCs w:val="22"/>
          <w:lang w:val="bg-BG"/>
        </w:rPr>
        <w:t>нар</w:t>
      </w:r>
      <w:r>
        <w:rPr>
          <w:rFonts w:ascii="Arial" w:eastAsiaTheme="minorHAnsi" w:hAnsi="Arial" w:cs="Arial"/>
          <w:i/>
          <w:color w:val="auto"/>
          <w:sz w:val="18"/>
          <w:szCs w:val="22"/>
          <w:lang w:val="bg-BG"/>
        </w:rPr>
        <w:t>.</w:t>
      </w:r>
      <w:r w:rsidRPr="003270CB">
        <w:rPr>
          <w:rFonts w:ascii="Arial" w:eastAsiaTheme="minorHAnsi" w:hAnsi="Arial" w:cs="Arial"/>
          <w:i/>
          <w:color w:val="auto"/>
          <w:sz w:val="18"/>
          <w:szCs w:val="22"/>
          <w:lang w:val="bg-BG"/>
        </w:rPr>
        <w:t xml:space="preserve"> </w:t>
      </w:r>
      <w:r>
        <w:rPr>
          <w:rFonts w:ascii="Arial" w:eastAsiaTheme="minorHAnsi" w:hAnsi="Arial" w:cs="Arial"/>
          <w:i/>
          <w:color w:val="auto"/>
          <w:sz w:val="18"/>
          <w:szCs w:val="22"/>
          <w:lang w:val="bg-BG"/>
        </w:rPr>
        <w:t>обобщено искане</w:t>
      </w:r>
      <w:r w:rsidRPr="003270CB">
        <w:rPr>
          <w:rFonts w:ascii="Arial" w:eastAsiaTheme="minorHAnsi" w:hAnsi="Arial" w:cs="Arial"/>
          <w:i/>
          <w:color w:val="auto"/>
          <w:sz w:val="18"/>
          <w:szCs w:val="22"/>
          <w:lang w:val="bg-BG"/>
        </w:rPr>
        <w:t xml:space="preserve">), </w:t>
      </w:r>
      <w:r>
        <w:rPr>
          <w:rFonts w:ascii="Arial" w:eastAsiaTheme="minorHAnsi" w:hAnsi="Arial" w:cs="Arial"/>
          <w:i/>
          <w:color w:val="auto"/>
          <w:sz w:val="18"/>
          <w:szCs w:val="22"/>
          <w:lang w:val="bg-BG"/>
        </w:rPr>
        <w:t xml:space="preserve">което </w:t>
      </w:r>
      <w:r w:rsidRPr="003270CB">
        <w:rPr>
          <w:rFonts w:ascii="Arial" w:eastAsiaTheme="minorHAnsi" w:hAnsi="Arial" w:cs="Arial"/>
          <w:i/>
          <w:color w:val="auto"/>
          <w:sz w:val="18"/>
          <w:szCs w:val="22"/>
          <w:lang w:val="bg-BG"/>
        </w:rPr>
        <w:t xml:space="preserve">те могат да дадат устно. Това предпазва кандидатите от загуба на тяхната защита </w:t>
      </w:r>
      <w:r>
        <w:rPr>
          <w:rFonts w:ascii="Arial" w:eastAsiaTheme="minorHAnsi" w:hAnsi="Arial" w:cs="Arial"/>
          <w:i/>
          <w:color w:val="auto"/>
          <w:sz w:val="18"/>
          <w:szCs w:val="22"/>
          <w:lang w:val="bg-BG"/>
        </w:rPr>
        <w:t xml:space="preserve">относно </w:t>
      </w:r>
      <w:r w:rsidRPr="008624EB">
        <w:rPr>
          <w:rFonts w:ascii="Arial" w:eastAsiaTheme="minorHAnsi" w:hAnsi="Arial" w:cs="Arial"/>
          <w:i/>
          <w:color w:val="auto"/>
          <w:sz w:val="18"/>
          <w:szCs w:val="22"/>
          <w:lang w:val="bg-BG"/>
        </w:rPr>
        <w:t>намаляване и освобождаване от санкции</w:t>
      </w:r>
      <w:r w:rsidRPr="003270CB">
        <w:rPr>
          <w:rFonts w:ascii="Arial" w:eastAsiaTheme="minorHAnsi" w:hAnsi="Arial" w:cs="Arial"/>
          <w:i/>
          <w:color w:val="auto"/>
          <w:sz w:val="18"/>
          <w:szCs w:val="22"/>
          <w:lang w:val="bg-BG"/>
        </w:rPr>
        <w:t xml:space="preserve"> заради преразпредел</w:t>
      </w:r>
      <w:r>
        <w:rPr>
          <w:rFonts w:ascii="Arial" w:eastAsiaTheme="minorHAnsi" w:hAnsi="Arial" w:cs="Arial"/>
          <w:i/>
          <w:color w:val="auto"/>
          <w:sz w:val="18"/>
          <w:szCs w:val="22"/>
          <w:lang w:val="bg-BG"/>
        </w:rPr>
        <w:t>яне</w:t>
      </w:r>
      <w:r w:rsidRPr="003270CB">
        <w:rPr>
          <w:rFonts w:ascii="Arial" w:eastAsiaTheme="minorHAnsi" w:hAnsi="Arial" w:cs="Arial"/>
          <w:i/>
          <w:color w:val="auto"/>
          <w:sz w:val="18"/>
          <w:szCs w:val="22"/>
          <w:lang w:val="bg-BG"/>
        </w:rPr>
        <w:t xml:space="preserve"> на дела от</w:t>
      </w:r>
      <w:r>
        <w:rPr>
          <w:rFonts w:ascii="Arial" w:eastAsiaTheme="minorHAnsi" w:hAnsi="Arial" w:cs="Arial"/>
          <w:i/>
          <w:color w:val="auto"/>
          <w:sz w:val="18"/>
          <w:szCs w:val="22"/>
          <w:lang w:val="bg-BG"/>
        </w:rPr>
        <w:t xml:space="preserve"> </w:t>
      </w:r>
      <w:r w:rsidRPr="003270CB">
        <w:rPr>
          <w:rFonts w:ascii="Arial" w:eastAsiaTheme="minorHAnsi" w:hAnsi="Arial" w:cs="Arial"/>
          <w:i/>
          <w:color w:val="auto"/>
          <w:sz w:val="18"/>
          <w:szCs w:val="22"/>
          <w:lang w:val="bg-BG"/>
        </w:rPr>
        <w:t xml:space="preserve">Комисията </w:t>
      </w:r>
      <w:r>
        <w:rPr>
          <w:rFonts w:ascii="Arial" w:eastAsiaTheme="minorHAnsi" w:hAnsi="Arial" w:cs="Arial"/>
          <w:i/>
          <w:color w:val="auto"/>
          <w:sz w:val="18"/>
          <w:szCs w:val="22"/>
          <w:lang w:val="bg-BG"/>
        </w:rPr>
        <w:t xml:space="preserve">към </w:t>
      </w:r>
      <w:r w:rsidRPr="003270CB">
        <w:rPr>
          <w:rFonts w:ascii="Arial" w:eastAsiaTheme="minorHAnsi" w:hAnsi="Arial" w:cs="Arial"/>
          <w:i/>
          <w:color w:val="auto"/>
          <w:sz w:val="18"/>
          <w:szCs w:val="22"/>
          <w:lang w:val="bg-BG"/>
        </w:rPr>
        <w:t>НО</w:t>
      </w:r>
      <w:r>
        <w:rPr>
          <w:rFonts w:ascii="Arial" w:eastAsiaTheme="minorHAnsi" w:hAnsi="Arial" w:cs="Arial"/>
          <w:i/>
          <w:color w:val="auto"/>
          <w:sz w:val="18"/>
          <w:szCs w:val="22"/>
          <w:lang w:val="bg-BG"/>
        </w:rPr>
        <w:t>З</w:t>
      </w:r>
      <w:r w:rsidRPr="003270CB">
        <w:rPr>
          <w:rFonts w:ascii="Arial" w:eastAsiaTheme="minorHAnsi" w:hAnsi="Arial" w:cs="Arial"/>
          <w:i/>
          <w:color w:val="auto"/>
          <w:sz w:val="18"/>
          <w:szCs w:val="22"/>
          <w:lang w:val="bg-BG"/>
        </w:rPr>
        <w:t xml:space="preserve">К, защото, например, Комисията не </w:t>
      </w:r>
      <w:r>
        <w:rPr>
          <w:rFonts w:ascii="Arial" w:eastAsiaTheme="minorHAnsi" w:hAnsi="Arial" w:cs="Arial"/>
          <w:i/>
          <w:color w:val="auto"/>
          <w:sz w:val="18"/>
          <w:szCs w:val="22"/>
          <w:lang w:val="bg-BG"/>
        </w:rPr>
        <w:t xml:space="preserve">поема </w:t>
      </w:r>
      <w:r w:rsidRPr="003270CB">
        <w:rPr>
          <w:rFonts w:ascii="Arial" w:eastAsiaTheme="minorHAnsi" w:hAnsi="Arial" w:cs="Arial"/>
          <w:i/>
          <w:color w:val="auto"/>
          <w:sz w:val="18"/>
          <w:szCs w:val="22"/>
          <w:lang w:val="bg-BG"/>
        </w:rPr>
        <w:t xml:space="preserve">част </w:t>
      </w:r>
      <w:r w:rsidR="001D1178">
        <w:rPr>
          <w:rFonts w:ascii="Arial" w:eastAsiaTheme="minorHAnsi" w:hAnsi="Arial" w:cs="Arial"/>
          <w:i/>
          <w:color w:val="auto"/>
          <w:sz w:val="18"/>
          <w:szCs w:val="22"/>
          <w:lang w:val="bg-BG"/>
        </w:rPr>
        <w:t xml:space="preserve">от случая </w:t>
      </w:r>
      <w:r w:rsidRPr="003270CB">
        <w:rPr>
          <w:rFonts w:ascii="Arial" w:eastAsiaTheme="minorHAnsi" w:hAnsi="Arial" w:cs="Arial"/>
          <w:i/>
          <w:color w:val="auto"/>
          <w:sz w:val="18"/>
          <w:szCs w:val="22"/>
          <w:lang w:val="bg-BG"/>
        </w:rPr>
        <w:t>или ц</w:t>
      </w:r>
      <w:r>
        <w:rPr>
          <w:rFonts w:ascii="Arial" w:eastAsiaTheme="minorHAnsi" w:hAnsi="Arial" w:cs="Arial"/>
          <w:i/>
          <w:color w:val="auto"/>
          <w:sz w:val="18"/>
          <w:szCs w:val="22"/>
          <w:lang w:val="bg-BG"/>
        </w:rPr>
        <w:t xml:space="preserve">елия </w:t>
      </w:r>
      <w:r w:rsidRPr="003270CB">
        <w:rPr>
          <w:rFonts w:ascii="Arial" w:eastAsiaTheme="minorHAnsi" w:hAnsi="Arial" w:cs="Arial"/>
          <w:i/>
          <w:color w:val="auto"/>
          <w:sz w:val="18"/>
          <w:szCs w:val="22"/>
          <w:lang w:val="bg-BG"/>
        </w:rPr>
        <w:t>случай. То</w:t>
      </w:r>
      <w:r>
        <w:rPr>
          <w:rFonts w:ascii="Arial" w:eastAsiaTheme="minorHAnsi" w:hAnsi="Arial" w:cs="Arial"/>
          <w:i/>
          <w:color w:val="auto"/>
          <w:sz w:val="18"/>
          <w:szCs w:val="22"/>
          <w:lang w:val="bg-BG"/>
        </w:rPr>
        <w:t>ва</w:t>
      </w:r>
      <w:r w:rsidRPr="003270CB">
        <w:rPr>
          <w:rFonts w:ascii="Arial" w:eastAsiaTheme="minorHAnsi" w:hAnsi="Arial" w:cs="Arial"/>
          <w:i/>
          <w:color w:val="auto"/>
          <w:sz w:val="18"/>
          <w:szCs w:val="22"/>
          <w:lang w:val="bg-BG"/>
        </w:rPr>
        <w:t xml:space="preserve"> също така позволява на кандидатите за </w:t>
      </w:r>
      <w:r w:rsidRPr="008624EB">
        <w:rPr>
          <w:rFonts w:ascii="Arial" w:eastAsiaTheme="minorHAnsi" w:hAnsi="Arial" w:cs="Arial"/>
          <w:i/>
          <w:color w:val="auto"/>
          <w:sz w:val="18"/>
          <w:szCs w:val="22"/>
          <w:lang w:val="bg-BG"/>
        </w:rPr>
        <w:t>намаляване и освобождаване от санкции</w:t>
      </w:r>
      <w:r>
        <w:rPr>
          <w:rFonts w:ascii="Arial" w:eastAsiaTheme="minorHAnsi" w:hAnsi="Arial" w:cs="Arial"/>
          <w:i/>
          <w:color w:val="auto"/>
          <w:sz w:val="18"/>
          <w:szCs w:val="22"/>
          <w:lang w:val="bg-BG"/>
        </w:rPr>
        <w:t xml:space="preserve"> </w:t>
      </w:r>
      <w:r w:rsidRPr="003270CB">
        <w:rPr>
          <w:rFonts w:ascii="Arial" w:eastAsiaTheme="minorHAnsi" w:hAnsi="Arial" w:cs="Arial"/>
          <w:i/>
          <w:color w:val="auto"/>
          <w:sz w:val="18"/>
          <w:szCs w:val="22"/>
          <w:lang w:val="bg-BG"/>
        </w:rPr>
        <w:t xml:space="preserve">да съсредоточат своите усилия за сътрудничество </w:t>
      </w:r>
      <w:r>
        <w:rPr>
          <w:rFonts w:ascii="Arial" w:eastAsiaTheme="minorHAnsi" w:hAnsi="Arial" w:cs="Arial"/>
          <w:i/>
          <w:color w:val="auto"/>
          <w:sz w:val="18"/>
          <w:szCs w:val="22"/>
          <w:lang w:val="bg-BG"/>
        </w:rPr>
        <w:t>с</w:t>
      </w:r>
      <w:r w:rsidRPr="003270CB">
        <w:rPr>
          <w:rFonts w:ascii="Arial" w:eastAsiaTheme="minorHAnsi" w:hAnsi="Arial" w:cs="Arial"/>
          <w:i/>
          <w:color w:val="auto"/>
          <w:sz w:val="18"/>
          <w:szCs w:val="22"/>
          <w:lang w:val="bg-BG"/>
        </w:rPr>
        <w:t xml:space="preserve"> Комисията, без да</w:t>
      </w:r>
      <w:r>
        <w:rPr>
          <w:rFonts w:ascii="Arial" w:eastAsiaTheme="minorHAnsi" w:hAnsi="Arial" w:cs="Arial"/>
          <w:i/>
          <w:color w:val="auto"/>
          <w:sz w:val="18"/>
          <w:szCs w:val="22"/>
          <w:lang w:val="bg-BG"/>
        </w:rPr>
        <w:t xml:space="preserve"> </w:t>
      </w:r>
      <w:r w:rsidRPr="003270CB">
        <w:rPr>
          <w:rFonts w:ascii="Arial" w:eastAsiaTheme="minorHAnsi" w:hAnsi="Arial" w:cs="Arial"/>
          <w:i/>
          <w:color w:val="auto"/>
          <w:sz w:val="18"/>
          <w:szCs w:val="22"/>
          <w:lang w:val="bg-BG"/>
        </w:rPr>
        <w:t>се налага да предостав</w:t>
      </w:r>
      <w:r>
        <w:rPr>
          <w:rFonts w:ascii="Arial" w:eastAsiaTheme="minorHAnsi" w:hAnsi="Arial" w:cs="Arial"/>
          <w:i/>
          <w:color w:val="auto"/>
          <w:sz w:val="18"/>
          <w:szCs w:val="22"/>
          <w:lang w:val="bg-BG"/>
        </w:rPr>
        <w:t>ят подробна информация н</w:t>
      </w:r>
      <w:r w:rsidRPr="003270CB">
        <w:rPr>
          <w:rFonts w:ascii="Arial" w:eastAsiaTheme="minorHAnsi" w:hAnsi="Arial" w:cs="Arial"/>
          <w:i/>
          <w:color w:val="auto"/>
          <w:sz w:val="18"/>
          <w:szCs w:val="22"/>
          <w:lang w:val="bg-BG"/>
        </w:rPr>
        <w:t>а няколко НО</w:t>
      </w:r>
      <w:r>
        <w:rPr>
          <w:rFonts w:ascii="Arial" w:eastAsiaTheme="minorHAnsi" w:hAnsi="Arial" w:cs="Arial"/>
          <w:i/>
          <w:color w:val="auto"/>
          <w:sz w:val="18"/>
          <w:szCs w:val="22"/>
          <w:lang w:val="bg-BG"/>
        </w:rPr>
        <w:t>З</w:t>
      </w:r>
      <w:r w:rsidRPr="003270CB">
        <w:rPr>
          <w:rFonts w:ascii="Arial" w:eastAsiaTheme="minorHAnsi" w:hAnsi="Arial" w:cs="Arial"/>
          <w:i/>
          <w:color w:val="auto"/>
          <w:sz w:val="18"/>
          <w:szCs w:val="22"/>
          <w:lang w:val="bg-BG"/>
        </w:rPr>
        <w:t xml:space="preserve">К. Ако някой от НОЗК </w:t>
      </w:r>
      <w:r>
        <w:rPr>
          <w:rFonts w:ascii="Arial" w:eastAsiaTheme="minorHAnsi" w:hAnsi="Arial" w:cs="Arial"/>
          <w:i/>
          <w:color w:val="auto"/>
          <w:sz w:val="18"/>
          <w:szCs w:val="22"/>
          <w:lang w:val="bg-BG"/>
        </w:rPr>
        <w:t>се включи</w:t>
      </w:r>
      <w:r w:rsidRPr="003270CB">
        <w:rPr>
          <w:rFonts w:ascii="Arial" w:eastAsiaTheme="minorHAnsi" w:hAnsi="Arial" w:cs="Arial"/>
          <w:i/>
          <w:color w:val="auto"/>
          <w:sz w:val="18"/>
          <w:szCs w:val="22"/>
          <w:lang w:val="bg-BG"/>
        </w:rPr>
        <w:t>, т</w:t>
      </w:r>
      <w:r>
        <w:rPr>
          <w:rFonts w:ascii="Arial" w:eastAsiaTheme="minorHAnsi" w:hAnsi="Arial" w:cs="Arial"/>
          <w:i/>
          <w:color w:val="auto"/>
          <w:sz w:val="18"/>
          <w:szCs w:val="22"/>
          <w:lang w:val="bg-BG"/>
        </w:rPr>
        <w:t>о</w:t>
      </w:r>
      <w:r w:rsidRPr="003270CB">
        <w:rPr>
          <w:rFonts w:ascii="Arial" w:eastAsiaTheme="minorHAnsi" w:hAnsi="Arial" w:cs="Arial"/>
          <w:i/>
          <w:color w:val="auto"/>
          <w:sz w:val="18"/>
          <w:szCs w:val="22"/>
          <w:lang w:val="bg-BG"/>
        </w:rPr>
        <w:t xml:space="preserve"> </w:t>
      </w:r>
      <w:r>
        <w:rPr>
          <w:rFonts w:ascii="Arial" w:eastAsiaTheme="minorHAnsi" w:hAnsi="Arial" w:cs="Arial"/>
          <w:i/>
          <w:color w:val="auto"/>
          <w:sz w:val="18"/>
          <w:szCs w:val="22"/>
          <w:lang w:val="bg-BG"/>
        </w:rPr>
        <w:t xml:space="preserve">на кандидата </w:t>
      </w:r>
      <w:r w:rsidRPr="003270CB">
        <w:rPr>
          <w:rFonts w:ascii="Arial" w:eastAsiaTheme="minorHAnsi" w:hAnsi="Arial" w:cs="Arial"/>
          <w:i/>
          <w:color w:val="auto"/>
          <w:sz w:val="18"/>
          <w:szCs w:val="22"/>
          <w:lang w:val="bg-BG"/>
        </w:rPr>
        <w:t>ще</w:t>
      </w:r>
      <w:r>
        <w:rPr>
          <w:rFonts w:ascii="Arial" w:eastAsiaTheme="minorHAnsi" w:hAnsi="Arial" w:cs="Arial"/>
          <w:i/>
          <w:color w:val="auto"/>
          <w:sz w:val="18"/>
          <w:szCs w:val="22"/>
          <w:lang w:val="bg-BG"/>
        </w:rPr>
        <w:t xml:space="preserve"> се </w:t>
      </w:r>
      <w:r w:rsidRPr="003270CB">
        <w:rPr>
          <w:rFonts w:ascii="Arial" w:eastAsiaTheme="minorHAnsi" w:hAnsi="Arial" w:cs="Arial"/>
          <w:i/>
          <w:color w:val="auto"/>
          <w:sz w:val="18"/>
          <w:szCs w:val="22"/>
          <w:lang w:val="bg-BG"/>
        </w:rPr>
        <w:t>предостави допъл</w:t>
      </w:r>
      <w:r>
        <w:rPr>
          <w:rFonts w:ascii="Arial" w:eastAsiaTheme="minorHAnsi" w:hAnsi="Arial" w:cs="Arial"/>
          <w:i/>
          <w:color w:val="auto"/>
          <w:sz w:val="18"/>
          <w:szCs w:val="22"/>
          <w:lang w:val="bg-BG"/>
        </w:rPr>
        <w:t>нително време, за да завърши процедурата</w:t>
      </w:r>
      <w:r w:rsidRPr="003270CB">
        <w:rPr>
          <w:rFonts w:ascii="Arial" w:eastAsiaTheme="minorHAnsi" w:hAnsi="Arial" w:cs="Arial"/>
          <w:i/>
          <w:color w:val="auto"/>
          <w:sz w:val="18"/>
          <w:szCs w:val="22"/>
          <w:lang w:val="bg-BG"/>
        </w:rPr>
        <w:t>.</w:t>
      </w:r>
    </w:p>
  </w:footnote>
  <w:footnote w:id="12">
    <w:p w:rsidR="004E3834" w:rsidRPr="003C5711" w:rsidRDefault="004E3834" w:rsidP="00A747EA">
      <w:pPr>
        <w:pStyle w:val="doc-ti"/>
        <w:spacing w:before="0" w:beforeAutospacing="0" w:after="0" w:afterAutospacing="0"/>
        <w:jc w:val="both"/>
        <w:rPr>
          <w:rFonts w:ascii="Arial" w:hAnsi="Arial" w:cs="Arial"/>
          <w:i/>
          <w:sz w:val="14"/>
          <w:lang w:val="bg-BG"/>
        </w:rPr>
      </w:pPr>
      <w:r w:rsidRPr="003C5711">
        <w:rPr>
          <w:rStyle w:val="FootnoteReference"/>
          <w:lang w:val="bg-BG"/>
        </w:rPr>
        <w:footnoteRef/>
      </w:r>
      <w:r w:rsidRPr="003C5711">
        <w:rPr>
          <w:lang w:val="bg-BG"/>
        </w:rPr>
        <w:t xml:space="preserve"> </w:t>
      </w:r>
      <w:r w:rsidRPr="003C5711">
        <w:rPr>
          <w:rFonts w:ascii="Arial" w:hAnsi="Arial" w:cs="Arial"/>
          <w:i/>
          <w:sz w:val="18"/>
          <w:lang w:val="bg-BG"/>
        </w:rPr>
        <w:t>Директива 2014/104/ЕС относно някои правила за уреждане на искове за обезщетение за вреди по националното право за нарушения на разпоредбите на правото на държавите членки и на Европейския съюз в областта на конкуренцията, ОВ</w:t>
      </w:r>
      <w:r w:rsidRPr="003C5711">
        <w:rPr>
          <w:sz w:val="22"/>
          <w:lang w:val="bg-BG"/>
        </w:rPr>
        <w:t xml:space="preserve"> </w:t>
      </w:r>
      <w:r w:rsidRPr="003C5711">
        <w:rPr>
          <w:rFonts w:ascii="Arial" w:hAnsi="Arial" w:cs="Arial"/>
          <w:i/>
          <w:sz w:val="18"/>
          <w:lang w:val="bg-BG"/>
        </w:rPr>
        <w:t>L349/ 1 от 05.12.2014.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4B" w:rsidRDefault="00E70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Arial" w:hAnsi="Arial"/>
        <w:b w:val="0"/>
        <w:i w:val="0"/>
        <w:smallCaps w:val="0"/>
        <w:strike w:val="0"/>
        <w:color w:val="000000"/>
        <w:spacing w:val="0"/>
        <w:w w:val="100"/>
        <w:position w:val="0"/>
        <w:sz w:val="21"/>
        <w:u w:val="none"/>
      </w:rPr>
    </w:lvl>
    <w:lvl w:ilvl="2">
      <w:start w:val="1"/>
      <w:numFmt w:val="bullet"/>
      <w:lvlText w:val="□"/>
      <w:lvlJc w:val="left"/>
      <w:rPr>
        <w:rFonts w:ascii="Arial" w:hAnsi="Arial"/>
        <w:b w:val="0"/>
        <w:i w:val="0"/>
        <w:smallCaps w:val="0"/>
        <w:strike w:val="0"/>
        <w:color w:val="000000"/>
        <w:spacing w:val="0"/>
        <w:w w:val="100"/>
        <w:position w:val="0"/>
        <w:sz w:val="21"/>
        <w:u w:val="none"/>
      </w:rPr>
    </w:lvl>
    <w:lvl w:ilvl="3">
      <w:start w:val="1"/>
      <w:numFmt w:val="bullet"/>
      <w:lvlText w:val="□"/>
      <w:lvlJc w:val="left"/>
      <w:rPr>
        <w:rFonts w:ascii="Arial" w:hAnsi="Arial"/>
        <w:b w:val="0"/>
        <w:i w:val="0"/>
        <w:smallCaps w:val="0"/>
        <w:strike w:val="0"/>
        <w:color w:val="000000"/>
        <w:spacing w:val="0"/>
        <w:w w:val="100"/>
        <w:position w:val="0"/>
        <w:sz w:val="21"/>
        <w:u w:val="none"/>
      </w:rPr>
    </w:lvl>
    <w:lvl w:ilvl="4">
      <w:start w:val="1"/>
      <w:numFmt w:val="bullet"/>
      <w:lvlText w:val="□"/>
      <w:lvlJc w:val="left"/>
      <w:rPr>
        <w:rFonts w:ascii="Arial" w:hAnsi="Arial"/>
        <w:b w:val="0"/>
        <w:i w:val="0"/>
        <w:smallCaps w:val="0"/>
        <w:strike w:val="0"/>
        <w:color w:val="000000"/>
        <w:spacing w:val="0"/>
        <w:w w:val="100"/>
        <w:position w:val="0"/>
        <w:sz w:val="21"/>
        <w:u w:val="none"/>
      </w:rPr>
    </w:lvl>
    <w:lvl w:ilvl="5">
      <w:start w:val="1"/>
      <w:numFmt w:val="bullet"/>
      <w:lvlText w:val="□"/>
      <w:lvlJc w:val="left"/>
      <w:rPr>
        <w:rFonts w:ascii="Arial" w:hAnsi="Arial"/>
        <w:b w:val="0"/>
        <w:i w:val="0"/>
        <w:smallCaps w:val="0"/>
        <w:strike w:val="0"/>
        <w:color w:val="000000"/>
        <w:spacing w:val="0"/>
        <w:w w:val="100"/>
        <w:position w:val="0"/>
        <w:sz w:val="21"/>
        <w:u w:val="none"/>
      </w:rPr>
    </w:lvl>
    <w:lvl w:ilvl="6">
      <w:start w:val="1"/>
      <w:numFmt w:val="bullet"/>
      <w:lvlText w:val="□"/>
      <w:lvlJc w:val="left"/>
      <w:rPr>
        <w:rFonts w:ascii="Arial" w:hAnsi="Arial"/>
        <w:b w:val="0"/>
        <w:i w:val="0"/>
        <w:smallCaps w:val="0"/>
        <w:strike w:val="0"/>
        <w:color w:val="000000"/>
        <w:spacing w:val="0"/>
        <w:w w:val="100"/>
        <w:position w:val="0"/>
        <w:sz w:val="21"/>
        <w:u w:val="none"/>
      </w:rPr>
    </w:lvl>
    <w:lvl w:ilvl="7">
      <w:start w:val="1"/>
      <w:numFmt w:val="bullet"/>
      <w:lvlText w:val="□"/>
      <w:lvlJc w:val="left"/>
      <w:rPr>
        <w:rFonts w:ascii="Arial" w:hAnsi="Arial"/>
        <w:b w:val="0"/>
        <w:i w:val="0"/>
        <w:smallCaps w:val="0"/>
        <w:strike w:val="0"/>
        <w:color w:val="000000"/>
        <w:spacing w:val="0"/>
        <w:w w:val="100"/>
        <w:position w:val="0"/>
        <w:sz w:val="21"/>
        <w:u w:val="none"/>
      </w:rPr>
    </w:lvl>
    <w:lvl w:ilvl="8">
      <w:start w:val="1"/>
      <w:numFmt w:val="bullet"/>
      <w:lvlText w:val="□"/>
      <w:lvlJc w:val="left"/>
      <w:rPr>
        <w:rFonts w:ascii="Arial" w:hAnsi="Arial"/>
        <w:b w:val="0"/>
        <w:i w:val="0"/>
        <w:smallCaps w:val="0"/>
        <w:strike w:val="0"/>
        <w:color w:val="000000"/>
        <w:spacing w:val="0"/>
        <w:w w:val="100"/>
        <w:position w:val="0"/>
        <w:sz w:val="21"/>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Arial" w:hAnsi="Arial"/>
        <w:b w:val="0"/>
        <w:i w:val="0"/>
        <w:smallCaps w:val="0"/>
        <w:strike w:val="0"/>
        <w:color w:val="000000"/>
        <w:spacing w:val="0"/>
        <w:w w:val="100"/>
        <w:position w:val="0"/>
        <w:sz w:val="21"/>
        <w:u w:val="none"/>
      </w:rPr>
    </w:lvl>
    <w:lvl w:ilvl="2">
      <w:start w:val="1"/>
      <w:numFmt w:val="bullet"/>
      <w:lvlText w:val="•"/>
      <w:lvlJc w:val="left"/>
      <w:rPr>
        <w:rFonts w:ascii="Arial" w:hAnsi="Arial"/>
        <w:b w:val="0"/>
        <w:i w:val="0"/>
        <w:smallCaps w:val="0"/>
        <w:strike w:val="0"/>
        <w:color w:val="000000"/>
        <w:spacing w:val="0"/>
        <w:w w:val="100"/>
        <w:position w:val="0"/>
        <w:sz w:val="21"/>
        <w:u w:val="none"/>
      </w:rPr>
    </w:lvl>
    <w:lvl w:ilvl="3">
      <w:start w:val="1"/>
      <w:numFmt w:val="bullet"/>
      <w:lvlText w:val="•"/>
      <w:lvlJc w:val="left"/>
      <w:rPr>
        <w:rFonts w:ascii="Arial" w:hAnsi="Arial"/>
        <w:b w:val="0"/>
        <w:i w:val="0"/>
        <w:smallCaps w:val="0"/>
        <w:strike w:val="0"/>
        <w:color w:val="000000"/>
        <w:spacing w:val="0"/>
        <w:w w:val="100"/>
        <w:position w:val="0"/>
        <w:sz w:val="21"/>
        <w:u w:val="none"/>
      </w:rPr>
    </w:lvl>
    <w:lvl w:ilvl="4">
      <w:start w:val="1"/>
      <w:numFmt w:val="bullet"/>
      <w:lvlText w:val="•"/>
      <w:lvlJc w:val="left"/>
      <w:rPr>
        <w:rFonts w:ascii="Arial" w:hAnsi="Arial"/>
        <w:b w:val="0"/>
        <w:i w:val="0"/>
        <w:smallCaps w:val="0"/>
        <w:strike w:val="0"/>
        <w:color w:val="000000"/>
        <w:spacing w:val="0"/>
        <w:w w:val="100"/>
        <w:position w:val="0"/>
        <w:sz w:val="21"/>
        <w:u w:val="none"/>
      </w:rPr>
    </w:lvl>
    <w:lvl w:ilvl="5">
      <w:start w:val="1"/>
      <w:numFmt w:val="bullet"/>
      <w:lvlText w:val="•"/>
      <w:lvlJc w:val="left"/>
      <w:rPr>
        <w:rFonts w:ascii="Arial" w:hAnsi="Arial"/>
        <w:b w:val="0"/>
        <w:i w:val="0"/>
        <w:smallCaps w:val="0"/>
        <w:strike w:val="0"/>
        <w:color w:val="000000"/>
        <w:spacing w:val="0"/>
        <w:w w:val="100"/>
        <w:position w:val="0"/>
        <w:sz w:val="21"/>
        <w:u w:val="none"/>
      </w:rPr>
    </w:lvl>
    <w:lvl w:ilvl="6">
      <w:start w:val="1"/>
      <w:numFmt w:val="bullet"/>
      <w:lvlText w:val="•"/>
      <w:lvlJc w:val="left"/>
      <w:rPr>
        <w:rFonts w:ascii="Arial" w:hAnsi="Arial"/>
        <w:b w:val="0"/>
        <w:i w:val="0"/>
        <w:smallCaps w:val="0"/>
        <w:strike w:val="0"/>
        <w:color w:val="000000"/>
        <w:spacing w:val="0"/>
        <w:w w:val="100"/>
        <w:position w:val="0"/>
        <w:sz w:val="21"/>
        <w:u w:val="none"/>
      </w:rPr>
    </w:lvl>
    <w:lvl w:ilvl="7">
      <w:start w:val="1"/>
      <w:numFmt w:val="bullet"/>
      <w:lvlText w:val="•"/>
      <w:lvlJc w:val="left"/>
      <w:rPr>
        <w:rFonts w:ascii="Arial" w:hAnsi="Arial"/>
        <w:b w:val="0"/>
        <w:i w:val="0"/>
        <w:smallCaps w:val="0"/>
        <w:strike w:val="0"/>
        <w:color w:val="000000"/>
        <w:spacing w:val="0"/>
        <w:w w:val="100"/>
        <w:position w:val="0"/>
        <w:sz w:val="21"/>
        <w:u w:val="none"/>
      </w:rPr>
    </w:lvl>
    <w:lvl w:ilvl="8">
      <w:start w:val="1"/>
      <w:numFmt w:val="bullet"/>
      <w:lvlText w:val="•"/>
      <w:lvlJc w:val="left"/>
      <w:rPr>
        <w:rFonts w:ascii="Arial" w:hAnsi="Arial"/>
        <w:b w:val="0"/>
        <w:i w:val="0"/>
        <w:smallCaps w:val="0"/>
        <w:strike w:val="0"/>
        <w:color w:val="000000"/>
        <w:spacing w:val="0"/>
        <w:w w:val="100"/>
        <w:position w:val="0"/>
        <w:sz w:val="21"/>
        <w:u w:val="none"/>
      </w:rPr>
    </w:lvl>
  </w:abstractNum>
  <w:abstractNum w:abstractNumId="2" w15:restartNumberingAfterBreak="0">
    <w:nsid w:val="00000005"/>
    <w:multiLevelType w:val="multilevel"/>
    <w:tmpl w:val="00000004"/>
    <w:lvl w:ilvl="0">
      <w:start w:val="1"/>
      <w:numFmt w:val="upperLetter"/>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decimal"/>
      <w:lvlText w:val="(%1)"/>
      <w:lvlJc w:val="left"/>
      <w:rPr>
        <w:rFonts w:ascii="Arial" w:hAnsi="Arial" w:cs="Arial"/>
        <w:b w:val="0"/>
        <w:bCs w:val="0"/>
        <w:i/>
        <w:iCs/>
        <w:smallCaps w:val="0"/>
        <w:strike w:val="0"/>
        <w:color w:val="000000"/>
        <w:spacing w:val="-20"/>
        <w:w w:val="100"/>
        <w:position w:val="0"/>
        <w:sz w:val="21"/>
        <w:szCs w:val="21"/>
        <w:u w:val="none"/>
      </w:rPr>
    </w:lvl>
    <w:lvl w:ilvl="1">
      <w:start w:val="1"/>
      <w:numFmt w:val="decimal"/>
      <w:lvlText w:val="(%1)"/>
      <w:lvlJc w:val="left"/>
      <w:rPr>
        <w:rFonts w:ascii="Arial" w:hAnsi="Arial" w:cs="Arial"/>
        <w:b w:val="0"/>
        <w:bCs w:val="0"/>
        <w:i/>
        <w:iCs/>
        <w:smallCaps w:val="0"/>
        <w:strike w:val="0"/>
        <w:color w:val="000000"/>
        <w:spacing w:val="-20"/>
        <w:w w:val="100"/>
        <w:position w:val="0"/>
        <w:sz w:val="21"/>
        <w:szCs w:val="21"/>
        <w:u w:val="none"/>
      </w:rPr>
    </w:lvl>
    <w:lvl w:ilvl="2">
      <w:start w:val="1"/>
      <w:numFmt w:val="decimal"/>
      <w:lvlText w:val="(%1)"/>
      <w:lvlJc w:val="left"/>
      <w:rPr>
        <w:rFonts w:ascii="Arial" w:hAnsi="Arial" w:cs="Arial"/>
        <w:b w:val="0"/>
        <w:bCs w:val="0"/>
        <w:i/>
        <w:iCs/>
        <w:smallCaps w:val="0"/>
        <w:strike w:val="0"/>
        <w:color w:val="000000"/>
        <w:spacing w:val="-20"/>
        <w:w w:val="100"/>
        <w:position w:val="0"/>
        <w:sz w:val="21"/>
        <w:szCs w:val="21"/>
        <w:u w:val="none"/>
      </w:rPr>
    </w:lvl>
    <w:lvl w:ilvl="3">
      <w:start w:val="1"/>
      <w:numFmt w:val="decimal"/>
      <w:lvlText w:val="(%1)"/>
      <w:lvlJc w:val="left"/>
      <w:rPr>
        <w:rFonts w:ascii="Arial" w:hAnsi="Arial" w:cs="Arial"/>
        <w:b w:val="0"/>
        <w:bCs w:val="0"/>
        <w:i/>
        <w:iCs/>
        <w:smallCaps w:val="0"/>
        <w:strike w:val="0"/>
        <w:color w:val="000000"/>
        <w:spacing w:val="-20"/>
        <w:w w:val="100"/>
        <w:position w:val="0"/>
        <w:sz w:val="21"/>
        <w:szCs w:val="21"/>
        <w:u w:val="none"/>
      </w:rPr>
    </w:lvl>
    <w:lvl w:ilvl="4">
      <w:start w:val="1"/>
      <w:numFmt w:val="decimal"/>
      <w:lvlText w:val="(%1)"/>
      <w:lvlJc w:val="left"/>
      <w:rPr>
        <w:rFonts w:ascii="Arial" w:hAnsi="Arial" w:cs="Arial"/>
        <w:b w:val="0"/>
        <w:bCs w:val="0"/>
        <w:i/>
        <w:iCs/>
        <w:smallCaps w:val="0"/>
        <w:strike w:val="0"/>
        <w:color w:val="000000"/>
        <w:spacing w:val="-20"/>
        <w:w w:val="100"/>
        <w:position w:val="0"/>
        <w:sz w:val="21"/>
        <w:szCs w:val="21"/>
        <w:u w:val="none"/>
      </w:rPr>
    </w:lvl>
    <w:lvl w:ilvl="5">
      <w:start w:val="1"/>
      <w:numFmt w:val="decimal"/>
      <w:lvlText w:val="(%1)"/>
      <w:lvlJc w:val="left"/>
      <w:rPr>
        <w:rFonts w:ascii="Arial" w:hAnsi="Arial" w:cs="Arial"/>
        <w:b w:val="0"/>
        <w:bCs w:val="0"/>
        <w:i/>
        <w:iCs/>
        <w:smallCaps w:val="0"/>
        <w:strike w:val="0"/>
        <w:color w:val="000000"/>
        <w:spacing w:val="-20"/>
        <w:w w:val="100"/>
        <w:position w:val="0"/>
        <w:sz w:val="21"/>
        <w:szCs w:val="21"/>
        <w:u w:val="none"/>
      </w:rPr>
    </w:lvl>
    <w:lvl w:ilvl="6">
      <w:start w:val="1"/>
      <w:numFmt w:val="decimal"/>
      <w:lvlText w:val="(%1)"/>
      <w:lvlJc w:val="left"/>
      <w:rPr>
        <w:rFonts w:ascii="Arial" w:hAnsi="Arial" w:cs="Arial"/>
        <w:b w:val="0"/>
        <w:bCs w:val="0"/>
        <w:i/>
        <w:iCs/>
        <w:smallCaps w:val="0"/>
        <w:strike w:val="0"/>
        <w:color w:val="000000"/>
        <w:spacing w:val="-20"/>
        <w:w w:val="100"/>
        <w:position w:val="0"/>
        <w:sz w:val="21"/>
        <w:szCs w:val="21"/>
        <w:u w:val="none"/>
      </w:rPr>
    </w:lvl>
    <w:lvl w:ilvl="7">
      <w:start w:val="1"/>
      <w:numFmt w:val="decimal"/>
      <w:lvlText w:val="(%1)"/>
      <w:lvlJc w:val="left"/>
      <w:rPr>
        <w:rFonts w:ascii="Arial" w:hAnsi="Arial" w:cs="Arial"/>
        <w:b w:val="0"/>
        <w:bCs w:val="0"/>
        <w:i/>
        <w:iCs/>
        <w:smallCaps w:val="0"/>
        <w:strike w:val="0"/>
        <w:color w:val="000000"/>
        <w:spacing w:val="-20"/>
        <w:w w:val="100"/>
        <w:position w:val="0"/>
        <w:sz w:val="21"/>
        <w:szCs w:val="21"/>
        <w:u w:val="none"/>
      </w:rPr>
    </w:lvl>
    <w:lvl w:ilvl="8">
      <w:start w:val="1"/>
      <w:numFmt w:val="decimal"/>
      <w:lvlText w:val="(%1)"/>
      <w:lvlJc w:val="left"/>
      <w:rPr>
        <w:rFonts w:ascii="Arial" w:hAnsi="Arial" w:cs="Arial"/>
        <w:b w:val="0"/>
        <w:bCs w:val="0"/>
        <w:i/>
        <w:iCs/>
        <w:smallCaps w:val="0"/>
        <w:strike w:val="0"/>
        <w:color w:val="000000"/>
        <w:spacing w:val="-20"/>
        <w:w w:val="100"/>
        <w:position w:val="0"/>
        <w:sz w:val="21"/>
        <w:szCs w:val="21"/>
        <w:u w:val="none"/>
      </w:rPr>
    </w:lvl>
  </w:abstractNum>
  <w:abstractNum w:abstractNumId="4" w15:restartNumberingAfterBreak="0">
    <w:nsid w:val="00000009"/>
    <w:multiLevelType w:val="multilevel"/>
    <w:tmpl w:val="00000008"/>
    <w:lvl w:ilvl="0">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 w15:restartNumberingAfterBreak="0">
    <w:nsid w:val="0000000B"/>
    <w:multiLevelType w:val="multilevel"/>
    <w:tmpl w:val="0000000A"/>
    <w:lvl w:ilvl="0">
      <w:start w:val="1"/>
      <w:numFmt w:val="upperLetter"/>
      <w:lvlText w:val="%1."/>
      <w:lvlJc w:val="left"/>
      <w:rPr>
        <w:rFonts w:ascii="Arial" w:hAnsi="Arial" w:cs="Arial"/>
        <w:b/>
        <w:bCs/>
        <w:i w:val="0"/>
        <w:iCs w:val="0"/>
        <w:smallCaps w:val="0"/>
        <w:strike w:val="0"/>
        <w:color w:val="000000"/>
        <w:spacing w:val="0"/>
        <w:w w:val="100"/>
        <w:position w:val="0"/>
        <w:sz w:val="30"/>
        <w:szCs w:val="30"/>
        <w:u w:val="none"/>
      </w:rPr>
    </w:lvl>
    <w:lvl w:ilvl="1">
      <w:start w:val="1"/>
      <w:numFmt w:val="upperLetter"/>
      <w:lvlText w:val="%1."/>
      <w:lvlJc w:val="left"/>
      <w:rPr>
        <w:rFonts w:ascii="Arial" w:hAnsi="Arial" w:cs="Arial"/>
        <w:b/>
        <w:bCs/>
        <w:i w:val="0"/>
        <w:iCs w:val="0"/>
        <w:smallCaps w:val="0"/>
        <w:strike w:val="0"/>
        <w:color w:val="000000"/>
        <w:spacing w:val="0"/>
        <w:w w:val="100"/>
        <w:position w:val="0"/>
        <w:sz w:val="30"/>
        <w:szCs w:val="30"/>
        <w:u w:val="none"/>
      </w:rPr>
    </w:lvl>
    <w:lvl w:ilvl="2">
      <w:start w:val="1"/>
      <w:numFmt w:val="upperLetter"/>
      <w:lvlText w:val="%1."/>
      <w:lvlJc w:val="left"/>
      <w:rPr>
        <w:rFonts w:ascii="Arial" w:hAnsi="Arial" w:cs="Arial"/>
        <w:b/>
        <w:bCs/>
        <w:i w:val="0"/>
        <w:iCs w:val="0"/>
        <w:smallCaps w:val="0"/>
        <w:strike w:val="0"/>
        <w:color w:val="000000"/>
        <w:spacing w:val="0"/>
        <w:w w:val="100"/>
        <w:position w:val="0"/>
        <w:sz w:val="30"/>
        <w:szCs w:val="30"/>
        <w:u w:val="none"/>
      </w:rPr>
    </w:lvl>
    <w:lvl w:ilvl="3">
      <w:start w:val="1"/>
      <w:numFmt w:val="upperLetter"/>
      <w:lvlText w:val="%1."/>
      <w:lvlJc w:val="left"/>
      <w:rPr>
        <w:rFonts w:ascii="Arial" w:hAnsi="Arial" w:cs="Arial"/>
        <w:b/>
        <w:bCs/>
        <w:i w:val="0"/>
        <w:iCs w:val="0"/>
        <w:smallCaps w:val="0"/>
        <w:strike w:val="0"/>
        <w:color w:val="000000"/>
        <w:spacing w:val="0"/>
        <w:w w:val="100"/>
        <w:position w:val="0"/>
        <w:sz w:val="30"/>
        <w:szCs w:val="30"/>
        <w:u w:val="none"/>
      </w:rPr>
    </w:lvl>
    <w:lvl w:ilvl="4">
      <w:start w:val="1"/>
      <w:numFmt w:val="upperLetter"/>
      <w:lvlText w:val="%1."/>
      <w:lvlJc w:val="left"/>
      <w:rPr>
        <w:rFonts w:ascii="Arial" w:hAnsi="Arial" w:cs="Arial"/>
        <w:b/>
        <w:bCs/>
        <w:i w:val="0"/>
        <w:iCs w:val="0"/>
        <w:smallCaps w:val="0"/>
        <w:strike w:val="0"/>
        <w:color w:val="000000"/>
        <w:spacing w:val="0"/>
        <w:w w:val="100"/>
        <w:position w:val="0"/>
        <w:sz w:val="30"/>
        <w:szCs w:val="30"/>
        <w:u w:val="none"/>
      </w:rPr>
    </w:lvl>
    <w:lvl w:ilvl="5">
      <w:start w:val="1"/>
      <w:numFmt w:val="upperLetter"/>
      <w:lvlText w:val="%1."/>
      <w:lvlJc w:val="left"/>
      <w:rPr>
        <w:rFonts w:ascii="Arial" w:hAnsi="Arial" w:cs="Arial"/>
        <w:b/>
        <w:bCs/>
        <w:i w:val="0"/>
        <w:iCs w:val="0"/>
        <w:smallCaps w:val="0"/>
        <w:strike w:val="0"/>
        <w:color w:val="000000"/>
        <w:spacing w:val="0"/>
        <w:w w:val="100"/>
        <w:position w:val="0"/>
        <w:sz w:val="30"/>
        <w:szCs w:val="30"/>
        <w:u w:val="none"/>
      </w:rPr>
    </w:lvl>
    <w:lvl w:ilvl="6">
      <w:start w:val="1"/>
      <w:numFmt w:val="upperLetter"/>
      <w:lvlText w:val="%1."/>
      <w:lvlJc w:val="left"/>
      <w:rPr>
        <w:rFonts w:ascii="Arial" w:hAnsi="Arial" w:cs="Arial"/>
        <w:b/>
        <w:bCs/>
        <w:i w:val="0"/>
        <w:iCs w:val="0"/>
        <w:smallCaps w:val="0"/>
        <w:strike w:val="0"/>
        <w:color w:val="000000"/>
        <w:spacing w:val="0"/>
        <w:w w:val="100"/>
        <w:position w:val="0"/>
        <w:sz w:val="30"/>
        <w:szCs w:val="30"/>
        <w:u w:val="none"/>
      </w:rPr>
    </w:lvl>
    <w:lvl w:ilvl="7">
      <w:start w:val="1"/>
      <w:numFmt w:val="upperLetter"/>
      <w:lvlText w:val="%1."/>
      <w:lvlJc w:val="left"/>
      <w:rPr>
        <w:rFonts w:ascii="Arial" w:hAnsi="Arial" w:cs="Arial"/>
        <w:b/>
        <w:bCs/>
        <w:i w:val="0"/>
        <w:iCs w:val="0"/>
        <w:smallCaps w:val="0"/>
        <w:strike w:val="0"/>
        <w:color w:val="000000"/>
        <w:spacing w:val="0"/>
        <w:w w:val="100"/>
        <w:position w:val="0"/>
        <w:sz w:val="30"/>
        <w:szCs w:val="30"/>
        <w:u w:val="none"/>
      </w:rPr>
    </w:lvl>
    <w:lvl w:ilvl="8">
      <w:start w:val="1"/>
      <w:numFmt w:val="upperLetter"/>
      <w:lvlText w:val="%1."/>
      <w:lvlJc w:val="left"/>
      <w:rPr>
        <w:rFonts w:ascii="Arial" w:hAnsi="Arial" w:cs="Arial"/>
        <w:b/>
        <w:bCs/>
        <w:i w:val="0"/>
        <w:iCs w:val="0"/>
        <w:smallCaps w:val="0"/>
        <w:strike w:val="0"/>
        <w:color w:val="000000"/>
        <w:spacing w:val="0"/>
        <w:w w:val="100"/>
        <w:position w:val="0"/>
        <w:sz w:val="30"/>
        <w:szCs w:val="30"/>
        <w:u w:val="none"/>
      </w:rPr>
    </w:lvl>
  </w:abstractNum>
  <w:abstractNum w:abstractNumId="6" w15:restartNumberingAfterBreak="0">
    <w:nsid w:val="0000000D"/>
    <w:multiLevelType w:val="multilevel"/>
    <w:tmpl w:val="0000000C"/>
    <w:lvl w:ilvl="0">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3"/>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7" w15:restartNumberingAfterBreak="0">
    <w:nsid w:val="0000000F"/>
    <w:multiLevelType w:val="multilevel"/>
    <w:tmpl w:val="0000000E"/>
    <w:lvl w:ilvl="0">
      <w:start w:val="7"/>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7"/>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7"/>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7"/>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7"/>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7"/>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7"/>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7"/>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7"/>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8" w15:restartNumberingAfterBreak="0">
    <w:nsid w:val="00000011"/>
    <w:multiLevelType w:val="multilevel"/>
    <w:tmpl w:val="00000010"/>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9" w15:restartNumberingAfterBreak="0">
    <w:nsid w:val="00000013"/>
    <w:multiLevelType w:val="multilevel"/>
    <w:tmpl w:val="00000012"/>
    <w:lvl w:ilvl="0">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4"/>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10" w15:restartNumberingAfterBreak="0">
    <w:nsid w:val="00000015"/>
    <w:multiLevelType w:val="multilevel"/>
    <w:tmpl w:val="00000014"/>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11" w15:restartNumberingAfterBreak="0">
    <w:nsid w:val="00000017"/>
    <w:multiLevelType w:val="multilevel"/>
    <w:tmpl w:val="00000016"/>
    <w:lvl w:ilvl="0">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4"/>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12" w15:restartNumberingAfterBreak="0">
    <w:nsid w:val="00000019"/>
    <w:multiLevelType w:val="multilevel"/>
    <w:tmpl w:val="00000018"/>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13" w15:restartNumberingAfterBreak="0">
    <w:nsid w:val="0000001B"/>
    <w:multiLevelType w:val="multilevel"/>
    <w:tmpl w:val="0000001A"/>
    <w:lvl w:ilvl="0">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4"/>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4"/>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14" w15:restartNumberingAfterBreak="0">
    <w:nsid w:val="0000001D"/>
    <w:multiLevelType w:val="multilevel"/>
    <w:tmpl w:val="0000001C"/>
    <w:lvl w:ilvl="0">
      <w:start w:val="7"/>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2."/>
      <w:lvlJc w:val="left"/>
      <w:rPr>
        <w:rFonts w:ascii="Arial" w:hAnsi="Arial" w:cs="Arial"/>
        <w:b/>
        <w:bCs/>
        <w:i w:val="0"/>
        <w:iCs w:val="0"/>
        <w:smallCaps w:val="0"/>
        <w:strike w:val="0"/>
        <w:color w:val="000000"/>
        <w:spacing w:val="0"/>
        <w:w w:val="100"/>
        <w:position w:val="0"/>
        <w:sz w:val="21"/>
        <w:szCs w:val="21"/>
        <w:u w:val="none"/>
      </w:rPr>
    </w:lvl>
  </w:abstractNum>
  <w:abstractNum w:abstractNumId="15" w15:restartNumberingAfterBreak="0">
    <w:nsid w:val="0000001F"/>
    <w:multiLevelType w:val="multilevel"/>
    <w:tmpl w:val="0000001E"/>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2."/>
      <w:lvlJc w:val="left"/>
      <w:rPr>
        <w:rFonts w:ascii="Arial" w:hAnsi="Arial" w:cs="Arial"/>
        <w:b/>
        <w:bCs/>
        <w:i w:val="0"/>
        <w:iCs w:val="0"/>
        <w:smallCaps w:val="0"/>
        <w:strike w:val="0"/>
        <w:color w:val="000000"/>
        <w:spacing w:val="0"/>
        <w:w w:val="100"/>
        <w:position w:val="0"/>
        <w:sz w:val="21"/>
        <w:szCs w:val="21"/>
        <w:u w:val="none"/>
      </w:rPr>
    </w:lvl>
  </w:abstractNum>
  <w:abstractNum w:abstractNumId="16" w15:restartNumberingAfterBreak="0">
    <w:nsid w:val="00000021"/>
    <w:multiLevelType w:val="multilevel"/>
    <w:tmpl w:val="00000020"/>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Arial" w:hAnsi="Arial"/>
        <w:b w:val="0"/>
        <w:i w:val="0"/>
        <w:smallCaps w:val="0"/>
        <w:strike w:val="0"/>
        <w:color w:val="000000"/>
        <w:spacing w:val="0"/>
        <w:w w:val="100"/>
        <w:position w:val="0"/>
        <w:sz w:val="21"/>
        <w:u w:val="none"/>
      </w:rPr>
    </w:lvl>
    <w:lvl w:ilvl="2">
      <w:start w:val="1"/>
      <w:numFmt w:val="bullet"/>
      <w:lvlText w:val="□"/>
      <w:lvlJc w:val="left"/>
      <w:rPr>
        <w:rFonts w:ascii="Arial" w:hAnsi="Arial"/>
        <w:b w:val="0"/>
        <w:i w:val="0"/>
        <w:smallCaps w:val="0"/>
        <w:strike w:val="0"/>
        <w:color w:val="000000"/>
        <w:spacing w:val="0"/>
        <w:w w:val="100"/>
        <w:position w:val="0"/>
        <w:sz w:val="21"/>
        <w:u w:val="none"/>
      </w:rPr>
    </w:lvl>
    <w:lvl w:ilvl="3">
      <w:start w:val="1"/>
      <w:numFmt w:val="bullet"/>
      <w:lvlText w:val="□"/>
      <w:lvlJc w:val="left"/>
      <w:rPr>
        <w:rFonts w:ascii="Arial" w:hAnsi="Arial"/>
        <w:b w:val="0"/>
        <w:i w:val="0"/>
        <w:smallCaps w:val="0"/>
        <w:strike w:val="0"/>
        <w:color w:val="000000"/>
        <w:spacing w:val="0"/>
        <w:w w:val="100"/>
        <w:position w:val="0"/>
        <w:sz w:val="21"/>
        <w:u w:val="none"/>
      </w:rPr>
    </w:lvl>
    <w:lvl w:ilvl="4">
      <w:start w:val="1"/>
      <w:numFmt w:val="bullet"/>
      <w:lvlText w:val="□"/>
      <w:lvlJc w:val="left"/>
      <w:rPr>
        <w:rFonts w:ascii="Arial" w:hAnsi="Arial"/>
        <w:b w:val="0"/>
        <w:i w:val="0"/>
        <w:smallCaps w:val="0"/>
        <w:strike w:val="0"/>
        <w:color w:val="000000"/>
        <w:spacing w:val="0"/>
        <w:w w:val="100"/>
        <w:position w:val="0"/>
        <w:sz w:val="21"/>
        <w:u w:val="none"/>
      </w:rPr>
    </w:lvl>
    <w:lvl w:ilvl="5">
      <w:start w:val="1"/>
      <w:numFmt w:val="bullet"/>
      <w:lvlText w:val="□"/>
      <w:lvlJc w:val="left"/>
      <w:rPr>
        <w:rFonts w:ascii="Arial" w:hAnsi="Arial"/>
        <w:b w:val="0"/>
        <w:i w:val="0"/>
        <w:smallCaps w:val="0"/>
        <w:strike w:val="0"/>
        <w:color w:val="000000"/>
        <w:spacing w:val="0"/>
        <w:w w:val="100"/>
        <w:position w:val="0"/>
        <w:sz w:val="21"/>
        <w:u w:val="none"/>
      </w:rPr>
    </w:lvl>
    <w:lvl w:ilvl="6">
      <w:start w:val="1"/>
      <w:numFmt w:val="bullet"/>
      <w:lvlText w:val="□"/>
      <w:lvlJc w:val="left"/>
      <w:rPr>
        <w:rFonts w:ascii="Arial" w:hAnsi="Arial"/>
        <w:b w:val="0"/>
        <w:i w:val="0"/>
        <w:smallCaps w:val="0"/>
        <w:strike w:val="0"/>
        <w:color w:val="000000"/>
        <w:spacing w:val="0"/>
        <w:w w:val="100"/>
        <w:position w:val="0"/>
        <w:sz w:val="21"/>
        <w:u w:val="none"/>
      </w:rPr>
    </w:lvl>
    <w:lvl w:ilvl="7">
      <w:start w:val="1"/>
      <w:numFmt w:val="bullet"/>
      <w:lvlText w:val="□"/>
      <w:lvlJc w:val="left"/>
      <w:rPr>
        <w:rFonts w:ascii="Arial" w:hAnsi="Arial"/>
        <w:b w:val="0"/>
        <w:i w:val="0"/>
        <w:smallCaps w:val="0"/>
        <w:strike w:val="0"/>
        <w:color w:val="000000"/>
        <w:spacing w:val="0"/>
        <w:w w:val="100"/>
        <w:position w:val="0"/>
        <w:sz w:val="21"/>
        <w:u w:val="none"/>
      </w:rPr>
    </w:lvl>
    <w:lvl w:ilvl="8">
      <w:start w:val="1"/>
      <w:numFmt w:val="bullet"/>
      <w:lvlText w:val="□"/>
      <w:lvlJc w:val="left"/>
      <w:rPr>
        <w:rFonts w:ascii="Arial" w:hAnsi="Arial"/>
        <w:b w:val="0"/>
        <w:i w:val="0"/>
        <w:smallCaps w:val="0"/>
        <w:strike w:val="0"/>
        <w:color w:val="000000"/>
        <w:spacing w:val="0"/>
        <w:w w:val="100"/>
        <w:position w:val="0"/>
        <w:sz w:val="21"/>
        <w:u w:val="none"/>
      </w:rPr>
    </w:lvl>
  </w:abstractNum>
  <w:abstractNum w:abstractNumId="17" w15:restartNumberingAfterBreak="0">
    <w:nsid w:val="00000023"/>
    <w:multiLevelType w:val="multilevel"/>
    <w:tmpl w:val="00000022"/>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2."/>
      <w:lvlJc w:val="left"/>
      <w:rPr>
        <w:rFonts w:ascii="Arial" w:hAnsi="Arial" w:cs="Arial"/>
        <w:b/>
        <w:bCs/>
        <w:i w:val="0"/>
        <w:iCs w:val="0"/>
        <w:smallCaps w:val="0"/>
        <w:strike w:val="0"/>
        <w:color w:val="000000"/>
        <w:spacing w:val="0"/>
        <w:w w:val="100"/>
        <w:position w:val="0"/>
        <w:sz w:val="21"/>
        <w:szCs w:val="21"/>
        <w:u w:val="none"/>
      </w:rPr>
    </w:lvl>
  </w:abstractNum>
  <w:abstractNum w:abstractNumId="18" w15:restartNumberingAfterBreak="0">
    <w:nsid w:val="00000025"/>
    <w:multiLevelType w:val="multilevel"/>
    <w:tmpl w:val="00000024"/>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19" w15:restartNumberingAfterBreak="0">
    <w:nsid w:val="00000027"/>
    <w:multiLevelType w:val="multilevel"/>
    <w:tmpl w:val="00000026"/>
    <w:lvl w:ilvl="0">
      <w:start w:val="1"/>
      <w:numFmt w:val="decimal"/>
      <w:lvlText w:val="11.%1."/>
      <w:lvlJc w:val="left"/>
      <w:rPr>
        <w:rFonts w:ascii="Arial" w:hAnsi="Arial" w:cs="Arial"/>
        <w:b/>
        <w:bCs/>
        <w:i/>
        <w:iCs/>
        <w:smallCaps w:val="0"/>
        <w:strike w:val="0"/>
        <w:color w:val="000000"/>
        <w:spacing w:val="-20"/>
        <w:w w:val="100"/>
        <w:position w:val="0"/>
        <w:sz w:val="21"/>
        <w:szCs w:val="21"/>
        <w:u w:val="single"/>
      </w:rPr>
    </w:lvl>
    <w:lvl w:ilvl="1">
      <w:start w:val="1"/>
      <w:numFmt w:val="decimal"/>
      <w:lvlText w:val="11.%1."/>
      <w:lvlJc w:val="left"/>
      <w:rPr>
        <w:rFonts w:ascii="Arial" w:hAnsi="Arial" w:cs="Arial"/>
        <w:b/>
        <w:bCs/>
        <w:i/>
        <w:iCs/>
        <w:smallCaps w:val="0"/>
        <w:strike w:val="0"/>
        <w:color w:val="000000"/>
        <w:spacing w:val="-20"/>
        <w:w w:val="100"/>
        <w:position w:val="0"/>
        <w:sz w:val="21"/>
        <w:szCs w:val="21"/>
        <w:u w:val="single"/>
      </w:rPr>
    </w:lvl>
    <w:lvl w:ilvl="2">
      <w:start w:val="1"/>
      <w:numFmt w:val="decimal"/>
      <w:lvlText w:val="11.%1."/>
      <w:lvlJc w:val="left"/>
      <w:rPr>
        <w:rFonts w:ascii="Arial" w:hAnsi="Arial" w:cs="Arial"/>
        <w:b/>
        <w:bCs/>
        <w:i/>
        <w:iCs/>
        <w:smallCaps w:val="0"/>
        <w:strike w:val="0"/>
        <w:color w:val="000000"/>
        <w:spacing w:val="-20"/>
        <w:w w:val="100"/>
        <w:position w:val="0"/>
        <w:sz w:val="21"/>
        <w:szCs w:val="21"/>
        <w:u w:val="single"/>
      </w:rPr>
    </w:lvl>
    <w:lvl w:ilvl="3">
      <w:start w:val="1"/>
      <w:numFmt w:val="decimal"/>
      <w:lvlText w:val="11.%1."/>
      <w:lvlJc w:val="left"/>
      <w:rPr>
        <w:rFonts w:ascii="Arial" w:hAnsi="Arial" w:cs="Arial"/>
        <w:b/>
        <w:bCs/>
        <w:i/>
        <w:iCs/>
        <w:smallCaps w:val="0"/>
        <w:strike w:val="0"/>
        <w:color w:val="000000"/>
        <w:spacing w:val="-20"/>
        <w:w w:val="100"/>
        <w:position w:val="0"/>
        <w:sz w:val="21"/>
        <w:szCs w:val="21"/>
        <w:u w:val="single"/>
      </w:rPr>
    </w:lvl>
    <w:lvl w:ilvl="4">
      <w:start w:val="1"/>
      <w:numFmt w:val="decimal"/>
      <w:lvlText w:val="11.%1."/>
      <w:lvlJc w:val="left"/>
      <w:rPr>
        <w:rFonts w:ascii="Arial" w:hAnsi="Arial" w:cs="Arial"/>
        <w:b/>
        <w:bCs/>
        <w:i/>
        <w:iCs/>
        <w:smallCaps w:val="0"/>
        <w:strike w:val="0"/>
        <w:color w:val="000000"/>
        <w:spacing w:val="-20"/>
        <w:w w:val="100"/>
        <w:position w:val="0"/>
        <w:sz w:val="21"/>
        <w:szCs w:val="21"/>
        <w:u w:val="single"/>
      </w:rPr>
    </w:lvl>
    <w:lvl w:ilvl="5">
      <w:start w:val="1"/>
      <w:numFmt w:val="decimal"/>
      <w:lvlText w:val="11.%1."/>
      <w:lvlJc w:val="left"/>
      <w:rPr>
        <w:rFonts w:ascii="Arial" w:hAnsi="Arial" w:cs="Arial"/>
        <w:b/>
        <w:bCs/>
        <w:i/>
        <w:iCs/>
        <w:smallCaps w:val="0"/>
        <w:strike w:val="0"/>
        <w:color w:val="000000"/>
        <w:spacing w:val="-20"/>
        <w:w w:val="100"/>
        <w:position w:val="0"/>
        <w:sz w:val="21"/>
        <w:szCs w:val="21"/>
        <w:u w:val="single"/>
      </w:rPr>
    </w:lvl>
    <w:lvl w:ilvl="6">
      <w:start w:val="1"/>
      <w:numFmt w:val="decimal"/>
      <w:lvlText w:val="11.%1."/>
      <w:lvlJc w:val="left"/>
      <w:rPr>
        <w:rFonts w:ascii="Arial" w:hAnsi="Arial" w:cs="Arial"/>
        <w:b/>
        <w:bCs/>
        <w:i/>
        <w:iCs/>
        <w:smallCaps w:val="0"/>
        <w:strike w:val="0"/>
        <w:color w:val="000000"/>
        <w:spacing w:val="-20"/>
        <w:w w:val="100"/>
        <w:position w:val="0"/>
        <w:sz w:val="21"/>
        <w:szCs w:val="21"/>
        <w:u w:val="single"/>
      </w:rPr>
    </w:lvl>
    <w:lvl w:ilvl="7">
      <w:start w:val="1"/>
      <w:numFmt w:val="decimal"/>
      <w:lvlText w:val="11.%1."/>
      <w:lvlJc w:val="left"/>
      <w:rPr>
        <w:rFonts w:ascii="Arial" w:hAnsi="Arial" w:cs="Arial"/>
        <w:b/>
        <w:bCs/>
        <w:i/>
        <w:iCs/>
        <w:smallCaps w:val="0"/>
        <w:strike w:val="0"/>
        <w:color w:val="000000"/>
        <w:spacing w:val="-20"/>
        <w:w w:val="100"/>
        <w:position w:val="0"/>
        <w:sz w:val="21"/>
        <w:szCs w:val="21"/>
        <w:u w:val="single"/>
      </w:rPr>
    </w:lvl>
    <w:lvl w:ilvl="8">
      <w:start w:val="1"/>
      <w:numFmt w:val="decimal"/>
      <w:lvlText w:val="11.%1."/>
      <w:lvlJc w:val="left"/>
      <w:rPr>
        <w:rFonts w:ascii="Arial" w:hAnsi="Arial" w:cs="Arial"/>
        <w:b/>
        <w:bCs/>
        <w:i/>
        <w:iCs/>
        <w:smallCaps w:val="0"/>
        <w:strike w:val="0"/>
        <w:color w:val="000000"/>
        <w:spacing w:val="-20"/>
        <w:w w:val="100"/>
        <w:position w:val="0"/>
        <w:sz w:val="21"/>
        <w:szCs w:val="21"/>
        <w:u w:val="single"/>
      </w:rPr>
    </w:lvl>
  </w:abstractNum>
  <w:abstractNum w:abstractNumId="20" w15:restartNumberingAfterBreak="0">
    <w:nsid w:val="00000029"/>
    <w:multiLevelType w:val="multilevel"/>
    <w:tmpl w:val="00000028"/>
    <w:lvl w:ilvl="0">
      <w:start w:val="6"/>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6"/>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6"/>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6"/>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6"/>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6"/>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6"/>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6"/>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6"/>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1" w15:restartNumberingAfterBreak="0">
    <w:nsid w:val="0000002B"/>
    <w:multiLevelType w:val="multilevel"/>
    <w:tmpl w:val="0000002A"/>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2."/>
      <w:lvlJc w:val="left"/>
      <w:rPr>
        <w:rFonts w:ascii="Arial" w:hAnsi="Arial" w:cs="Arial"/>
        <w:b/>
        <w:bCs/>
        <w:i w:val="0"/>
        <w:iCs w:val="0"/>
        <w:smallCaps w:val="0"/>
        <w:strike w:val="0"/>
        <w:color w:val="000000"/>
        <w:spacing w:val="0"/>
        <w:w w:val="100"/>
        <w:position w:val="0"/>
        <w:sz w:val="21"/>
        <w:szCs w:val="21"/>
        <w:u w:val="none"/>
      </w:rPr>
    </w:lvl>
  </w:abstractNum>
  <w:abstractNum w:abstractNumId="22" w15:restartNumberingAfterBreak="0">
    <w:nsid w:val="0000002D"/>
    <w:multiLevelType w:val="multilevel"/>
    <w:tmpl w:val="0000002C"/>
    <w:lvl w:ilvl="0">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4.%1."/>
      <w:lvlJc w:val="left"/>
      <w:rPr>
        <w:rFonts w:ascii="Arial" w:hAnsi="Arial" w:cs="Arial"/>
        <w:b/>
        <w:bCs/>
        <w:i w:val="0"/>
        <w:iCs w:val="0"/>
        <w:smallCaps w:val="0"/>
        <w:strike w:val="0"/>
        <w:color w:val="000000"/>
        <w:spacing w:val="0"/>
        <w:w w:val="100"/>
        <w:position w:val="0"/>
        <w:sz w:val="21"/>
        <w:szCs w:val="21"/>
        <w:u w:val="none"/>
      </w:rPr>
    </w:lvl>
  </w:abstractNum>
  <w:abstractNum w:abstractNumId="23" w15:restartNumberingAfterBreak="0">
    <w:nsid w:val="0000002F"/>
    <w:multiLevelType w:val="multilevel"/>
    <w:tmpl w:val="0000002E"/>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Arial" w:hAnsi="Arial"/>
        <w:b w:val="0"/>
        <w:i w:val="0"/>
        <w:smallCaps w:val="0"/>
        <w:strike w:val="0"/>
        <w:color w:val="000000"/>
        <w:spacing w:val="0"/>
        <w:w w:val="100"/>
        <w:position w:val="0"/>
        <w:sz w:val="21"/>
        <w:u w:val="none"/>
      </w:rPr>
    </w:lvl>
    <w:lvl w:ilvl="2">
      <w:start w:val="1"/>
      <w:numFmt w:val="bullet"/>
      <w:lvlText w:val="□"/>
      <w:lvlJc w:val="left"/>
      <w:rPr>
        <w:rFonts w:ascii="Arial" w:hAnsi="Arial"/>
        <w:b w:val="0"/>
        <w:i w:val="0"/>
        <w:smallCaps w:val="0"/>
        <w:strike w:val="0"/>
        <w:color w:val="000000"/>
        <w:spacing w:val="0"/>
        <w:w w:val="100"/>
        <w:position w:val="0"/>
        <w:sz w:val="21"/>
        <w:u w:val="none"/>
      </w:rPr>
    </w:lvl>
    <w:lvl w:ilvl="3">
      <w:start w:val="1"/>
      <w:numFmt w:val="bullet"/>
      <w:lvlText w:val="□"/>
      <w:lvlJc w:val="left"/>
      <w:rPr>
        <w:rFonts w:ascii="Arial" w:hAnsi="Arial"/>
        <w:b w:val="0"/>
        <w:i w:val="0"/>
        <w:smallCaps w:val="0"/>
        <w:strike w:val="0"/>
        <w:color w:val="000000"/>
        <w:spacing w:val="0"/>
        <w:w w:val="100"/>
        <w:position w:val="0"/>
        <w:sz w:val="21"/>
        <w:u w:val="none"/>
      </w:rPr>
    </w:lvl>
    <w:lvl w:ilvl="4">
      <w:start w:val="1"/>
      <w:numFmt w:val="bullet"/>
      <w:lvlText w:val="□"/>
      <w:lvlJc w:val="left"/>
      <w:rPr>
        <w:rFonts w:ascii="Arial" w:hAnsi="Arial"/>
        <w:b w:val="0"/>
        <w:i w:val="0"/>
        <w:smallCaps w:val="0"/>
        <w:strike w:val="0"/>
        <w:color w:val="000000"/>
        <w:spacing w:val="0"/>
        <w:w w:val="100"/>
        <w:position w:val="0"/>
        <w:sz w:val="21"/>
        <w:u w:val="none"/>
      </w:rPr>
    </w:lvl>
    <w:lvl w:ilvl="5">
      <w:start w:val="1"/>
      <w:numFmt w:val="bullet"/>
      <w:lvlText w:val="□"/>
      <w:lvlJc w:val="left"/>
      <w:rPr>
        <w:rFonts w:ascii="Arial" w:hAnsi="Arial"/>
        <w:b w:val="0"/>
        <w:i w:val="0"/>
        <w:smallCaps w:val="0"/>
        <w:strike w:val="0"/>
        <w:color w:val="000000"/>
        <w:spacing w:val="0"/>
        <w:w w:val="100"/>
        <w:position w:val="0"/>
        <w:sz w:val="21"/>
        <w:u w:val="none"/>
      </w:rPr>
    </w:lvl>
    <w:lvl w:ilvl="6">
      <w:start w:val="1"/>
      <w:numFmt w:val="bullet"/>
      <w:lvlText w:val="□"/>
      <w:lvlJc w:val="left"/>
      <w:rPr>
        <w:rFonts w:ascii="Arial" w:hAnsi="Arial"/>
        <w:b w:val="0"/>
        <w:i w:val="0"/>
        <w:smallCaps w:val="0"/>
        <w:strike w:val="0"/>
        <w:color w:val="000000"/>
        <w:spacing w:val="0"/>
        <w:w w:val="100"/>
        <w:position w:val="0"/>
        <w:sz w:val="21"/>
        <w:u w:val="none"/>
      </w:rPr>
    </w:lvl>
    <w:lvl w:ilvl="7">
      <w:start w:val="1"/>
      <w:numFmt w:val="bullet"/>
      <w:lvlText w:val="□"/>
      <w:lvlJc w:val="left"/>
      <w:rPr>
        <w:rFonts w:ascii="Arial" w:hAnsi="Arial"/>
        <w:b w:val="0"/>
        <w:i w:val="0"/>
        <w:smallCaps w:val="0"/>
        <w:strike w:val="0"/>
        <w:color w:val="000000"/>
        <w:spacing w:val="0"/>
        <w:w w:val="100"/>
        <w:position w:val="0"/>
        <w:sz w:val="21"/>
        <w:u w:val="none"/>
      </w:rPr>
    </w:lvl>
    <w:lvl w:ilvl="8">
      <w:start w:val="1"/>
      <w:numFmt w:val="bullet"/>
      <w:lvlText w:val="□"/>
      <w:lvlJc w:val="left"/>
      <w:rPr>
        <w:rFonts w:ascii="Arial" w:hAnsi="Arial"/>
        <w:b w:val="0"/>
        <w:i w:val="0"/>
        <w:smallCaps w:val="0"/>
        <w:strike w:val="0"/>
        <w:color w:val="000000"/>
        <w:spacing w:val="0"/>
        <w:w w:val="100"/>
        <w:position w:val="0"/>
        <w:sz w:val="21"/>
        <w:u w:val="none"/>
      </w:rPr>
    </w:lvl>
  </w:abstractNum>
  <w:abstractNum w:abstractNumId="24" w15:restartNumberingAfterBreak="0">
    <w:nsid w:val="00000031"/>
    <w:multiLevelType w:val="multilevel"/>
    <w:tmpl w:val="00000030"/>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2."/>
      <w:lvlJc w:val="left"/>
      <w:rPr>
        <w:rFonts w:ascii="Arial" w:hAnsi="Arial" w:cs="Arial"/>
        <w:b/>
        <w:bCs/>
        <w:i w:val="0"/>
        <w:iCs w:val="0"/>
        <w:smallCaps w:val="0"/>
        <w:strike w:val="0"/>
        <w:color w:val="000000"/>
        <w:spacing w:val="0"/>
        <w:w w:val="100"/>
        <w:position w:val="0"/>
        <w:sz w:val="21"/>
        <w:szCs w:val="21"/>
        <w:u w:val="none"/>
      </w:rPr>
    </w:lvl>
  </w:abstractNum>
  <w:abstractNum w:abstractNumId="25" w15:restartNumberingAfterBreak="0">
    <w:nsid w:val="00000033"/>
    <w:multiLevelType w:val="multilevel"/>
    <w:tmpl w:val="00000032"/>
    <w:lvl w:ilvl="0">
      <w:start w:val="1"/>
      <w:numFmt w:val="bullet"/>
      <w:lvlText w:val="*"/>
      <w:lvlJc w:val="left"/>
      <w:rPr>
        <w:rFonts w:ascii="Arial" w:hAnsi="Arial"/>
        <w:b/>
        <w:i w:val="0"/>
        <w:smallCaps w:val="0"/>
        <w:strike w:val="0"/>
        <w:color w:val="000000"/>
        <w:spacing w:val="0"/>
        <w:w w:val="100"/>
        <w:position w:val="0"/>
        <w:sz w:val="21"/>
        <w:u w:val="none"/>
      </w:rPr>
    </w:lvl>
    <w:lvl w:ilvl="1">
      <w:start w:val="1"/>
      <w:numFmt w:val="bullet"/>
      <w:lvlText w:val="*"/>
      <w:lvlJc w:val="left"/>
      <w:rPr>
        <w:rFonts w:ascii="Arial" w:hAnsi="Arial"/>
        <w:b/>
        <w:i w:val="0"/>
        <w:smallCaps w:val="0"/>
        <w:strike w:val="0"/>
        <w:color w:val="000000"/>
        <w:spacing w:val="0"/>
        <w:w w:val="100"/>
        <w:position w:val="0"/>
        <w:sz w:val="21"/>
        <w:u w:val="none"/>
      </w:rPr>
    </w:lvl>
    <w:lvl w:ilvl="2">
      <w:start w:val="1"/>
      <w:numFmt w:val="bullet"/>
      <w:lvlText w:val="*"/>
      <w:lvlJc w:val="left"/>
      <w:rPr>
        <w:rFonts w:ascii="Arial" w:hAnsi="Arial"/>
        <w:b/>
        <w:i w:val="0"/>
        <w:smallCaps w:val="0"/>
        <w:strike w:val="0"/>
        <w:color w:val="000000"/>
        <w:spacing w:val="0"/>
        <w:w w:val="100"/>
        <w:position w:val="0"/>
        <w:sz w:val="21"/>
        <w:u w:val="none"/>
      </w:rPr>
    </w:lvl>
    <w:lvl w:ilvl="3">
      <w:start w:val="1"/>
      <w:numFmt w:val="bullet"/>
      <w:lvlText w:val="*"/>
      <w:lvlJc w:val="left"/>
      <w:rPr>
        <w:rFonts w:ascii="Arial" w:hAnsi="Arial"/>
        <w:b/>
        <w:i w:val="0"/>
        <w:smallCaps w:val="0"/>
        <w:strike w:val="0"/>
        <w:color w:val="000000"/>
        <w:spacing w:val="0"/>
        <w:w w:val="100"/>
        <w:position w:val="0"/>
        <w:sz w:val="21"/>
        <w:u w:val="none"/>
      </w:rPr>
    </w:lvl>
    <w:lvl w:ilvl="4">
      <w:start w:val="1"/>
      <w:numFmt w:val="bullet"/>
      <w:lvlText w:val="*"/>
      <w:lvlJc w:val="left"/>
      <w:rPr>
        <w:rFonts w:ascii="Arial" w:hAnsi="Arial"/>
        <w:b/>
        <w:i w:val="0"/>
        <w:smallCaps w:val="0"/>
        <w:strike w:val="0"/>
        <w:color w:val="000000"/>
        <w:spacing w:val="0"/>
        <w:w w:val="100"/>
        <w:position w:val="0"/>
        <w:sz w:val="21"/>
        <w:u w:val="none"/>
      </w:rPr>
    </w:lvl>
    <w:lvl w:ilvl="5">
      <w:start w:val="1"/>
      <w:numFmt w:val="bullet"/>
      <w:lvlText w:val="*"/>
      <w:lvlJc w:val="left"/>
      <w:rPr>
        <w:rFonts w:ascii="Arial" w:hAnsi="Arial"/>
        <w:b/>
        <w:i w:val="0"/>
        <w:smallCaps w:val="0"/>
        <w:strike w:val="0"/>
        <w:color w:val="000000"/>
        <w:spacing w:val="0"/>
        <w:w w:val="100"/>
        <w:position w:val="0"/>
        <w:sz w:val="21"/>
        <w:u w:val="none"/>
      </w:rPr>
    </w:lvl>
    <w:lvl w:ilvl="6">
      <w:start w:val="1"/>
      <w:numFmt w:val="bullet"/>
      <w:lvlText w:val="*"/>
      <w:lvlJc w:val="left"/>
      <w:rPr>
        <w:rFonts w:ascii="Arial" w:hAnsi="Arial"/>
        <w:b/>
        <w:i w:val="0"/>
        <w:smallCaps w:val="0"/>
        <w:strike w:val="0"/>
        <w:color w:val="000000"/>
        <w:spacing w:val="0"/>
        <w:w w:val="100"/>
        <w:position w:val="0"/>
        <w:sz w:val="21"/>
        <w:u w:val="none"/>
      </w:rPr>
    </w:lvl>
    <w:lvl w:ilvl="7">
      <w:start w:val="1"/>
      <w:numFmt w:val="bullet"/>
      <w:lvlText w:val="*"/>
      <w:lvlJc w:val="left"/>
      <w:rPr>
        <w:rFonts w:ascii="Arial" w:hAnsi="Arial"/>
        <w:b/>
        <w:i w:val="0"/>
        <w:smallCaps w:val="0"/>
        <w:strike w:val="0"/>
        <w:color w:val="000000"/>
        <w:spacing w:val="0"/>
        <w:w w:val="100"/>
        <w:position w:val="0"/>
        <w:sz w:val="21"/>
        <w:u w:val="none"/>
      </w:rPr>
    </w:lvl>
    <w:lvl w:ilvl="8">
      <w:start w:val="1"/>
      <w:numFmt w:val="bullet"/>
      <w:lvlText w:val="*"/>
      <w:lvlJc w:val="left"/>
      <w:rPr>
        <w:rFonts w:ascii="Arial" w:hAnsi="Arial"/>
        <w:b/>
        <w:i w:val="0"/>
        <w:smallCaps w:val="0"/>
        <w:strike w:val="0"/>
        <w:color w:val="000000"/>
        <w:spacing w:val="0"/>
        <w:w w:val="100"/>
        <w:position w:val="0"/>
        <w:sz w:val="21"/>
        <w:u w:val="none"/>
      </w:rPr>
    </w:lvl>
  </w:abstractNum>
  <w:abstractNum w:abstractNumId="26" w15:restartNumberingAfterBreak="0">
    <w:nsid w:val="00000035"/>
    <w:multiLevelType w:val="multilevel"/>
    <w:tmpl w:val="00000034"/>
    <w:lvl w:ilvl="0">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2."/>
      <w:lvlJc w:val="left"/>
      <w:rPr>
        <w:rFonts w:ascii="Arial" w:hAnsi="Arial" w:cs="Arial"/>
        <w:b/>
        <w:bCs/>
        <w:i w:val="0"/>
        <w:iCs w:val="0"/>
        <w:smallCaps w:val="0"/>
        <w:strike w:val="0"/>
        <w:color w:val="000000"/>
        <w:spacing w:val="0"/>
        <w:w w:val="100"/>
        <w:position w:val="0"/>
        <w:sz w:val="21"/>
        <w:szCs w:val="21"/>
        <w:u w:val="none"/>
      </w:rPr>
    </w:lvl>
  </w:abstractNum>
  <w:abstractNum w:abstractNumId="27" w15:restartNumberingAfterBreak="0">
    <w:nsid w:val="00000037"/>
    <w:multiLevelType w:val="multilevel"/>
    <w:tmpl w:val="00000036"/>
    <w:lvl w:ilvl="0">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4.%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4.%1."/>
      <w:lvlJc w:val="left"/>
      <w:rPr>
        <w:rFonts w:ascii="Arial" w:hAnsi="Arial" w:cs="Arial"/>
        <w:b/>
        <w:bCs/>
        <w:i w:val="0"/>
        <w:iCs w:val="0"/>
        <w:smallCaps w:val="0"/>
        <w:strike w:val="0"/>
        <w:color w:val="000000"/>
        <w:spacing w:val="0"/>
        <w:w w:val="100"/>
        <w:position w:val="0"/>
        <w:sz w:val="21"/>
        <w:szCs w:val="21"/>
        <w:u w:val="none"/>
      </w:rPr>
    </w:lvl>
  </w:abstractNum>
  <w:abstractNum w:abstractNumId="28" w15:restartNumberingAfterBreak="0">
    <w:nsid w:val="00000039"/>
    <w:multiLevelType w:val="multilevel"/>
    <w:tmpl w:val="00000038"/>
    <w:lvl w:ilvl="0">
      <w:start w:val="1"/>
      <w:numFmt w:val="decimal"/>
      <w:lvlText w:val="5.%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5.%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5.%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5.%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5.%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5.%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5.%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5.%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5.%1."/>
      <w:lvlJc w:val="left"/>
      <w:rPr>
        <w:rFonts w:ascii="Arial" w:hAnsi="Arial" w:cs="Arial"/>
        <w:b/>
        <w:bCs/>
        <w:i w:val="0"/>
        <w:iCs w:val="0"/>
        <w:smallCaps w:val="0"/>
        <w:strike w:val="0"/>
        <w:color w:val="000000"/>
        <w:spacing w:val="0"/>
        <w:w w:val="100"/>
        <w:position w:val="0"/>
        <w:sz w:val="21"/>
        <w:szCs w:val="21"/>
        <w:u w:val="none"/>
      </w:rPr>
    </w:lvl>
  </w:abstractNum>
  <w:abstractNum w:abstractNumId="29" w15:restartNumberingAfterBreak="0">
    <w:nsid w:val="0000003B"/>
    <w:multiLevelType w:val="multilevel"/>
    <w:tmpl w:val="0000003A"/>
    <w:lvl w:ilvl="0">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1."/>
      <w:lvlJc w:val="left"/>
      <w:rPr>
        <w:rFonts w:ascii="Arial" w:hAnsi="Arial" w:cs="Arial"/>
        <w:b/>
        <w:bCs/>
        <w:i w:val="0"/>
        <w:iCs w:val="0"/>
        <w:smallCaps w:val="0"/>
        <w:strike w:val="0"/>
        <w:color w:val="000000"/>
        <w:spacing w:val="0"/>
        <w:w w:val="100"/>
        <w:position w:val="0"/>
        <w:sz w:val="21"/>
        <w:szCs w:val="21"/>
        <w:u w:val="none"/>
      </w:rPr>
    </w:lvl>
  </w:abstractNum>
  <w:abstractNum w:abstractNumId="30" w15:restartNumberingAfterBreak="0">
    <w:nsid w:val="0000003D"/>
    <w:multiLevelType w:val="multilevel"/>
    <w:tmpl w:val="0000003C"/>
    <w:lvl w:ilvl="0">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2."/>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2."/>
      <w:lvlJc w:val="left"/>
      <w:rPr>
        <w:rFonts w:ascii="Arial" w:hAnsi="Arial" w:cs="Arial"/>
        <w:b/>
        <w:bCs/>
        <w:i w:val="0"/>
        <w:iCs w:val="0"/>
        <w:smallCaps w:val="0"/>
        <w:strike w:val="0"/>
        <w:color w:val="000000"/>
        <w:spacing w:val="0"/>
        <w:w w:val="100"/>
        <w:position w:val="0"/>
        <w:sz w:val="21"/>
        <w:szCs w:val="21"/>
        <w:u w:val="none"/>
      </w:rPr>
    </w:lvl>
  </w:abstractNum>
  <w:abstractNum w:abstractNumId="31" w15:restartNumberingAfterBreak="0">
    <w:nsid w:val="0000003F"/>
    <w:multiLevelType w:val="multilevel"/>
    <w:tmpl w:val="0000003E"/>
    <w:lvl w:ilvl="0">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3"/>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3"/>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32" w15:restartNumberingAfterBreak="0">
    <w:nsid w:val="044F0C39"/>
    <w:multiLevelType w:val="hybridMultilevel"/>
    <w:tmpl w:val="216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9220041"/>
    <w:multiLevelType w:val="hybridMultilevel"/>
    <w:tmpl w:val="F1E6CD26"/>
    <w:lvl w:ilvl="0" w:tplc="3776387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C57954"/>
    <w:multiLevelType w:val="hybridMultilevel"/>
    <w:tmpl w:val="C682F864"/>
    <w:lvl w:ilvl="0" w:tplc="377638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1DB30E3B"/>
    <w:multiLevelType w:val="hybridMultilevel"/>
    <w:tmpl w:val="9D4E3DF0"/>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2AEF4E34"/>
    <w:multiLevelType w:val="hybridMultilevel"/>
    <w:tmpl w:val="9E76BC84"/>
    <w:lvl w:ilvl="0" w:tplc="741CC38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381F66"/>
    <w:multiLevelType w:val="hybridMultilevel"/>
    <w:tmpl w:val="C682F864"/>
    <w:lvl w:ilvl="0" w:tplc="377638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309F03A0"/>
    <w:multiLevelType w:val="hybridMultilevel"/>
    <w:tmpl w:val="BEE25D66"/>
    <w:lvl w:ilvl="0" w:tplc="9D2E9A5C">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4E077A"/>
    <w:multiLevelType w:val="multilevel"/>
    <w:tmpl w:val="0428E0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49F75707"/>
    <w:multiLevelType w:val="hybridMultilevel"/>
    <w:tmpl w:val="CEF2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1928A9"/>
    <w:multiLevelType w:val="hybridMultilevel"/>
    <w:tmpl w:val="3C585F3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2" w15:restartNumberingAfterBreak="0">
    <w:nsid w:val="5D8D271F"/>
    <w:multiLevelType w:val="hybridMultilevel"/>
    <w:tmpl w:val="51AEE912"/>
    <w:lvl w:ilvl="0" w:tplc="9D2E9A5C">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6D5042"/>
    <w:multiLevelType w:val="hybridMultilevel"/>
    <w:tmpl w:val="5456C6F0"/>
    <w:lvl w:ilvl="0" w:tplc="E0F80FB0">
      <w:start w:val="1"/>
      <mc:AlternateContent>
        <mc:Choice Requires="w14">
          <w:numFmt w:val="custom" w:format="А, Й, К, ..."/>
        </mc:Choice>
        <mc:Fallback>
          <w:numFmt w:val="decimal"/>
        </mc:Fallback>
      </mc:AlternateConten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31A22"/>
    <w:multiLevelType w:val="hybridMultilevel"/>
    <w:tmpl w:val="C85E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73CD0"/>
    <w:multiLevelType w:val="hybridMultilevel"/>
    <w:tmpl w:val="8CBC86B6"/>
    <w:lvl w:ilvl="0" w:tplc="67220A60">
      <w:start w:val="1"/>
      <w:numFmt w:val="upperLetter"/>
      <w:lvlText w:val="%1."/>
      <w:lvlJc w:val="left"/>
      <w:pPr>
        <w:ind w:left="2487" w:hanging="360"/>
      </w:pPr>
      <w:rPr>
        <w:b/>
        <w:i w:val="0"/>
        <w:sz w:val="32"/>
        <w:szCs w:val="32"/>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3"/>
  </w:num>
  <w:num w:numId="34">
    <w:abstractNumId w:val="45"/>
  </w:num>
  <w:num w:numId="35">
    <w:abstractNumId w:val="41"/>
  </w:num>
  <w:num w:numId="36">
    <w:abstractNumId w:val="42"/>
  </w:num>
  <w:num w:numId="37">
    <w:abstractNumId w:val="37"/>
  </w:num>
  <w:num w:numId="38">
    <w:abstractNumId w:val="38"/>
  </w:num>
  <w:num w:numId="39">
    <w:abstractNumId w:val="44"/>
  </w:num>
  <w:num w:numId="40">
    <w:abstractNumId w:val="34"/>
  </w:num>
  <w:num w:numId="41">
    <w:abstractNumId w:val="33"/>
  </w:num>
  <w:num w:numId="42">
    <w:abstractNumId w:val="36"/>
  </w:num>
  <w:num w:numId="43">
    <w:abstractNumId w:val="40"/>
  </w:num>
  <w:num w:numId="44">
    <w:abstractNumId w:val="32"/>
  </w:num>
  <w:num w:numId="45">
    <w:abstractNumId w:val="3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D5"/>
    <w:rsid w:val="00010668"/>
    <w:rsid w:val="0003292E"/>
    <w:rsid w:val="000653C8"/>
    <w:rsid w:val="00067CDF"/>
    <w:rsid w:val="000D1941"/>
    <w:rsid w:val="001168D2"/>
    <w:rsid w:val="00126613"/>
    <w:rsid w:val="00161473"/>
    <w:rsid w:val="001A2A69"/>
    <w:rsid w:val="001A57DA"/>
    <w:rsid w:val="001D1178"/>
    <w:rsid w:val="00272E10"/>
    <w:rsid w:val="002751FD"/>
    <w:rsid w:val="002775EA"/>
    <w:rsid w:val="00292388"/>
    <w:rsid w:val="002B63FA"/>
    <w:rsid w:val="002C046F"/>
    <w:rsid w:val="00325051"/>
    <w:rsid w:val="00326D04"/>
    <w:rsid w:val="003270CB"/>
    <w:rsid w:val="00371445"/>
    <w:rsid w:val="003C5711"/>
    <w:rsid w:val="003D7A15"/>
    <w:rsid w:val="004419DC"/>
    <w:rsid w:val="00487D36"/>
    <w:rsid w:val="004A7D5C"/>
    <w:rsid w:val="004E3834"/>
    <w:rsid w:val="004F1484"/>
    <w:rsid w:val="004F2CBC"/>
    <w:rsid w:val="00552B90"/>
    <w:rsid w:val="00581BAD"/>
    <w:rsid w:val="00596229"/>
    <w:rsid w:val="005F415F"/>
    <w:rsid w:val="00605D4B"/>
    <w:rsid w:val="00665802"/>
    <w:rsid w:val="006745CF"/>
    <w:rsid w:val="006A41AA"/>
    <w:rsid w:val="006E3B3B"/>
    <w:rsid w:val="006E6E8B"/>
    <w:rsid w:val="007035AD"/>
    <w:rsid w:val="007079F3"/>
    <w:rsid w:val="0075054B"/>
    <w:rsid w:val="007B0B24"/>
    <w:rsid w:val="0080583A"/>
    <w:rsid w:val="008224B3"/>
    <w:rsid w:val="00841B13"/>
    <w:rsid w:val="00847B85"/>
    <w:rsid w:val="00850373"/>
    <w:rsid w:val="008624EB"/>
    <w:rsid w:val="0092104D"/>
    <w:rsid w:val="00955583"/>
    <w:rsid w:val="009638A8"/>
    <w:rsid w:val="009937AE"/>
    <w:rsid w:val="009B15D5"/>
    <w:rsid w:val="009B22B3"/>
    <w:rsid w:val="009C1355"/>
    <w:rsid w:val="00A112C0"/>
    <w:rsid w:val="00A747EA"/>
    <w:rsid w:val="00A74C5E"/>
    <w:rsid w:val="00AA4E95"/>
    <w:rsid w:val="00AB47BA"/>
    <w:rsid w:val="00B00498"/>
    <w:rsid w:val="00B05266"/>
    <w:rsid w:val="00B168C4"/>
    <w:rsid w:val="00B95226"/>
    <w:rsid w:val="00BF14B1"/>
    <w:rsid w:val="00C15745"/>
    <w:rsid w:val="00C20AEC"/>
    <w:rsid w:val="00C964D0"/>
    <w:rsid w:val="00CA4EF2"/>
    <w:rsid w:val="00CD4B4F"/>
    <w:rsid w:val="00CF057B"/>
    <w:rsid w:val="00D70119"/>
    <w:rsid w:val="00DC4F4E"/>
    <w:rsid w:val="00E16E9C"/>
    <w:rsid w:val="00E52960"/>
    <w:rsid w:val="00E7064B"/>
    <w:rsid w:val="00E71865"/>
    <w:rsid w:val="00E82BD1"/>
    <w:rsid w:val="00EA1AF0"/>
    <w:rsid w:val="00EA311B"/>
    <w:rsid w:val="00EC3264"/>
    <w:rsid w:val="00EC42D7"/>
    <w:rsid w:val="00F25068"/>
    <w:rsid w:val="00F4309A"/>
    <w:rsid w:val="00F675D9"/>
    <w:rsid w:val="00F82C66"/>
    <w:rsid w:val="00FB4054"/>
    <w:rsid w:val="00FD05C3"/>
    <w:rsid w:val="00FE64DF"/>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779CF0-5339-4672-986D-0F382312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D36"/>
    <w:pPr>
      <w:widowControl w:val="0"/>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link w:val="Heading1Char"/>
    <w:uiPriority w:val="9"/>
    <w:qFormat/>
    <w:rsid w:val="009B15D5"/>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9B15D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5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15D5"/>
    <w:rPr>
      <w:rFonts w:ascii="Times New Roman" w:eastAsia="Times New Roman" w:hAnsi="Times New Roman" w:cs="Times New Roman"/>
      <w:b/>
      <w:bCs/>
      <w:sz w:val="36"/>
      <w:szCs w:val="36"/>
    </w:rPr>
  </w:style>
  <w:style w:type="character" w:styleId="Hyperlink">
    <w:name w:val="Hyperlink"/>
    <w:basedOn w:val="DefaultParagraphFont"/>
    <w:uiPriority w:val="99"/>
    <w:rsid w:val="009B15D5"/>
    <w:rPr>
      <w:rFonts w:cs="Times New Roman"/>
      <w:color w:val="0066CC"/>
      <w:u w:val="single"/>
    </w:rPr>
  </w:style>
  <w:style w:type="character" w:customStyle="1" w:styleId="Footnote2">
    <w:name w:val="Footnote (2)_"/>
    <w:basedOn w:val="DefaultParagraphFont"/>
    <w:link w:val="Footnote21"/>
    <w:uiPriority w:val="99"/>
    <w:locked/>
    <w:rsid w:val="009B15D5"/>
    <w:rPr>
      <w:rFonts w:ascii="Arial" w:hAnsi="Arial" w:cs="Arial"/>
      <w:b/>
      <w:bCs/>
      <w:sz w:val="21"/>
      <w:szCs w:val="21"/>
      <w:shd w:val="clear" w:color="auto" w:fill="FFFFFF"/>
    </w:rPr>
  </w:style>
  <w:style w:type="character" w:customStyle="1" w:styleId="Footnote20">
    <w:name w:val="Footnote (2)"/>
    <w:basedOn w:val="Footnote2"/>
    <w:uiPriority w:val="99"/>
    <w:rsid w:val="009B15D5"/>
    <w:rPr>
      <w:rFonts w:ascii="Arial" w:hAnsi="Arial" w:cs="Arial"/>
      <w:b/>
      <w:bCs/>
      <w:sz w:val="21"/>
      <w:szCs w:val="21"/>
      <w:shd w:val="clear" w:color="auto" w:fill="FFFFFF"/>
    </w:rPr>
  </w:style>
  <w:style w:type="character" w:customStyle="1" w:styleId="Footnote24">
    <w:name w:val="Footnote (2)4"/>
    <w:basedOn w:val="Footnote2"/>
    <w:uiPriority w:val="99"/>
    <w:rsid w:val="009B15D5"/>
    <w:rPr>
      <w:rFonts w:ascii="Arial" w:hAnsi="Arial" w:cs="Arial"/>
      <w:b/>
      <w:bCs/>
      <w:sz w:val="21"/>
      <w:szCs w:val="21"/>
      <w:shd w:val="clear" w:color="auto" w:fill="FFFFFF"/>
    </w:rPr>
  </w:style>
  <w:style w:type="character" w:customStyle="1" w:styleId="Footnote">
    <w:name w:val="Footnote_"/>
    <w:basedOn w:val="DefaultParagraphFont"/>
    <w:link w:val="Footnote1"/>
    <w:uiPriority w:val="99"/>
    <w:locked/>
    <w:rsid w:val="009B15D5"/>
    <w:rPr>
      <w:rFonts w:ascii="Arial" w:hAnsi="Arial" w:cs="Arial"/>
      <w:sz w:val="21"/>
      <w:szCs w:val="21"/>
      <w:shd w:val="clear" w:color="auto" w:fill="FFFFFF"/>
    </w:rPr>
  </w:style>
  <w:style w:type="character" w:customStyle="1" w:styleId="Footnote0">
    <w:name w:val="Footnote"/>
    <w:basedOn w:val="Footnote"/>
    <w:uiPriority w:val="99"/>
    <w:rsid w:val="009B15D5"/>
    <w:rPr>
      <w:rFonts w:ascii="Arial" w:hAnsi="Arial" w:cs="Arial"/>
      <w:sz w:val="21"/>
      <w:szCs w:val="21"/>
      <w:shd w:val="clear" w:color="auto" w:fill="FFFFFF"/>
    </w:rPr>
  </w:style>
  <w:style w:type="character" w:customStyle="1" w:styleId="Footnote4">
    <w:name w:val="Footnote4"/>
    <w:basedOn w:val="Footnote"/>
    <w:uiPriority w:val="99"/>
    <w:rsid w:val="009B15D5"/>
    <w:rPr>
      <w:rFonts w:ascii="Arial" w:hAnsi="Arial" w:cs="Arial"/>
      <w:sz w:val="21"/>
      <w:szCs w:val="21"/>
      <w:shd w:val="clear" w:color="auto" w:fill="FFFFFF"/>
    </w:rPr>
  </w:style>
  <w:style w:type="character" w:customStyle="1" w:styleId="Footnote23">
    <w:name w:val="Footnote (2)3"/>
    <w:basedOn w:val="Footnote2"/>
    <w:uiPriority w:val="99"/>
    <w:rsid w:val="009B15D5"/>
    <w:rPr>
      <w:rFonts w:ascii="Arial" w:hAnsi="Arial" w:cs="Arial"/>
      <w:b/>
      <w:bCs/>
      <w:sz w:val="21"/>
      <w:szCs w:val="21"/>
      <w:shd w:val="clear" w:color="auto" w:fill="FFFFFF"/>
    </w:rPr>
  </w:style>
  <w:style w:type="character" w:customStyle="1" w:styleId="Footnote22">
    <w:name w:val="Footnote (2)2"/>
    <w:basedOn w:val="Footnote2"/>
    <w:uiPriority w:val="99"/>
    <w:rsid w:val="009B15D5"/>
    <w:rPr>
      <w:rFonts w:ascii="Arial" w:hAnsi="Arial" w:cs="Arial"/>
      <w:b/>
      <w:bCs/>
      <w:sz w:val="21"/>
      <w:szCs w:val="21"/>
      <w:u w:val="single"/>
      <w:shd w:val="clear" w:color="auto" w:fill="FFFFFF"/>
    </w:rPr>
  </w:style>
  <w:style w:type="character" w:customStyle="1" w:styleId="Footnote3">
    <w:name w:val="Footnote (3)_"/>
    <w:basedOn w:val="DefaultParagraphFont"/>
    <w:link w:val="Footnote31"/>
    <w:uiPriority w:val="99"/>
    <w:locked/>
    <w:rsid w:val="009B15D5"/>
    <w:rPr>
      <w:rFonts w:ascii="Arial" w:hAnsi="Arial" w:cs="Arial"/>
      <w:i/>
      <w:iCs/>
      <w:spacing w:val="-20"/>
      <w:sz w:val="21"/>
      <w:szCs w:val="21"/>
      <w:shd w:val="clear" w:color="auto" w:fill="FFFFFF"/>
    </w:rPr>
  </w:style>
  <w:style w:type="character" w:customStyle="1" w:styleId="Footnote30">
    <w:name w:val="Footnote (3)"/>
    <w:basedOn w:val="Footnote3"/>
    <w:uiPriority w:val="99"/>
    <w:rsid w:val="009B15D5"/>
    <w:rPr>
      <w:rFonts w:ascii="Arial" w:hAnsi="Arial" w:cs="Arial"/>
      <w:i/>
      <w:iCs/>
      <w:spacing w:val="-20"/>
      <w:sz w:val="21"/>
      <w:szCs w:val="21"/>
      <w:shd w:val="clear" w:color="auto" w:fill="FFFFFF"/>
    </w:rPr>
  </w:style>
  <w:style w:type="character" w:customStyle="1" w:styleId="Footnote32">
    <w:name w:val="Footnote3"/>
    <w:basedOn w:val="Footnote"/>
    <w:uiPriority w:val="99"/>
    <w:rsid w:val="009B15D5"/>
    <w:rPr>
      <w:rFonts w:ascii="Arial" w:hAnsi="Arial" w:cs="Arial"/>
      <w:sz w:val="21"/>
      <w:szCs w:val="21"/>
      <w:shd w:val="clear" w:color="auto" w:fill="FFFFFF"/>
    </w:rPr>
  </w:style>
  <w:style w:type="character" w:customStyle="1" w:styleId="FootnoteBold">
    <w:name w:val="Footnote + Bold"/>
    <w:basedOn w:val="Footnote"/>
    <w:uiPriority w:val="99"/>
    <w:rsid w:val="009B15D5"/>
    <w:rPr>
      <w:rFonts w:ascii="Arial" w:hAnsi="Arial" w:cs="Arial"/>
      <w:b/>
      <w:bCs/>
      <w:sz w:val="21"/>
      <w:szCs w:val="21"/>
      <w:shd w:val="clear" w:color="auto" w:fill="FFFFFF"/>
    </w:rPr>
  </w:style>
  <w:style w:type="character" w:customStyle="1" w:styleId="FootnoteBold2">
    <w:name w:val="Footnote + Bold2"/>
    <w:basedOn w:val="Footnote"/>
    <w:uiPriority w:val="99"/>
    <w:rsid w:val="009B15D5"/>
    <w:rPr>
      <w:rFonts w:ascii="Arial" w:hAnsi="Arial" w:cs="Arial"/>
      <w:b/>
      <w:bCs/>
      <w:sz w:val="21"/>
      <w:szCs w:val="21"/>
      <w:shd w:val="clear" w:color="auto" w:fill="FFFFFF"/>
    </w:rPr>
  </w:style>
  <w:style w:type="character" w:customStyle="1" w:styleId="Footnote2NotBold">
    <w:name w:val="Footnote (2) + Not Bold"/>
    <w:basedOn w:val="Footnote2"/>
    <w:uiPriority w:val="99"/>
    <w:rsid w:val="009B15D5"/>
    <w:rPr>
      <w:rFonts w:ascii="Arial" w:hAnsi="Arial" w:cs="Arial"/>
      <w:b w:val="0"/>
      <w:bCs w:val="0"/>
      <w:sz w:val="21"/>
      <w:szCs w:val="21"/>
      <w:shd w:val="clear" w:color="auto" w:fill="FFFFFF"/>
    </w:rPr>
  </w:style>
  <w:style w:type="character" w:customStyle="1" w:styleId="Footnote2NotBold1">
    <w:name w:val="Footnote (2) + Not Bold1"/>
    <w:basedOn w:val="Footnote2"/>
    <w:uiPriority w:val="99"/>
    <w:rsid w:val="009B15D5"/>
    <w:rPr>
      <w:rFonts w:ascii="Arial" w:hAnsi="Arial" w:cs="Arial"/>
      <w:b w:val="0"/>
      <w:bCs w:val="0"/>
      <w:sz w:val="21"/>
      <w:szCs w:val="21"/>
      <w:shd w:val="clear" w:color="auto" w:fill="FFFFFF"/>
    </w:rPr>
  </w:style>
  <w:style w:type="character" w:customStyle="1" w:styleId="FootnoteBold1">
    <w:name w:val="Footnote + Bold1"/>
    <w:basedOn w:val="Footnote"/>
    <w:uiPriority w:val="99"/>
    <w:rsid w:val="009B15D5"/>
    <w:rPr>
      <w:rFonts w:ascii="Arial" w:hAnsi="Arial" w:cs="Arial"/>
      <w:b/>
      <w:bCs/>
      <w:sz w:val="21"/>
      <w:szCs w:val="21"/>
      <w:u w:val="single"/>
      <w:shd w:val="clear" w:color="auto" w:fill="FFFFFF"/>
    </w:rPr>
  </w:style>
  <w:style w:type="character" w:customStyle="1" w:styleId="Footnote3Bold">
    <w:name w:val="Footnote (3) + Bold"/>
    <w:aliases w:val="Not Italic,Spacing 0 pt"/>
    <w:basedOn w:val="Footnote3"/>
    <w:uiPriority w:val="99"/>
    <w:rsid w:val="009B15D5"/>
    <w:rPr>
      <w:rFonts w:ascii="Arial" w:hAnsi="Arial" w:cs="Arial"/>
      <w:b/>
      <w:bCs/>
      <w:i w:val="0"/>
      <w:iCs w:val="0"/>
      <w:spacing w:val="0"/>
      <w:sz w:val="21"/>
      <w:szCs w:val="21"/>
      <w:shd w:val="clear" w:color="auto" w:fill="FFFFFF"/>
    </w:rPr>
  </w:style>
  <w:style w:type="character" w:customStyle="1" w:styleId="Footnote3Bold1">
    <w:name w:val="Footnote (3) + Bold1"/>
    <w:aliases w:val="Not Italic4,Spacing 0 pt9"/>
    <w:basedOn w:val="Footnote3"/>
    <w:uiPriority w:val="99"/>
    <w:rsid w:val="009B15D5"/>
    <w:rPr>
      <w:rFonts w:ascii="Arial" w:hAnsi="Arial" w:cs="Arial"/>
      <w:b/>
      <w:bCs/>
      <w:i w:val="0"/>
      <w:iCs w:val="0"/>
      <w:spacing w:val="0"/>
      <w:sz w:val="21"/>
      <w:szCs w:val="21"/>
      <w:shd w:val="clear" w:color="auto" w:fill="FFFFFF"/>
    </w:rPr>
  </w:style>
  <w:style w:type="character" w:customStyle="1" w:styleId="Footnote3NotItalic">
    <w:name w:val="Footnote (3) + Not Italic"/>
    <w:aliases w:val="Spacing 0 pt8"/>
    <w:basedOn w:val="Footnote3"/>
    <w:uiPriority w:val="99"/>
    <w:rsid w:val="009B15D5"/>
    <w:rPr>
      <w:rFonts w:ascii="Arial" w:hAnsi="Arial" w:cs="Arial"/>
      <w:i w:val="0"/>
      <w:iCs w:val="0"/>
      <w:spacing w:val="0"/>
      <w:sz w:val="21"/>
      <w:szCs w:val="21"/>
      <w:shd w:val="clear" w:color="auto" w:fill="FFFFFF"/>
    </w:rPr>
  </w:style>
  <w:style w:type="character" w:customStyle="1" w:styleId="Footnote25">
    <w:name w:val="Footnote2"/>
    <w:basedOn w:val="Footnote"/>
    <w:uiPriority w:val="99"/>
    <w:rsid w:val="009B15D5"/>
    <w:rPr>
      <w:rFonts w:ascii="Arial" w:hAnsi="Arial" w:cs="Arial"/>
      <w:sz w:val="21"/>
      <w:szCs w:val="21"/>
      <w:shd w:val="clear" w:color="auto" w:fill="FFFFFF"/>
    </w:rPr>
  </w:style>
  <w:style w:type="character" w:customStyle="1" w:styleId="Bodytext2Exact">
    <w:name w:val="Body text (2) Exact"/>
    <w:basedOn w:val="DefaultParagraphFont"/>
    <w:uiPriority w:val="99"/>
    <w:rsid w:val="009B15D5"/>
    <w:rPr>
      <w:rFonts w:ascii="Arial" w:hAnsi="Arial" w:cs="Arial"/>
      <w:sz w:val="21"/>
      <w:szCs w:val="21"/>
      <w:u w:val="none"/>
    </w:rPr>
  </w:style>
  <w:style w:type="character" w:customStyle="1" w:styleId="Bodytext2Exact2">
    <w:name w:val="Body text (2) Exact2"/>
    <w:basedOn w:val="Bodytext2"/>
    <w:uiPriority w:val="99"/>
    <w:rsid w:val="009B15D5"/>
    <w:rPr>
      <w:rFonts w:ascii="Arial" w:hAnsi="Arial" w:cs="Arial"/>
      <w:color w:val="000000"/>
      <w:spacing w:val="0"/>
      <w:w w:val="100"/>
      <w:position w:val="0"/>
      <w:sz w:val="21"/>
      <w:szCs w:val="21"/>
      <w:shd w:val="clear" w:color="auto" w:fill="FFFFFF"/>
    </w:rPr>
  </w:style>
  <w:style w:type="character" w:customStyle="1" w:styleId="Bodytext3">
    <w:name w:val="Body text (3)_"/>
    <w:basedOn w:val="DefaultParagraphFont"/>
    <w:link w:val="Bodytext31"/>
    <w:uiPriority w:val="99"/>
    <w:locked/>
    <w:rsid w:val="009B15D5"/>
    <w:rPr>
      <w:rFonts w:ascii="Arial" w:hAnsi="Arial" w:cs="Arial"/>
      <w:b/>
      <w:bCs/>
      <w:sz w:val="50"/>
      <w:szCs w:val="50"/>
      <w:shd w:val="clear" w:color="auto" w:fill="FFFFFF"/>
    </w:rPr>
  </w:style>
  <w:style w:type="character" w:customStyle="1" w:styleId="Bodytext30">
    <w:name w:val="Body text (3)"/>
    <w:basedOn w:val="Bodytext3"/>
    <w:uiPriority w:val="99"/>
    <w:rsid w:val="009B15D5"/>
    <w:rPr>
      <w:rFonts w:ascii="Arial" w:hAnsi="Arial" w:cs="Arial"/>
      <w:b/>
      <w:bCs/>
      <w:sz w:val="50"/>
      <w:szCs w:val="50"/>
      <w:shd w:val="clear" w:color="auto" w:fill="FFFFFF"/>
    </w:rPr>
  </w:style>
  <w:style w:type="character" w:customStyle="1" w:styleId="Bodytext4">
    <w:name w:val="Body text (4)_"/>
    <w:basedOn w:val="DefaultParagraphFont"/>
    <w:link w:val="Bodytext41"/>
    <w:uiPriority w:val="99"/>
    <w:locked/>
    <w:rsid w:val="009B15D5"/>
    <w:rPr>
      <w:rFonts w:ascii="Arial" w:hAnsi="Arial" w:cs="Arial"/>
      <w:b/>
      <w:bCs/>
      <w:sz w:val="30"/>
      <w:szCs w:val="30"/>
      <w:shd w:val="clear" w:color="auto" w:fill="FFFFFF"/>
    </w:rPr>
  </w:style>
  <w:style w:type="character" w:customStyle="1" w:styleId="Bodytext40">
    <w:name w:val="Body text (4)"/>
    <w:basedOn w:val="Bodytext4"/>
    <w:uiPriority w:val="99"/>
    <w:rsid w:val="009B15D5"/>
    <w:rPr>
      <w:rFonts w:ascii="Arial" w:hAnsi="Arial" w:cs="Arial"/>
      <w:b/>
      <w:bCs/>
      <w:sz w:val="30"/>
      <w:szCs w:val="30"/>
      <w:shd w:val="clear" w:color="auto" w:fill="FFFFFF"/>
    </w:rPr>
  </w:style>
  <w:style w:type="character" w:customStyle="1" w:styleId="Heading3">
    <w:name w:val="Heading #3_"/>
    <w:basedOn w:val="DefaultParagraphFont"/>
    <w:link w:val="Heading31"/>
    <w:uiPriority w:val="99"/>
    <w:locked/>
    <w:rsid w:val="009B15D5"/>
    <w:rPr>
      <w:rFonts w:ascii="Arial" w:hAnsi="Arial" w:cs="Arial"/>
      <w:b/>
      <w:bCs/>
      <w:sz w:val="21"/>
      <w:szCs w:val="21"/>
      <w:shd w:val="clear" w:color="auto" w:fill="FFFFFF"/>
    </w:rPr>
  </w:style>
  <w:style w:type="character" w:customStyle="1" w:styleId="Heading30">
    <w:name w:val="Heading #3"/>
    <w:basedOn w:val="Heading3"/>
    <w:uiPriority w:val="99"/>
    <w:rsid w:val="009B15D5"/>
    <w:rPr>
      <w:rFonts w:ascii="Arial" w:hAnsi="Arial" w:cs="Arial"/>
      <w:b/>
      <w:bCs/>
      <w:sz w:val="21"/>
      <w:szCs w:val="21"/>
      <w:u w:val="single"/>
      <w:shd w:val="clear" w:color="auto" w:fill="FFFFFF"/>
    </w:rPr>
  </w:style>
  <w:style w:type="character" w:customStyle="1" w:styleId="Headerorfooter">
    <w:name w:val="Header or footer_"/>
    <w:basedOn w:val="DefaultParagraphFont"/>
    <w:link w:val="Headerorfooter1"/>
    <w:uiPriority w:val="99"/>
    <w:locked/>
    <w:rsid w:val="009B15D5"/>
    <w:rPr>
      <w:rFonts w:ascii="Arial" w:hAnsi="Arial" w:cs="Arial"/>
      <w:b/>
      <w:bCs/>
      <w:sz w:val="21"/>
      <w:szCs w:val="21"/>
      <w:shd w:val="clear" w:color="auto" w:fill="FFFFFF"/>
    </w:rPr>
  </w:style>
  <w:style w:type="character" w:customStyle="1" w:styleId="Headerorfooter10pt">
    <w:name w:val="Header or footer + 10 pt"/>
    <w:aliases w:val="Not Bold"/>
    <w:basedOn w:val="Headerorfooter"/>
    <w:uiPriority w:val="99"/>
    <w:rsid w:val="009B15D5"/>
    <w:rPr>
      <w:rFonts w:ascii="Arial" w:hAnsi="Arial" w:cs="Arial"/>
      <w:b w:val="0"/>
      <w:bCs w:val="0"/>
      <w:sz w:val="20"/>
      <w:szCs w:val="20"/>
      <w:shd w:val="clear" w:color="auto" w:fill="FFFFFF"/>
    </w:rPr>
  </w:style>
  <w:style w:type="character" w:customStyle="1" w:styleId="Bodytext2">
    <w:name w:val="Body text (2)_"/>
    <w:basedOn w:val="DefaultParagraphFont"/>
    <w:link w:val="Bodytext21"/>
    <w:uiPriority w:val="99"/>
    <w:locked/>
    <w:rsid w:val="009B15D5"/>
    <w:rPr>
      <w:rFonts w:ascii="Arial" w:hAnsi="Arial" w:cs="Arial"/>
      <w:sz w:val="21"/>
      <w:szCs w:val="21"/>
      <w:shd w:val="clear" w:color="auto" w:fill="FFFFFF"/>
    </w:rPr>
  </w:style>
  <w:style w:type="character" w:customStyle="1" w:styleId="Bodytext20">
    <w:name w:val="Body text (2)"/>
    <w:basedOn w:val="Bodytext2"/>
    <w:uiPriority w:val="99"/>
    <w:rsid w:val="009B15D5"/>
    <w:rPr>
      <w:rFonts w:ascii="Arial" w:hAnsi="Arial" w:cs="Arial"/>
      <w:sz w:val="21"/>
      <w:szCs w:val="21"/>
      <w:shd w:val="clear" w:color="auto" w:fill="FFFFFF"/>
    </w:rPr>
  </w:style>
  <w:style w:type="character" w:customStyle="1" w:styleId="Bodytext2Italic">
    <w:name w:val="Body text (2) + Italic"/>
    <w:aliases w:val="Spacing -1 pt"/>
    <w:basedOn w:val="Bodytext2"/>
    <w:uiPriority w:val="99"/>
    <w:rsid w:val="009B15D5"/>
    <w:rPr>
      <w:rFonts w:ascii="Arial" w:hAnsi="Arial" w:cs="Arial"/>
      <w:i/>
      <w:iCs/>
      <w:spacing w:val="-20"/>
      <w:sz w:val="21"/>
      <w:szCs w:val="21"/>
      <w:shd w:val="clear" w:color="auto" w:fill="FFFFFF"/>
    </w:rPr>
  </w:style>
  <w:style w:type="character" w:customStyle="1" w:styleId="Bodytext2Bold">
    <w:name w:val="Body text (2) + Bold"/>
    <w:basedOn w:val="Bodytext2"/>
    <w:uiPriority w:val="99"/>
    <w:rsid w:val="009B15D5"/>
    <w:rPr>
      <w:rFonts w:ascii="Arial" w:hAnsi="Arial" w:cs="Arial"/>
      <w:b/>
      <w:bCs/>
      <w:sz w:val="21"/>
      <w:szCs w:val="21"/>
      <w:shd w:val="clear" w:color="auto" w:fill="FFFFFF"/>
    </w:rPr>
  </w:style>
  <w:style w:type="character" w:customStyle="1" w:styleId="Bodytext5">
    <w:name w:val="Body text (5)_"/>
    <w:basedOn w:val="DefaultParagraphFont"/>
    <w:link w:val="Bodytext51"/>
    <w:uiPriority w:val="99"/>
    <w:locked/>
    <w:rsid w:val="009B15D5"/>
    <w:rPr>
      <w:rFonts w:ascii="Arial" w:hAnsi="Arial" w:cs="Arial"/>
      <w:b/>
      <w:bCs/>
      <w:sz w:val="26"/>
      <w:szCs w:val="26"/>
      <w:shd w:val="clear" w:color="auto" w:fill="FFFFFF"/>
    </w:rPr>
  </w:style>
  <w:style w:type="character" w:customStyle="1" w:styleId="Bodytext50">
    <w:name w:val="Body text (5)"/>
    <w:basedOn w:val="Bodytext5"/>
    <w:uiPriority w:val="99"/>
    <w:rsid w:val="009B15D5"/>
    <w:rPr>
      <w:rFonts w:ascii="Arial" w:hAnsi="Arial" w:cs="Arial"/>
      <w:b/>
      <w:bCs/>
      <w:sz w:val="26"/>
      <w:szCs w:val="26"/>
      <w:shd w:val="clear" w:color="auto" w:fill="FFFFFF"/>
    </w:rPr>
  </w:style>
  <w:style w:type="character" w:customStyle="1" w:styleId="Bodytext6">
    <w:name w:val="Body text (6)_"/>
    <w:basedOn w:val="DefaultParagraphFont"/>
    <w:link w:val="Bodytext61"/>
    <w:uiPriority w:val="99"/>
    <w:locked/>
    <w:rsid w:val="009B15D5"/>
    <w:rPr>
      <w:rFonts w:ascii="Arial" w:hAnsi="Arial" w:cs="Arial"/>
      <w:b/>
      <w:bCs/>
      <w:i/>
      <w:iCs/>
      <w:spacing w:val="-20"/>
      <w:sz w:val="21"/>
      <w:szCs w:val="21"/>
      <w:shd w:val="clear" w:color="auto" w:fill="FFFFFF"/>
    </w:rPr>
  </w:style>
  <w:style w:type="character" w:customStyle="1" w:styleId="Bodytext60">
    <w:name w:val="Body text (6)"/>
    <w:basedOn w:val="Bodytext6"/>
    <w:uiPriority w:val="99"/>
    <w:rsid w:val="009B15D5"/>
    <w:rPr>
      <w:rFonts w:ascii="Arial" w:hAnsi="Arial" w:cs="Arial"/>
      <w:b/>
      <w:bCs/>
      <w:i/>
      <w:iCs/>
      <w:spacing w:val="-20"/>
      <w:sz w:val="21"/>
      <w:szCs w:val="21"/>
      <w:shd w:val="clear" w:color="auto" w:fill="FFFFFF"/>
    </w:rPr>
  </w:style>
  <w:style w:type="character" w:customStyle="1" w:styleId="Heading34">
    <w:name w:val="Heading #34"/>
    <w:basedOn w:val="Heading3"/>
    <w:uiPriority w:val="99"/>
    <w:rsid w:val="009B15D5"/>
    <w:rPr>
      <w:rFonts w:ascii="Arial" w:hAnsi="Arial" w:cs="Arial"/>
      <w:b/>
      <w:bCs/>
      <w:sz w:val="21"/>
      <w:szCs w:val="21"/>
      <w:shd w:val="clear" w:color="auto" w:fill="FFFFFF"/>
    </w:rPr>
  </w:style>
  <w:style w:type="character" w:customStyle="1" w:styleId="Bodytext29">
    <w:name w:val="Body text (2)9"/>
    <w:basedOn w:val="Bodytext2"/>
    <w:uiPriority w:val="99"/>
    <w:rsid w:val="009B15D5"/>
    <w:rPr>
      <w:rFonts w:ascii="Arial" w:hAnsi="Arial" w:cs="Arial"/>
      <w:sz w:val="21"/>
      <w:szCs w:val="21"/>
      <w:shd w:val="clear" w:color="auto" w:fill="FFFFFF"/>
    </w:rPr>
  </w:style>
  <w:style w:type="character" w:customStyle="1" w:styleId="Bodytext7">
    <w:name w:val="Body text (7)_"/>
    <w:basedOn w:val="DefaultParagraphFont"/>
    <w:link w:val="Bodytext71"/>
    <w:uiPriority w:val="99"/>
    <w:locked/>
    <w:rsid w:val="009B15D5"/>
    <w:rPr>
      <w:rFonts w:ascii="Arial" w:hAnsi="Arial" w:cs="Arial"/>
      <w:i/>
      <w:iCs/>
      <w:spacing w:val="-20"/>
      <w:sz w:val="21"/>
      <w:szCs w:val="21"/>
      <w:shd w:val="clear" w:color="auto" w:fill="FFFFFF"/>
    </w:rPr>
  </w:style>
  <w:style w:type="character" w:customStyle="1" w:styleId="Bodytext70">
    <w:name w:val="Body text (7)"/>
    <w:basedOn w:val="Bodytext7"/>
    <w:uiPriority w:val="99"/>
    <w:rsid w:val="009B15D5"/>
    <w:rPr>
      <w:rFonts w:ascii="Arial" w:hAnsi="Arial" w:cs="Arial"/>
      <w:i/>
      <w:iCs/>
      <w:spacing w:val="-20"/>
      <w:sz w:val="21"/>
      <w:szCs w:val="21"/>
      <w:shd w:val="clear" w:color="auto" w:fill="FFFFFF"/>
    </w:rPr>
  </w:style>
  <w:style w:type="character" w:customStyle="1" w:styleId="Bodytext2Bold2">
    <w:name w:val="Body text (2) + Bold2"/>
    <w:basedOn w:val="Bodytext2"/>
    <w:uiPriority w:val="99"/>
    <w:rsid w:val="009B15D5"/>
    <w:rPr>
      <w:rFonts w:ascii="Arial" w:hAnsi="Arial" w:cs="Arial"/>
      <w:b/>
      <w:bCs/>
      <w:sz w:val="21"/>
      <w:szCs w:val="21"/>
      <w:u w:val="single"/>
      <w:shd w:val="clear" w:color="auto" w:fill="FFFFFF"/>
    </w:rPr>
  </w:style>
  <w:style w:type="character" w:customStyle="1" w:styleId="Bodytext6NotBold">
    <w:name w:val="Body text (6) + Not Bold"/>
    <w:aliases w:val="Not Italic3,Spacing 0 pt7"/>
    <w:basedOn w:val="Bodytext6"/>
    <w:uiPriority w:val="99"/>
    <w:rsid w:val="009B15D5"/>
    <w:rPr>
      <w:rFonts w:ascii="Arial" w:hAnsi="Arial" w:cs="Arial"/>
      <w:b w:val="0"/>
      <w:bCs w:val="0"/>
      <w:i w:val="0"/>
      <w:iCs w:val="0"/>
      <w:spacing w:val="0"/>
      <w:sz w:val="21"/>
      <w:szCs w:val="21"/>
      <w:shd w:val="clear" w:color="auto" w:fill="FFFFFF"/>
    </w:rPr>
  </w:style>
  <w:style w:type="character" w:customStyle="1" w:styleId="Bodytext2Bold1">
    <w:name w:val="Body text (2) + Bold1"/>
    <w:aliases w:val="Italic,Spacing -1 pt3"/>
    <w:basedOn w:val="Bodytext2"/>
    <w:uiPriority w:val="99"/>
    <w:rsid w:val="009B15D5"/>
    <w:rPr>
      <w:rFonts w:ascii="Arial" w:hAnsi="Arial" w:cs="Arial"/>
      <w:b/>
      <w:bCs/>
      <w:i/>
      <w:iCs/>
      <w:spacing w:val="-20"/>
      <w:sz w:val="21"/>
      <w:szCs w:val="21"/>
      <w:shd w:val="clear" w:color="auto" w:fill="FFFFFF"/>
    </w:rPr>
  </w:style>
  <w:style w:type="character" w:customStyle="1" w:styleId="Bodytext28">
    <w:name w:val="Body text (2)8"/>
    <w:basedOn w:val="Bodytext2"/>
    <w:uiPriority w:val="99"/>
    <w:rsid w:val="009B15D5"/>
    <w:rPr>
      <w:rFonts w:ascii="Arial" w:hAnsi="Arial" w:cs="Arial"/>
      <w:sz w:val="21"/>
      <w:szCs w:val="21"/>
      <w:u w:val="single"/>
      <w:shd w:val="clear" w:color="auto" w:fill="FFFFFF"/>
    </w:rPr>
  </w:style>
  <w:style w:type="character" w:customStyle="1" w:styleId="Bodytext7NotItalic">
    <w:name w:val="Body text (7) + Not Italic"/>
    <w:aliases w:val="Spacing 0 pt6"/>
    <w:basedOn w:val="Bodytext7"/>
    <w:uiPriority w:val="99"/>
    <w:rsid w:val="009B15D5"/>
    <w:rPr>
      <w:rFonts w:ascii="Arial" w:hAnsi="Arial" w:cs="Arial"/>
      <w:i w:val="0"/>
      <w:iCs w:val="0"/>
      <w:spacing w:val="0"/>
      <w:sz w:val="21"/>
      <w:szCs w:val="21"/>
      <w:shd w:val="clear" w:color="auto" w:fill="FFFFFF"/>
    </w:rPr>
  </w:style>
  <w:style w:type="character" w:customStyle="1" w:styleId="Bodytext72">
    <w:name w:val="Body text (7)2"/>
    <w:basedOn w:val="Bodytext7"/>
    <w:uiPriority w:val="99"/>
    <w:rsid w:val="009B15D5"/>
    <w:rPr>
      <w:rFonts w:ascii="Arial" w:hAnsi="Arial" w:cs="Arial"/>
      <w:i/>
      <w:iCs/>
      <w:spacing w:val="-20"/>
      <w:sz w:val="21"/>
      <w:szCs w:val="21"/>
      <w:shd w:val="clear" w:color="auto" w:fill="FFFFFF"/>
    </w:rPr>
  </w:style>
  <w:style w:type="character" w:customStyle="1" w:styleId="Bodytext8">
    <w:name w:val="Body text (8)_"/>
    <w:basedOn w:val="DefaultParagraphFont"/>
    <w:link w:val="Bodytext81"/>
    <w:uiPriority w:val="99"/>
    <w:locked/>
    <w:rsid w:val="009B15D5"/>
    <w:rPr>
      <w:rFonts w:ascii="Arial" w:hAnsi="Arial" w:cs="Arial"/>
      <w:sz w:val="30"/>
      <w:szCs w:val="30"/>
      <w:shd w:val="clear" w:color="auto" w:fill="FFFFFF"/>
    </w:rPr>
  </w:style>
  <w:style w:type="character" w:customStyle="1" w:styleId="Bodytext80">
    <w:name w:val="Body text (8)"/>
    <w:basedOn w:val="Bodytext8"/>
    <w:uiPriority w:val="99"/>
    <w:rsid w:val="009B15D5"/>
    <w:rPr>
      <w:rFonts w:ascii="Arial" w:hAnsi="Arial" w:cs="Arial"/>
      <w:sz w:val="30"/>
      <w:szCs w:val="30"/>
      <w:shd w:val="clear" w:color="auto" w:fill="FFFFFF"/>
    </w:rPr>
  </w:style>
  <w:style w:type="character" w:customStyle="1" w:styleId="Bodytext27">
    <w:name w:val="Body text (2)7"/>
    <w:basedOn w:val="Bodytext2"/>
    <w:uiPriority w:val="99"/>
    <w:rsid w:val="009B15D5"/>
    <w:rPr>
      <w:rFonts w:ascii="Arial" w:hAnsi="Arial" w:cs="Arial"/>
      <w:sz w:val="21"/>
      <w:szCs w:val="21"/>
      <w:shd w:val="clear" w:color="auto" w:fill="FFFFFF"/>
    </w:rPr>
  </w:style>
  <w:style w:type="character" w:customStyle="1" w:styleId="Bodytext26">
    <w:name w:val="Body text (2)6"/>
    <w:basedOn w:val="Bodytext2"/>
    <w:uiPriority w:val="99"/>
    <w:rsid w:val="009B15D5"/>
    <w:rPr>
      <w:rFonts w:ascii="Arial" w:hAnsi="Arial" w:cs="Arial"/>
      <w:sz w:val="21"/>
      <w:szCs w:val="21"/>
      <w:shd w:val="clear" w:color="auto" w:fill="FFFFFF"/>
    </w:rPr>
  </w:style>
  <w:style w:type="character" w:customStyle="1" w:styleId="Bodytext2Spacing2pt">
    <w:name w:val="Body text (2) + Spacing 2 pt"/>
    <w:basedOn w:val="Bodytext2"/>
    <w:uiPriority w:val="99"/>
    <w:rsid w:val="009B15D5"/>
    <w:rPr>
      <w:rFonts w:ascii="Arial" w:hAnsi="Arial" w:cs="Arial"/>
      <w:spacing w:val="50"/>
      <w:sz w:val="21"/>
      <w:szCs w:val="21"/>
      <w:shd w:val="clear" w:color="auto" w:fill="FFFFFF"/>
    </w:rPr>
  </w:style>
  <w:style w:type="character" w:customStyle="1" w:styleId="Bodytext25">
    <w:name w:val="Body text (2)5"/>
    <w:basedOn w:val="Bodytext2"/>
    <w:uiPriority w:val="99"/>
    <w:rsid w:val="009B15D5"/>
    <w:rPr>
      <w:rFonts w:ascii="Arial" w:hAnsi="Arial" w:cs="Arial"/>
      <w:noProof/>
      <w:sz w:val="21"/>
      <w:szCs w:val="21"/>
      <w:shd w:val="clear" w:color="auto" w:fill="FFFFFF"/>
    </w:rPr>
  </w:style>
  <w:style w:type="character" w:customStyle="1" w:styleId="Bodytext9Exact">
    <w:name w:val="Body text (9) Exact"/>
    <w:basedOn w:val="DefaultParagraphFont"/>
    <w:link w:val="Bodytext9"/>
    <w:uiPriority w:val="99"/>
    <w:locked/>
    <w:rsid w:val="009B15D5"/>
    <w:rPr>
      <w:rFonts w:ascii="Arial" w:hAnsi="Arial" w:cs="Arial"/>
      <w:sz w:val="23"/>
      <w:szCs w:val="23"/>
      <w:shd w:val="clear" w:color="auto" w:fill="FFFFFF"/>
    </w:rPr>
  </w:style>
  <w:style w:type="character" w:customStyle="1" w:styleId="Bodytext9Exact1">
    <w:name w:val="Body text (9) Exact1"/>
    <w:basedOn w:val="Bodytext9Exact"/>
    <w:uiPriority w:val="99"/>
    <w:rsid w:val="009B15D5"/>
    <w:rPr>
      <w:rFonts w:ascii="Arial" w:hAnsi="Arial" w:cs="Arial"/>
      <w:sz w:val="23"/>
      <w:szCs w:val="23"/>
      <w:shd w:val="clear" w:color="auto" w:fill="FFFFFF"/>
    </w:rPr>
  </w:style>
  <w:style w:type="character" w:customStyle="1" w:styleId="Heading2Exact">
    <w:name w:val="Heading #2 Exact"/>
    <w:basedOn w:val="DefaultParagraphFont"/>
    <w:link w:val="Heading20"/>
    <w:uiPriority w:val="99"/>
    <w:locked/>
    <w:rsid w:val="009B15D5"/>
    <w:rPr>
      <w:rFonts w:ascii="CordiaUPC" w:hAnsi="CordiaUPC" w:cs="CordiaUPC"/>
      <w:b/>
      <w:bCs/>
      <w:sz w:val="36"/>
      <w:szCs w:val="36"/>
      <w:shd w:val="clear" w:color="auto" w:fill="FFFFFF"/>
    </w:rPr>
  </w:style>
  <w:style w:type="character" w:customStyle="1" w:styleId="Heading2Exact1">
    <w:name w:val="Heading #2 Exact1"/>
    <w:basedOn w:val="Heading2Exact"/>
    <w:uiPriority w:val="99"/>
    <w:rsid w:val="009B15D5"/>
    <w:rPr>
      <w:rFonts w:ascii="CordiaUPC" w:hAnsi="CordiaUPC" w:cs="CordiaUPC"/>
      <w:b/>
      <w:bCs/>
      <w:sz w:val="36"/>
      <w:szCs w:val="36"/>
      <w:shd w:val="clear" w:color="auto" w:fill="FFFFFF"/>
    </w:rPr>
  </w:style>
  <w:style w:type="character" w:customStyle="1" w:styleId="Bodytext10">
    <w:name w:val="Body text (10)_"/>
    <w:basedOn w:val="DefaultParagraphFont"/>
    <w:link w:val="Bodytext101"/>
    <w:uiPriority w:val="99"/>
    <w:locked/>
    <w:rsid w:val="009B15D5"/>
    <w:rPr>
      <w:rFonts w:ascii="Arial" w:hAnsi="Arial" w:cs="Arial"/>
      <w:b/>
      <w:bCs/>
      <w:sz w:val="21"/>
      <w:szCs w:val="21"/>
      <w:shd w:val="clear" w:color="auto" w:fill="FFFFFF"/>
    </w:rPr>
  </w:style>
  <w:style w:type="character" w:customStyle="1" w:styleId="Bodytext100">
    <w:name w:val="Body text (10)"/>
    <w:basedOn w:val="Bodytext10"/>
    <w:uiPriority w:val="99"/>
    <w:rsid w:val="009B15D5"/>
    <w:rPr>
      <w:rFonts w:ascii="Arial" w:hAnsi="Arial" w:cs="Arial"/>
      <w:b/>
      <w:bCs/>
      <w:sz w:val="21"/>
      <w:szCs w:val="21"/>
      <w:shd w:val="clear" w:color="auto" w:fill="FFFFFF"/>
    </w:rPr>
  </w:style>
  <w:style w:type="character" w:customStyle="1" w:styleId="Heading3Exact">
    <w:name w:val="Heading #3 Exact"/>
    <w:basedOn w:val="DefaultParagraphFont"/>
    <w:uiPriority w:val="99"/>
    <w:rsid w:val="009B15D5"/>
    <w:rPr>
      <w:rFonts w:ascii="Arial" w:hAnsi="Arial" w:cs="Arial"/>
      <w:b/>
      <w:bCs/>
      <w:sz w:val="21"/>
      <w:szCs w:val="21"/>
      <w:u w:val="none"/>
    </w:rPr>
  </w:style>
  <w:style w:type="character" w:customStyle="1" w:styleId="Heading3Exact1">
    <w:name w:val="Heading #3 Exact1"/>
    <w:basedOn w:val="Heading3"/>
    <w:uiPriority w:val="99"/>
    <w:rsid w:val="009B15D5"/>
    <w:rPr>
      <w:rFonts w:ascii="Arial" w:hAnsi="Arial" w:cs="Arial"/>
      <w:b/>
      <w:bCs/>
      <w:sz w:val="21"/>
      <w:szCs w:val="21"/>
      <w:shd w:val="clear" w:color="auto" w:fill="FFFFFF"/>
    </w:rPr>
  </w:style>
  <w:style w:type="character" w:customStyle="1" w:styleId="Headerorfooter0">
    <w:name w:val="Header or footer"/>
    <w:basedOn w:val="Headerorfooter"/>
    <w:uiPriority w:val="99"/>
    <w:rsid w:val="009B15D5"/>
    <w:rPr>
      <w:rFonts w:ascii="Arial" w:hAnsi="Arial" w:cs="Arial"/>
      <w:b/>
      <w:bCs/>
      <w:sz w:val="21"/>
      <w:szCs w:val="21"/>
      <w:shd w:val="clear" w:color="auto" w:fill="FFFFFF"/>
    </w:rPr>
  </w:style>
  <w:style w:type="character" w:customStyle="1" w:styleId="Headerorfooter4">
    <w:name w:val="Header or footer4"/>
    <w:basedOn w:val="Headerorfooter"/>
    <w:uiPriority w:val="99"/>
    <w:rsid w:val="009B15D5"/>
    <w:rPr>
      <w:rFonts w:ascii="Arial" w:hAnsi="Arial" w:cs="Arial"/>
      <w:b/>
      <w:bCs/>
      <w:sz w:val="21"/>
      <w:szCs w:val="21"/>
      <w:u w:val="single"/>
      <w:shd w:val="clear" w:color="auto" w:fill="FFFFFF"/>
    </w:rPr>
  </w:style>
  <w:style w:type="character" w:customStyle="1" w:styleId="Bodytext103">
    <w:name w:val="Body text (10)3"/>
    <w:basedOn w:val="Bodytext10"/>
    <w:uiPriority w:val="99"/>
    <w:rsid w:val="009B15D5"/>
    <w:rPr>
      <w:rFonts w:ascii="Arial" w:hAnsi="Arial" w:cs="Arial"/>
      <w:b/>
      <w:bCs/>
      <w:sz w:val="21"/>
      <w:szCs w:val="21"/>
      <w:u w:val="single"/>
      <w:shd w:val="clear" w:color="auto" w:fill="FFFFFF"/>
    </w:rPr>
  </w:style>
  <w:style w:type="character" w:customStyle="1" w:styleId="Tablecaption">
    <w:name w:val="Table caption_"/>
    <w:basedOn w:val="DefaultParagraphFont"/>
    <w:link w:val="Tablecaption1"/>
    <w:uiPriority w:val="99"/>
    <w:locked/>
    <w:rsid w:val="009B15D5"/>
    <w:rPr>
      <w:rFonts w:ascii="Arial" w:hAnsi="Arial" w:cs="Arial"/>
      <w:b/>
      <w:bCs/>
      <w:sz w:val="21"/>
      <w:szCs w:val="21"/>
      <w:shd w:val="clear" w:color="auto" w:fill="FFFFFF"/>
    </w:rPr>
  </w:style>
  <w:style w:type="character" w:customStyle="1" w:styleId="Tablecaption0">
    <w:name w:val="Table caption"/>
    <w:basedOn w:val="Tablecaption"/>
    <w:uiPriority w:val="99"/>
    <w:rsid w:val="009B15D5"/>
    <w:rPr>
      <w:rFonts w:ascii="Arial" w:hAnsi="Arial" w:cs="Arial"/>
      <w:b/>
      <w:bCs/>
      <w:sz w:val="21"/>
      <w:szCs w:val="21"/>
      <w:shd w:val="clear" w:color="auto" w:fill="FFFFFF"/>
    </w:rPr>
  </w:style>
  <w:style w:type="character" w:customStyle="1" w:styleId="Tablecaption2">
    <w:name w:val="Table caption2"/>
    <w:basedOn w:val="Tablecaption"/>
    <w:uiPriority w:val="99"/>
    <w:rsid w:val="009B15D5"/>
    <w:rPr>
      <w:rFonts w:ascii="Arial" w:hAnsi="Arial" w:cs="Arial"/>
      <w:b/>
      <w:bCs/>
      <w:sz w:val="21"/>
      <w:szCs w:val="21"/>
      <w:u w:val="single"/>
      <w:shd w:val="clear" w:color="auto" w:fill="FFFFFF"/>
    </w:rPr>
  </w:style>
  <w:style w:type="character" w:customStyle="1" w:styleId="Bodytext24">
    <w:name w:val="Body text (2)4"/>
    <w:basedOn w:val="Bodytext2"/>
    <w:uiPriority w:val="99"/>
    <w:rsid w:val="009B15D5"/>
    <w:rPr>
      <w:rFonts w:ascii="Arial" w:hAnsi="Arial" w:cs="Arial"/>
      <w:sz w:val="21"/>
      <w:szCs w:val="21"/>
      <w:shd w:val="clear" w:color="auto" w:fill="FFFFFF"/>
    </w:rPr>
  </w:style>
  <w:style w:type="character" w:customStyle="1" w:styleId="Bodytext23">
    <w:name w:val="Body text (2)3"/>
    <w:basedOn w:val="Bodytext2"/>
    <w:uiPriority w:val="99"/>
    <w:rsid w:val="009B15D5"/>
    <w:rPr>
      <w:rFonts w:ascii="Arial" w:hAnsi="Arial" w:cs="Arial"/>
      <w:sz w:val="21"/>
      <w:szCs w:val="21"/>
      <w:shd w:val="clear" w:color="auto" w:fill="FFFFFF"/>
    </w:rPr>
  </w:style>
  <w:style w:type="character" w:customStyle="1" w:styleId="Heading10">
    <w:name w:val="Heading #1_"/>
    <w:basedOn w:val="DefaultParagraphFont"/>
    <w:link w:val="Heading11"/>
    <w:uiPriority w:val="99"/>
    <w:locked/>
    <w:rsid w:val="009B15D5"/>
    <w:rPr>
      <w:rFonts w:ascii="Arial" w:hAnsi="Arial" w:cs="Arial"/>
      <w:b/>
      <w:bCs/>
      <w:sz w:val="30"/>
      <w:szCs w:val="30"/>
      <w:shd w:val="clear" w:color="auto" w:fill="FFFFFF"/>
    </w:rPr>
  </w:style>
  <w:style w:type="character" w:customStyle="1" w:styleId="Heading12">
    <w:name w:val="Heading #1"/>
    <w:basedOn w:val="Heading10"/>
    <w:uiPriority w:val="99"/>
    <w:rsid w:val="009B15D5"/>
    <w:rPr>
      <w:rFonts w:ascii="Arial" w:hAnsi="Arial" w:cs="Arial"/>
      <w:b/>
      <w:bCs/>
      <w:sz w:val="30"/>
      <w:szCs w:val="30"/>
      <w:shd w:val="clear" w:color="auto" w:fill="FFFFFF"/>
    </w:rPr>
  </w:style>
  <w:style w:type="character" w:customStyle="1" w:styleId="Heading3NotBold">
    <w:name w:val="Heading #3 + Not Bold"/>
    <w:basedOn w:val="Heading3"/>
    <w:uiPriority w:val="99"/>
    <w:rsid w:val="009B15D5"/>
    <w:rPr>
      <w:rFonts w:ascii="Arial" w:hAnsi="Arial" w:cs="Arial"/>
      <w:b w:val="0"/>
      <w:bCs w:val="0"/>
      <w:sz w:val="21"/>
      <w:szCs w:val="21"/>
      <w:shd w:val="clear" w:color="auto" w:fill="FFFFFF"/>
    </w:rPr>
  </w:style>
  <w:style w:type="character" w:customStyle="1" w:styleId="Bodytext10Italic">
    <w:name w:val="Body text (10) + Italic"/>
    <w:aliases w:val="Spacing -1 pt2"/>
    <w:basedOn w:val="Bodytext10"/>
    <w:uiPriority w:val="99"/>
    <w:rsid w:val="009B15D5"/>
    <w:rPr>
      <w:rFonts w:ascii="Arial" w:hAnsi="Arial" w:cs="Arial"/>
      <w:b/>
      <w:bCs/>
      <w:i/>
      <w:iCs/>
      <w:spacing w:val="-20"/>
      <w:sz w:val="21"/>
      <w:szCs w:val="21"/>
      <w:shd w:val="clear" w:color="auto" w:fill="FFFFFF"/>
    </w:rPr>
  </w:style>
  <w:style w:type="character" w:customStyle="1" w:styleId="Bodytext10Italic1">
    <w:name w:val="Body text (10) + Italic1"/>
    <w:basedOn w:val="Bodytext10"/>
    <w:uiPriority w:val="99"/>
    <w:rsid w:val="009B15D5"/>
    <w:rPr>
      <w:rFonts w:ascii="Arial" w:hAnsi="Arial" w:cs="Arial"/>
      <w:b/>
      <w:bCs/>
      <w:i/>
      <w:iCs/>
      <w:spacing w:val="0"/>
      <w:sz w:val="21"/>
      <w:szCs w:val="21"/>
      <w:shd w:val="clear" w:color="auto" w:fill="FFFFFF"/>
    </w:rPr>
  </w:style>
  <w:style w:type="character" w:customStyle="1" w:styleId="Bodytext212pt">
    <w:name w:val="Body text (2) + 12 pt"/>
    <w:basedOn w:val="Bodytext2"/>
    <w:uiPriority w:val="99"/>
    <w:rsid w:val="009B15D5"/>
    <w:rPr>
      <w:rFonts w:ascii="Arial" w:hAnsi="Arial" w:cs="Arial"/>
      <w:sz w:val="24"/>
      <w:szCs w:val="24"/>
      <w:shd w:val="clear" w:color="auto" w:fill="FFFFFF"/>
    </w:rPr>
  </w:style>
  <w:style w:type="character" w:customStyle="1" w:styleId="Heading33">
    <w:name w:val="Heading #33"/>
    <w:basedOn w:val="Heading3"/>
    <w:uiPriority w:val="99"/>
    <w:rsid w:val="009B15D5"/>
    <w:rPr>
      <w:rFonts w:ascii="Arial" w:hAnsi="Arial" w:cs="Arial"/>
      <w:b/>
      <w:bCs/>
      <w:sz w:val="21"/>
      <w:szCs w:val="21"/>
      <w:shd w:val="clear" w:color="auto" w:fill="FFFFFF"/>
    </w:rPr>
  </w:style>
  <w:style w:type="character" w:customStyle="1" w:styleId="Headerorfooter10pt4">
    <w:name w:val="Header or footer + 10 pt4"/>
    <w:aliases w:val="Not Bold4"/>
    <w:basedOn w:val="Headerorfooter"/>
    <w:uiPriority w:val="99"/>
    <w:rsid w:val="009B15D5"/>
    <w:rPr>
      <w:rFonts w:ascii="Arial" w:hAnsi="Arial" w:cs="Arial"/>
      <w:b w:val="0"/>
      <w:bCs w:val="0"/>
      <w:sz w:val="20"/>
      <w:szCs w:val="20"/>
      <w:shd w:val="clear" w:color="auto" w:fill="FFFFFF"/>
    </w:rPr>
  </w:style>
  <w:style w:type="character" w:customStyle="1" w:styleId="Headerorfooter10pt3">
    <w:name w:val="Header or footer + 10 pt3"/>
    <w:aliases w:val="Not Bold3"/>
    <w:basedOn w:val="Headerorfooter"/>
    <w:uiPriority w:val="99"/>
    <w:rsid w:val="009B15D5"/>
    <w:rPr>
      <w:rFonts w:ascii="Arial" w:hAnsi="Arial" w:cs="Arial"/>
      <w:b w:val="0"/>
      <w:bCs w:val="0"/>
      <w:sz w:val="20"/>
      <w:szCs w:val="20"/>
      <w:shd w:val="clear" w:color="auto" w:fill="FFFFFF"/>
    </w:rPr>
  </w:style>
  <w:style w:type="character" w:customStyle="1" w:styleId="Bodytext2Exact1">
    <w:name w:val="Body text (2) Exact1"/>
    <w:basedOn w:val="Bodytext2"/>
    <w:uiPriority w:val="99"/>
    <w:rsid w:val="009B15D5"/>
    <w:rPr>
      <w:rFonts w:ascii="Arial" w:hAnsi="Arial" w:cs="Arial"/>
      <w:sz w:val="21"/>
      <w:szCs w:val="21"/>
      <w:shd w:val="clear" w:color="auto" w:fill="FFFFFF"/>
    </w:rPr>
  </w:style>
  <w:style w:type="character" w:customStyle="1" w:styleId="Heading22Exact">
    <w:name w:val="Heading #2 (2) Exact"/>
    <w:basedOn w:val="DefaultParagraphFont"/>
    <w:link w:val="Heading22"/>
    <w:uiPriority w:val="99"/>
    <w:locked/>
    <w:rsid w:val="009B15D5"/>
    <w:rPr>
      <w:rFonts w:ascii="Arial" w:hAnsi="Arial" w:cs="Arial"/>
      <w:sz w:val="23"/>
      <w:szCs w:val="23"/>
      <w:shd w:val="clear" w:color="auto" w:fill="FFFFFF"/>
    </w:rPr>
  </w:style>
  <w:style w:type="character" w:customStyle="1" w:styleId="Heading22Exact1">
    <w:name w:val="Heading #2 (2) Exact1"/>
    <w:basedOn w:val="Heading22Exact"/>
    <w:uiPriority w:val="99"/>
    <w:rsid w:val="009B15D5"/>
    <w:rPr>
      <w:rFonts w:ascii="Arial" w:hAnsi="Arial" w:cs="Arial"/>
      <w:sz w:val="23"/>
      <w:szCs w:val="23"/>
      <w:shd w:val="clear" w:color="auto" w:fill="FFFFFF"/>
    </w:rPr>
  </w:style>
  <w:style w:type="character" w:customStyle="1" w:styleId="Heading23Exact">
    <w:name w:val="Heading #2 (3) Exact"/>
    <w:basedOn w:val="DefaultParagraphFont"/>
    <w:link w:val="Heading23"/>
    <w:uiPriority w:val="99"/>
    <w:locked/>
    <w:rsid w:val="009B15D5"/>
    <w:rPr>
      <w:rFonts w:ascii="CordiaUPC" w:hAnsi="CordiaUPC" w:cs="CordiaUPC"/>
      <w:b/>
      <w:bCs/>
      <w:sz w:val="36"/>
      <w:szCs w:val="36"/>
      <w:shd w:val="clear" w:color="auto" w:fill="FFFFFF"/>
    </w:rPr>
  </w:style>
  <w:style w:type="character" w:customStyle="1" w:styleId="Heading23Exact1">
    <w:name w:val="Heading #2 (3) Exact1"/>
    <w:basedOn w:val="Heading23Exact"/>
    <w:uiPriority w:val="99"/>
    <w:rsid w:val="009B15D5"/>
    <w:rPr>
      <w:rFonts w:ascii="CordiaUPC" w:hAnsi="CordiaUPC" w:cs="CordiaUPC"/>
      <w:b/>
      <w:bCs/>
      <w:sz w:val="36"/>
      <w:szCs w:val="36"/>
      <w:shd w:val="clear" w:color="auto" w:fill="FFFFFF"/>
    </w:rPr>
  </w:style>
  <w:style w:type="character" w:customStyle="1" w:styleId="Bodytext2Georgia">
    <w:name w:val="Body text (2) + Georgia"/>
    <w:aliases w:val="16 pt Exact"/>
    <w:basedOn w:val="Bodytext2"/>
    <w:uiPriority w:val="99"/>
    <w:rsid w:val="009B15D5"/>
    <w:rPr>
      <w:rFonts w:ascii="Georgia" w:hAnsi="Georgia" w:cs="Georgia"/>
      <w:w w:val="100"/>
      <w:sz w:val="32"/>
      <w:szCs w:val="32"/>
      <w:shd w:val="clear" w:color="auto" w:fill="FFFFFF"/>
    </w:rPr>
  </w:style>
  <w:style w:type="character" w:customStyle="1" w:styleId="Heading24Exact">
    <w:name w:val="Heading #2 (4) Exact"/>
    <w:basedOn w:val="DefaultParagraphFont"/>
    <w:link w:val="Heading24"/>
    <w:uiPriority w:val="99"/>
    <w:locked/>
    <w:rsid w:val="009B15D5"/>
    <w:rPr>
      <w:rFonts w:ascii="Arial" w:hAnsi="Arial" w:cs="Arial"/>
      <w:sz w:val="23"/>
      <w:szCs w:val="23"/>
      <w:shd w:val="clear" w:color="auto" w:fill="FFFFFF"/>
    </w:rPr>
  </w:style>
  <w:style w:type="character" w:customStyle="1" w:styleId="Heading24Exact1">
    <w:name w:val="Heading #2 (4) Exact1"/>
    <w:basedOn w:val="Heading24Exact"/>
    <w:uiPriority w:val="99"/>
    <w:rsid w:val="009B15D5"/>
    <w:rPr>
      <w:rFonts w:ascii="Arial" w:hAnsi="Arial" w:cs="Arial"/>
      <w:sz w:val="23"/>
      <w:szCs w:val="23"/>
      <w:shd w:val="clear" w:color="auto" w:fill="FFFFFF"/>
    </w:rPr>
  </w:style>
  <w:style w:type="character" w:customStyle="1" w:styleId="Heading32">
    <w:name w:val="Heading #32"/>
    <w:basedOn w:val="Heading3"/>
    <w:uiPriority w:val="99"/>
    <w:rsid w:val="009B15D5"/>
    <w:rPr>
      <w:rFonts w:ascii="Arial" w:hAnsi="Arial" w:cs="Arial"/>
      <w:b/>
      <w:bCs/>
      <w:noProof/>
      <w:sz w:val="21"/>
      <w:szCs w:val="21"/>
      <w:u w:val="single"/>
      <w:shd w:val="clear" w:color="auto" w:fill="FFFFFF"/>
    </w:rPr>
  </w:style>
  <w:style w:type="character" w:customStyle="1" w:styleId="Heading25Exact">
    <w:name w:val="Heading #2 (5) Exact"/>
    <w:basedOn w:val="DefaultParagraphFont"/>
    <w:link w:val="Heading25"/>
    <w:uiPriority w:val="99"/>
    <w:locked/>
    <w:rsid w:val="009B15D5"/>
    <w:rPr>
      <w:rFonts w:ascii="Arial" w:hAnsi="Arial" w:cs="Arial"/>
      <w:sz w:val="23"/>
      <w:szCs w:val="23"/>
      <w:shd w:val="clear" w:color="auto" w:fill="FFFFFF"/>
    </w:rPr>
  </w:style>
  <w:style w:type="character" w:customStyle="1" w:styleId="Heading25Exact1">
    <w:name w:val="Heading #2 (5) Exact1"/>
    <w:basedOn w:val="Heading25Exact"/>
    <w:uiPriority w:val="99"/>
    <w:rsid w:val="009B15D5"/>
    <w:rPr>
      <w:rFonts w:ascii="Arial" w:hAnsi="Arial" w:cs="Arial"/>
      <w:sz w:val="23"/>
      <w:szCs w:val="23"/>
      <w:shd w:val="clear" w:color="auto" w:fill="FFFFFF"/>
    </w:rPr>
  </w:style>
  <w:style w:type="character" w:customStyle="1" w:styleId="Headerorfooter10pt2">
    <w:name w:val="Header or footer + 10 pt2"/>
    <w:aliases w:val="Not Bold2"/>
    <w:basedOn w:val="Headerorfooter"/>
    <w:uiPriority w:val="99"/>
    <w:rsid w:val="009B15D5"/>
    <w:rPr>
      <w:rFonts w:ascii="Arial" w:hAnsi="Arial" w:cs="Arial"/>
      <w:b w:val="0"/>
      <w:bCs w:val="0"/>
      <w:sz w:val="20"/>
      <w:szCs w:val="20"/>
      <w:shd w:val="clear" w:color="auto" w:fill="FFFFFF"/>
    </w:rPr>
  </w:style>
  <w:style w:type="character" w:customStyle="1" w:styleId="Headerorfooter10pt1">
    <w:name w:val="Header or footer + 10 pt1"/>
    <w:aliases w:val="Not Bold1"/>
    <w:basedOn w:val="Headerorfooter"/>
    <w:uiPriority w:val="99"/>
    <w:rsid w:val="009B15D5"/>
    <w:rPr>
      <w:rFonts w:ascii="Arial" w:hAnsi="Arial" w:cs="Arial"/>
      <w:b w:val="0"/>
      <w:bCs w:val="0"/>
      <w:sz w:val="20"/>
      <w:szCs w:val="20"/>
      <w:shd w:val="clear" w:color="auto" w:fill="FFFFFF"/>
    </w:rPr>
  </w:style>
  <w:style w:type="character" w:customStyle="1" w:styleId="Bodytext2Spacing1pt">
    <w:name w:val="Body text (2) + Spacing 1 pt"/>
    <w:basedOn w:val="Bodytext2"/>
    <w:uiPriority w:val="99"/>
    <w:rsid w:val="009B15D5"/>
    <w:rPr>
      <w:rFonts w:ascii="Arial" w:hAnsi="Arial" w:cs="Arial"/>
      <w:spacing w:val="20"/>
      <w:sz w:val="21"/>
      <w:szCs w:val="21"/>
      <w:shd w:val="clear" w:color="auto" w:fill="FFFFFF"/>
    </w:rPr>
  </w:style>
  <w:style w:type="character" w:customStyle="1" w:styleId="Bodytext2Georgia1">
    <w:name w:val="Body text (2) + Georgia1"/>
    <w:aliases w:val="16 pt"/>
    <w:basedOn w:val="Bodytext2"/>
    <w:uiPriority w:val="99"/>
    <w:rsid w:val="009B15D5"/>
    <w:rPr>
      <w:rFonts w:ascii="Georgia" w:hAnsi="Georgia" w:cs="Georgia"/>
      <w:w w:val="100"/>
      <w:sz w:val="32"/>
      <w:szCs w:val="32"/>
      <w:shd w:val="clear" w:color="auto" w:fill="FFFFFF"/>
    </w:rPr>
  </w:style>
  <w:style w:type="character" w:customStyle="1" w:styleId="Bodytext210pt">
    <w:name w:val="Body text (2) + 10 pt"/>
    <w:basedOn w:val="Bodytext2"/>
    <w:uiPriority w:val="99"/>
    <w:rsid w:val="009B15D5"/>
    <w:rPr>
      <w:rFonts w:ascii="Arial" w:hAnsi="Arial" w:cs="Arial"/>
      <w:sz w:val="20"/>
      <w:szCs w:val="20"/>
      <w:shd w:val="clear" w:color="auto" w:fill="FFFFFF"/>
    </w:rPr>
  </w:style>
  <w:style w:type="character" w:customStyle="1" w:styleId="Bodytext10NotBold">
    <w:name w:val="Body text (10) + Not Bold"/>
    <w:basedOn w:val="Bodytext10"/>
    <w:uiPriority w:val="99"/>
    <w:rsid w:val="009B15D5"/>
    <w:rPr>
      <w:rFonts w:ascii="Arial" w:hAnsi="Arial" w:cs="Arial"/>
      <w:b w:val="0"/>
      <w:bCs w:val="0"/>
      <w:sz w:val="21"/>
      <w:szCs w:val="21"/>
      <w:shd w:val="clear" w:color="auto" w:fill="FFFFFF"/>
    </w:rPr>
  </w:style>
  <w:style w:type="character" w:customStyle="1" w:styleId="Bodytext102">
    <w:name w:val="Body text (10)2"/>
    <w:basedOn w:val="Bodytext10"/>
    <w:uiPriority w:val="99"/>
    <w:rsid w:val="009B15D5"/>
    <w:rPr>
      <w:rFonts w:ascii="Arial" w:hAnsi="Arial" w:cs="Arial"/>
      <w:b/>
      <w:bCs/>
      <w:noProof/>
      <w:sz w:val="21"/>
      <w:szCs w:val="21"/>
      <w:u w:val="single"/>
      <w:shd w:val="clear" w:color="auto" w:fill="FFFFFF"/>
    </w:rPr>
  </w:style>
  <w:style w:type="character" w:customStyle="1" w:styleId="Bodytext7Bold">
    <w:name w:val="Body text (7) + Bold"/>
    <w:aliases w:val="Not Italic2,Spacing 0 pt5"/>
    <w:basedOn w:val="Bodytext7"/>
    <w:uiPriority w:val="99"/>
    <w:rsid w:val="009B15D5"/>
    <w:rPr>
      <w:rFonts w:ascii="Arial" w:hAnsi="Arial" w:cs="Arial"/>
      <w:b/>
      <w:bCs/>
      <w:i w:val="0"/>
      <w:iCs w:val="0"/>
      <w:spacing w:val="0"/>
      <w:sz w:val="21"/>
      <w:szCs w:val="21"/>
      <w:shd w:val="clear" w:color="auto" w:fill="FFFFFF"/>
    </w:rPr>
  </w:style>
  <w:style w:type="character" w:customStyle="1" w:styleId="Headerorfooter3">
    <w:name w:val="Header or footer3"/>
    <w:basedOn w:val="Headerorfooter"/>
    <w:uiPriority w:val="99"/>
    <w:rsid w:val="009B15D5"/>
    <w:rPr>
      <w:rFonts w:ascii="Arial" w:hAnsi="Arial" w:cs="Arial"/>
      <w:b/>
      <w:bCs/>
      <w:sz w:val="21"/>
      <w:szCs w:val="21"/>
      <w:shd w:val="clear" w:color="auto" w:fill="FFFFFF"/>
    </w:rPr>
  </w:style>
  <w:style w:type="character" w:customStyle="1" w:styleId="Bodytext22">
    <w:name w:val="Body text (2)2"/>
    <w:basedOn w:val="Bodytext2"/>
    <w:uiPriority w:val="99"/>
    <w:rsid w:val="009B15D5"/>
    <w:rPr>
      <w:rFonts w:ascii="Arial" w:hAnsi="Arial" w:cs="Arial"/>
      <w:sz w:val="21"/>
      <w:szCs w:val="21"/>
      <w:shd w:val="clear" w:color="auto" w:fill="FFFFFF"/>
    </w:rPr>
  </w:style>
  <w:style w:type="character" w:customStyle="1" w:styleId="HeaderorfooterItalic">
    <w:name w:val="Header or footer + Italic"/>
    <w:aliases w:val="Spacing -1 pt1"/>
    <w:basedOn w:val="Headerorfooter"/>
    <w:uiPriority w:val="99"/>
    <w:rsid w:val="009B15D5"/>
    <w:rPr>
      <w:rFonts w:ascii="Arial" w:hAnsi="Arial" w:cs="Arial"/>
      <w:b/>
      <w:bCs/>
      <w:i/>
      <w:iCs/>
      <w:spacing w:val="-20"/>
      <w:sz w:val="21"/>
      <w:szCs w:val="21"/>
      <w:shd w:val="clear" w:color="auto" w:fill="FFFFFF"/>
    </w:rPr>
  </w:style>
  <w:style w:type="character" w:customStyle="1" w:styleId="Bodytext6NotItalic">
    <w:name w:val="Body text (6) + Not Italic"/>
    <w:aliases w:val="Spacing 0 pt4"/>
    <w:basedOn w:val="Bodytext6"/>
    <w:uiPriority w:val="99"/>
    <w:rsid w:val="009B15D5"/>
    <w:rPr>
      <w:rFonts w:ascii="Arial" w:hAnsi="Arial" w:cs="Arial"/>
      <w:b/>
      <w:bCs/>
      <w:i w:val="0"/>
      <w:iCs w:val="0"/>
      <w:spacing w:val="0"/>
      <w:sz w:val="21"/>
      <w:szCs w:val="21"/>
      <w:shd w:val="clear" w:color="auto" w:fill="FFFFFF"/>
    </w:rPr>
  </w:style>
  <w:style w:type="character" w:customStyle="1" w:styleId="Heading26Exact">
    <w:name w:val="Heading #2 (6) Exact"/>
    <w:basedOn w:val="DefaultParagraphFont"/>
    <w:link w:val="Heading26"/>
    <w:uiPriority w:val="99"/>
    <w:locked/>
    <w:rsid w:val="009B15D5"/>
    <w:rPr>
      <w:rFonts w:ascii="Arial" w:hAnsi="Arial" w:cs="Arial"/>
      <w:sz w:val="21"/>
      <w:szCs w:val="21"/>
      <w:shd w:val="clear" w:color="auto" w:fill="FFFFFF"/>
    </w:rPr>
  </w:style>
  <w:style w:type="character" w:customStyle="1" w:styleId="Heading26Exact1">
    <w:name w:val="Heading #2 (6) Exact1"/>
    <w:basedOn w:val="Heading26Exact"/>
    <w:uiPriority w:val="99"/>
    <w:rsid w:val="009B15D5"/>
    <w:rPr>
      <w:rFonts w:ascii="Arial" w:hAnsi="Arial" w:cs="Arial"/>
      <w:sz w:val="21"/>
      <w:szCs w:val="21"/>
      <w:shd w:val="clear" w:color="auto" w:fill="FFFFFF"/>
    </w:rPr>
  </w:style>
  <w:style w:type="character" w:customStyle="1" w:styleId="Heading27Exact">
    <w:name w:val="Heading #2 (7) Exact"/>
    <w:basedOn w:val="DefaultParagraphFont"/>
    <w:link w:val="Heading27"/>
    <w:uiPriority w:val="99"/>
    <w:locked/>
    <w:rsid w:val="009B15D5"/>
    <w:rPr>
      <w:rFonts w:ascii="Arial" w:hAnsi="Arial" w:cs="Arial"/>
      <w:sz w:val="23"/>
      <w:szCs w:val="23"/>
      <w:shd w:val="clear" w:color="auto" w:fill="FFFFFF"/>
    </w:rPr>
  </w:style>
  <w:style w:type="character" w:customStyle="1" w:styleId="Heading27Exact1">
    <w:name w:val="Heading #2 (7) Exact1"/>
    <w:basedOn w:val="Heading27Exact"/>
    <w:uiPriority w:val="99"/>
    <w:rsid w:val="009B15D5"/>
    <w:rPr>
      <w:rFonts w:ascii="Arial" w:hAnsi="Arial" w:cs="Arial"/>
      <w:sz w:val="23"/>
      <w:szCs w:val="23"/>
      <w:shd w:val="clear" w:color="auto" w:fill="FFFFFF"/>
    </w:rPr>
  </w:style>
  <w:style w:type="character" w:customStyle="1" w:styleId="Heading28Exact">
    <w:name w:val="Heading #2 (8) Exact"/>
    <w:basedOn w:val="DefaultParagraphFont"/>
    <w:link w:val="Heading28"/>
    <w:uiPriority w:val="99"/>
    <w:locked/>
    <w:rsid w:val="009B15D5"/>
    <w:rPr>
      <w:rFonts w:ascii="Arial" w:hAnsi="Arial" w:cs="Arial"/>
      <w:sz w:val="23"/>
      <w:szCs w:val="23"/>
      <w:shd w:val="clear" w:color="auto" w:fill="FFFFFF"/>
    </w:rPr>
  </w:style>
  <w:style w:type="character" w:customStyle="1" w:styleId="Heading28Exact1">
    <w:name w:val="Heading #2 (8) Exact1"/>
    <w:basedOn w:val="Heading28Exact"/>
    <w:uiPriority w:val="99"/>
    <w:rsid w:val="009B15D5"/>
    <w:rPr>
      <w:rFonts w:ascii="Arial" w:hAnsi="Arial" w:cs="Arial"/>
      <w:sz w:val="23"/>
      <w:szCs w:val="23"/>
      <w:shd w:val="clear" w:color="auto" w:fill="FFFFFF"/>
    </w:rPr>
  </w:style>
  <w:style w:type="character" w:customStyle="1" w:styleId="PicturecaptionExact">
    <w:name w:val="Picture caption Exact"/>
    <w:basedOn w:val="DefaultParagraphFont"/>
    <w:link w:val="Picturecaption"/>
    <w:uiPriority w:val="99"/>
    <w:locked/>
    <w:rsid w:val="009B15D5"/>
    <w:rPr>
      <w:rFonts w:ascii="Arial" w:hAnsi="Arial" w:cs="Arial"/>
      <w:sz w:val="21"/>
      <w:szCs w:val="21"/>
      <w:shd w:val="clear" w:color="auto" w:fill="FFFFFF"/>
    </w:rPr>
  </w:style>
  <w:style w:type="character" w:customStyle="1" w:styleId="PicturecaptionExact1">
    <w:name w:val="Picture caption Exact1"/>
    <w:basedOn w:val="PicturecaptionExact"/>
    <w:uiPriority w:val="99"/>
    <w:rsid w:val="009B15D5"/>
    <w:rPr>
      <w:rFonts w:ascii="Arial" w:hAnsi="Arial" w:cs="Arial"/>
      <w:sz w:val="21"/>
      <w:szCs w:val="21"/>
      <w:shd w:val="clear" w:color="auto" w:fill="FFFFFF"/>
    </w:rPr>
  </w:style>
  <w:style w:type="character" w:customStyle="1" w:styleId="Headerorfooter2">
    <w:name w:val="Header or footer2"/>
    <w:basedOn w:val="Headerorfooter"/>
    <w:uiPriority w:val="99"/>
    <w:rsid w:val="009B15D5"/>
    <w:rPr>
      <w:rFonts w:ascii="Arial" w:hAnsi="Arial" w:cs="Arial"/>
      <w:b/>
      <w:bCs/>
      <w:sz w:val="21"/>
      <w:szCs w:val="21"/>
      <w:u w:val="single"/>
      <w:shd w:val="clear" w:color="auto" w:fill="FFFFFF"/>
    </w:rPr>
  </w:style>
  <w:style w:type="character" w:customStyle="1" w:styleId="Bodytext63">
    <w:name w:val="Body text (6)3"/>
    <w:basedOn w:val="Bodytext6"/>
    <w:uiPriority w:val="99"/>
    <w:rsid w:val="009B15D5"/>
    <w:rPr>
      <w:rFonts w:ascii="Arial" w:hAnsi="Arial" w:cs="Arial"/>
      <w:b/>
      <w:bCs/>
      <w:i/>
      <w:iCs/>
      <w:spacing w:val="-20"/>
      <w:sz w:val="21"/>
      <w:szCs w:val="21"/>
      <w:u w:val="single"/>
      <w:shd w:val="clear" w:color="auto" w:fill="FFFFFF"/>
    </w:rPr>
  </w:style>
  <w:style w:type="character" w:customStyle="1" w:styleId="Bodytext62">
    <w:name w:val="Body text (6)2"/>
    <w:basedOn w:val="Bodytext6"/>
    <w:uiPriority w:val="99"/>
    <w:rsid w:val="009B15D5"/>
    <w:rPr>
      <w:rFonts w:ascii="Arial" w:hAnsi="Arial" w:cs="Arial"/>
      <w:b/>
      <w:bCs/>
      <w:i/>
      <w:iCs/>
      <w:noProof/>
      <w:spacing w:val="-20"/>
      <w:sz w:val="21"/>
      <w:szCs w:val="21"/>
      <w:u w:val="single"/>
      <w:shd w:val="clear" w:color="auto" w:fill="FFFFFF"/>
    </w:rPr>
  </w:style>
  <w:style w:type="character" w:customStyle="1" w:styleId="Bodytext7Georgia">
    <w:name w:val="Body text (7) + Georgia"/>
    <w:aliases w:val="16 pt1,Not Italic1,Spacing 0 pt3"/>
    <w:basedOn w:val="Bodytext7"/>
    <w:uiPriority w:val="99"/>
    <w:rsid w:val="009B15D5"/>
    <w:rPr>
      <w:rFonts w:ascii="Georgia" w:hAnsi="Georgia" w:cs="Georgia"/>
      <w:i w:val="0"/>
      <w:iCs w:val="0"/>
      <w:spacing w:val="0"/>
      <w:w w:val="100"/>
      <w:sz w:val="32"/>
      <w:szCs w:val="32"/>
      <w:shd w:val="clear" w:color="auto" w:fill="FFFFFF"/>
    </w:rPr>
  </w:style>
  <w:style w:type="character" w:customStyle="1" w:styleId="Bodytext7NotItalic2">
    <w:name w:val="Body text (7) + Not Italic2"/>
    <w:aliases w:val="Spacing 0 pt2"/>
    <w:basedOn w:val="Bodytext7"/>
    <w:uiPriority w:val="99"/>
    <w:rsid w:val="009B15D5"/>
    <w:rPr>
      <w:rFonts w:ascii="Arial" w:hAnsi="Arial" w:cs="Arial"/>
      <w:i w:val="0"/>
      <w:iCs w:val="0"/>
      <w:noProof/>
      <w:spacing w:val="0"/>
      <w:sz w:val="21"/>
      <w:szCs w:val="21"/>
      <w:shd w:val="clear" w:color="auto" w:fill="FFFFFF"/>
    </w:rPr>
  </w:style>
  <w:style w:type="character" w:customStyle="1" w:styleId="Bodytext11Exact">
    <w:name w:val="Body text (11) Exact"/>
    <w:basedOn w:val="DefaultParagraphFont"/>
    <w:link w:val="Bodytext11"/>
    <w:uiPriority w:val="99"/>
    <w:locked/>
    <w:rsid w:val="009B15D5"/>
    <w:rPr>
      <w:rFonts w:ascii="CordiaUPC" w:hAnsi="CordiaUPC" w:cs="CordiaUPC"/>
      <w:b/>
      <w:bCs/>
      <w:sz w:val="36"/>
      <w:szCs w:val="36"/>
      <w:shd w:val="clear" w:color="auto" w:fill="FFFFFF"/>
    </w:rPr>
  </w:style>
  <w:style w:type="character" w:customStyle="1" w:styleId="Bodytext11Exact1">
    <w:name w:val="Body text (11) Exact1"/>
    <w:basedOn w:val="Bodytext11Exact"/>
    <w:uiPriority w:val="99"/>
    <w:rsid w:val="009B15D5"/>
    <w:rPr>
      <w:rFonts w:ascii="CordiaUPC" w:hAnsi="CordiaUPC" w:cs="CordiaUPC"/>
      <w:b/>
      <w:bCs/>
      <w:sz w:val="36"/>
      <w:szCs w:val="36"/>
      <w:shd w:val="clear" w:color="auto" w:fill="FFFFFF"/>
    </w:rPr>
  </w:style>
  <w:style w:type="character" w:customStyle="1" w:styleId="Bodytext7NotItalic1">
    <w:name w:val="Body text (7) + Not Italic1"/>
    <w:aliases w:val="Spacing 0 pt1"/>
    <w:basedOn w:val="Bodytext7"/>
    <w:uiPriority w:val="99"/>
    <w:rsid w:val="009B15D5"/>
    <w:rPr>
      <w:rFonts w:ascii="Arial" w:hAnsi="Arial" w:cs="Arial"/>
      <w:i w:val="0"/>
      <w:iCs w:val="0"/>
      <w:spacing w:val="0"/>
      <w:sz w:val="21"/>
      <w:szCs w:val="21"/>
      <w:shd w:val="clear" w:color="auto" w:fill="FFFFFF"/>
    </w:rPr>
  </w:style>
  <w:style w:type="character" w:customStyle="1" w:styleId="Bodytext10Exact">
    <w:name w:val="Body text (10) Exact"/>
    <w:basedOn w:val="DefaultParagraphFont"/>
    <w:uiPriority w:val="99"/>
    <w:rsid w:val="009B15D5"/>
    <w:rPr>
      <w:rFonts w:ascii="Arial" w:hAnsi="Arial" w:cs="Arial"/>
      <w:b/>
      <w:bCs/>
      <w:sz w:val="21"/>
      <w:szCs w:val="21"/>
      <w:u w:val="none"/>
    </w:rPr>
  </w:style>
  <w:style w:type="character" w:customStyle="1" w:styleId="Bodytext10Exact2">
    <w:name w:val="Body text (10) Exact2"/>
    <w:basedOn w:val="Bodytext10"/>
    <w:uiPriority w:val="99"/>
    <w:rsid w:val="009B15D5"/>
    <w:rPr>
      <w:rFonts w:ascii="Arial" w:hAnsi="Arial" w:cs="Arial"/>
      <w:b/>
      <w:bCs/>
      <w:sz w:val="21"/>
      <w:szCs w:val="21"/>
      <w:shd w:val="clear" w:color="auto" w:fill="FFFFFF"/>
    </w:rPr>
  </w:style>
  <w:style w:type="character" w:customStyle="1" w:styleId="Bodytext10Exact1">
    <w:name w:val="Body text (10) Exact1"/>
    <w:basedOn w:val="Bodytext10"/>
    <w:uiPriority w:val="99"/>
    <w:rsid w:val="009B15D5"/>
    <w:rPr>
      <w:rFonts w:ascii="Arial" w:hAnsi="Arial" w:cs="Arial"/>
      <w:b/>
      <w:bCs/>
      <w:sz w:val="21"/>
      <w:szCs w:val="21"/>
      <w:u w:val="single"/>
      <w:shd w:val="clear" w:color="auto" w:fill="FFFFFF"/>
    </w:rPr>
  </w:style>
  <w:style w:type="character" w:customStyle="1" w:styleId="Bodytext12Exact">
    <w:name w:val="Body text (12) Exact"/>
    <w:basedOn w:val="DefaultParagraphFont"/>
    <w:link w:val="Bodytext12"/>
    <w:uiPriority w:val="99"/>
    <w:locked/>
    <w:rsid w:val="009B15D5"/>
    <w:rPr>
      <w:rFonts w:ascii="Arial" w:hAnsi="Arial" w:cs="Arial"/>
      <w:sz w:val="21"/>
      <w:szCs w:val="21"/>
      <w:shd w:val="clear" w:color="auto" w:fill="FFFFFF"/>
    </w:rPr>
  </w:style>
  <w:style w:type="character" w:customStyle="1" w:styleId="Bodytext1216pt">
    <w:name w:val="Body text (12) + 16 pt"/>
    <w:aliases w:val="Bold Exact"/>
    <w:basedOn w:val="Bodytext12Exact"/>
    <w:uiPriority w:val="99"/>
    <w:rsid w:val="009B15D5"/>
    <w:rPr>
      <w:rFonts w:ascii="Arial" w:hAnsi="Arial" w:cs="Arial"/>
      <w:b/>
      <w:bCs/>
      <w:sz w:val="32"/>
      <w:szCs w:val="32"/>
      <w:shd w:val="clear" w:color="auto" w:fill="FFFFFF"/>
    </w:rPr>
  </w:style>
  <w:style w:type="character" w:customStyle="1" w:styleId="Bodytext12Exact2">
    <w:name w:val="Body text (12) Exact2"/>
    <w:basedOn w:val="Bodytext12Exact"/>
    <w:uiPriority w:val="99"/>
    <w:rsid w:val="009B15D5"/>
    <w:rPr>
      <w:rFonts w:ascii="Arial" w:hAnsi="Arial" w:cs="Arial"/>
      <w:sz w:val="21"/>
      <w:szCs w:val="21"/>
      <w:shd w:val="clear" w:color="auto" w:fill="FFFFFF"/>
    </w:rPr>
  </w:style>
  <w:style w:type="character" w:customStyle="1" w:styleId="Bodytext12Exact1">
    <w:name w:val="Body text (12) Exact1"/>
    <w:basedOn w:val="Bodytext12Exact"/>
    <w:uiPriority w:val="99"/>
    <w:rsid w:val="009B15D5"/>
    <w:rPr>
      <w:rFonts w:ascii="Arial" w:hAnsi="Arial" w:cs="Arial"/>
      <w:sz w:val="21"/>
      <w:szCs w:val="21"/>
      <w:shd w:val="clear" w:color="auto" w:fill="FFFFFF"/>
    </w:rPr>
  </w:style>
  <w:style w:type="character" w:customStyle="1" w:styleId="Bodytext12Spacing1ptExact">
    <w:name w:val="Body text (12) + Spacing 1 pt Exact"/>
    <w:basedOn w:val="Bodytext12Exact"/>
    <w:uiPriority w:val="99"/>
    <w:rsid w:val="009B15D5"/>
    <w:rPr>
      <w:rFonts w:ascii="Arial" w:hAnsi="Arial" w:cs="Arial"/>
      <w:spacing w:val="20"/>
      <w:sz w:val="21"/>
      <w:szCs w:val="21"/>
      <w:shd w:val="clear" w:color="auto" w:fill="FFFFFF"/>
    </w:rPr>
  </w:style>
  <w:style w:type="character" w:customStyle="1" w:styleId="Bodytext13Exact">
    <w:name w:val="Body text (13) Exact"/>
    <w:basedOn w:val="DefaultParagraphFont"/>
    <w:link w:val="Bodytext13"/>
    <w:uiPriority w:val="99"/>
    <w:locked/>
    <w:rsid w:val="009B15D5"/>
    <w:rPr>
      <w:rFonts w:ascii="Arial" w:hAnsi="Arial" w:cs="Arial"/>
      <w:sz w:val="40"/>
      <w:szCs w:val="40"/>
      <w:shd w:val="clear" w:color="auto" w:fill="FFFFFF"/>
    </w:rPr>
  </w:style>
  <w:style w:type="character" w:customStyle="1" w:styleId="Bodytext13Exact1">
    <w:name w:val="Body text (13) Exact1"/>
    <w:basedOn w:val="Bodytext13Exact"/>
    <w:uiPriority w:val="99"/>
    <w:rsid w:val="009B15D5"/>
    <w:rPr>
      <w:rFonts w:ascii="Arial" w:hAnsi="Arial" w:cs="Arial"/>
      <w:sz w:val="40"/>
      <w:szCs w:val="40"/>
      <w:shd w:val="clear" w:color="auto" w:fill="FFFFFF"/>
    </w:rPr>
  </w:style>
  <w:style w:type="character" w:customStyle="1" w:styleId="Bodytext14Exact">
    <w:name w:val="Body text (14) Exact"/>
    <w:basedOn w:val="DefaultParagraphFont"/>
    <w:link w:val="Bodytext14"/>
    <w:uiPriority w:val="99"/>
    <w:locked/>
    <w:rsid w:val="009B15D5"/>
    <w:rPr>
      <w:rFonts w:ascii="Arial" w:hAnsi="Arial" w:cs="Arial"/>
      <w:sz w:val="40"/>
      <w:szCs w:val="40"/>
      <w:shd w:val="clear" w:color="auto" w:fill="FFFFFF"/>
    </w:rPr>
  </w:style>
  <w:style w:type="character" w:customStyle="1" w:styleId="Bodytext14Exact1">
    <w:name w:val="Body text (14) Exact1"/>
    <w:basedOn w:val="Bodytext14Exact"/>
    <w:uiPriority w:val="99"/>
    <w:rsid w:val="009B15D5"/>
    <w:rPr>
      <w:rFonts w:ascii="Arial" w:hAnsi="Arial" w:cs="Arial"/>
      <w:sz w:val="40"/>
      <w:szCs w:val="40"/>
      <w:shd w:val="clear" w:color="auto" w:fill="FFFFFF"/>
    </w:rPr>
  </w:style>
  <w:style w:type="character" w:customStyle="1" w:styleId="Bodytext15Exact">
    <w:name w:val="Body text (15) Exact"/>
    <w:basedOn w:val="DefaultParagraphFont"/>
    <w:link w:val="Bodytext15"/>
    <w:uiPriority w:val="99"/>
    <w:locked/>
    <w:rsid w:val="009B15D5"/>
    <w:rPr>
      <w:rFonts w:ascii="Arial" w:hAnsi="Arial" w:cs="Arial"/>
      <w:sz w:val="40"/>
      <w:szCs w:val="40"/>
      <w:shd w:val="clear" w:color="auto" w:fill="FFFFFF"/>
    </w:rPr>
  </w:style>
  <w:style w:type="character" w:customStyle="1" w:styleId="Bodytext15Exact1">
    <w:name w:val="Body text (15) Exact1"/>
    <w:basedOn w:val="Bodytext15Exact"/>
    <w:uiPriority w:val="99"/>
    <w:rsid w:val="009B15D5"/>
    <w:rPr>
      <w:rFonts w:ascii="Arial" w:hAnsi="Arial" w:cs="Arial"/>
      <w:sz w:val="40"/>
      <w:szCs w:val="40"/>
      <w:shd w:val="clear" w:color="auto" w:fill="FFFFFF"/>
    </w:rPr>
  </w:style>
  <w:style w:type="character" w:customStyle="1" w:styleId="Bodytext16Exact">
    <w:name w:val="Body text (16) Exact"/>
    <w:basedOn w:val="DefaultParagraphFont"/>
    <w:link w:val="Bodytext16"/>
    <w:uiPriority w:val="99"/>
    <w:locked/>
    <w:rsid w:val="009B15D5"/>
    <w:rPr>
      <w:rFonts w:ascii="Arial" w:hAnsi="Arial" w:cs="Arial"/>
      <w:sz w:val="42"/>
      <w:szCs w:val="42"/>
      <w:shd w:val="clear" w:color="auto" w:fill="FFFFFF"/>
    </w:rPr>
  </w:style>
  <w:style w:type="character" w:customStyle="1" w:styleId="Bodytext16Exact1">
    <w:name w:val="Body text (16) Exact1"/>
    <w:basedOn w:val="Bodytext16Exact"/>
    <w:uiPriority w:val="99"/>
    <w:rsid w:val="009B15D5"/>
    <w:rPr>
      <w:rFonts w:ascii="Arial" w:hAnsi="Arial" w:cs="Arial"/>
      <w:sz w:val="42"/>
      <w:szCs w:val="42"/>
      <w:shd w:val="clear" w:color="auto" w:fill="FFFFFF"/>
    </w:rPr>
  </w:style>
  <w:style w:type="character" w:customStyle="1" w:styleId="Bodytext17Exact">
    <w:name w:val="Body text (17) Exact"/>
    <w:basedOn w:val="DefaultParagraphFont"/>
    <w:link w:val="Bodytext17"/>
    <w:uiPriority w:val="99"/>
    <w:locked/>
    <w:rsid w:val="009B15D5"/>
    <w:rPr>
      <w:rFonts w:ascii="Arial" w:hAnsi="Arial" w:cs="Arial"/>
      <w:sz w:val="42"/>
      <w:szCs w:val="42"/>
      <w:shd w:val="clear" w:color="auto" w:fill="FFFFFF"/>
    </w:rPr>
  </w:style>
  <w:style w:type="character" w:customStyle="1" w:styleId="Bodytext17Exact1">
    <w:name w:val="Body text (17) Exact1"/>
    <w:basedOn w:val="Bodytext17Exact"/>
    <w:uiPriority w:val="99"/>
    <w:rsid w:val="009B15D5"/>
    <w:rPr>
      <w:rFonts w:ascii="Arial" w:hAnsi="Arial" w:cs="Arial"/>
      <w:sz w:val="42"/>
      <w:szCs w:val="42"/>
      <w:shd w:val="clear" w:color="auto" w:fill="FFFFFF"/>
    </w:rPr>
  </w:style>
  <w:style w:type="character" w:customStyle="1" w:styleId="Bodytext18Exact">
    <w:name w:val="Body text (18) Exact"/>
    <w:basedOn w:val="DefaultParagraphFont"/>
    <w:link w:val="Bodytext18"/>
    <w:uiPriority w:val="99"/>
    <w:locked/>
    <w:rsid w:val="009B15D5"/>
    <w:rPr>
      <w:rFonts w:ascii="Arial" w:hAnsi="Arial" w:cs="Arial"/>
      <w:sz w:val="42"/>
      <w:szCs w:val="42"/>
      <w:shd w:val="clear" w:color="auto" w:fill="FFFFFF"/>
    </w:rPr>
  </w:style>
  <w:style w:type="character" w:customStyle="1" w:styleId="Bodytext18Exact1">
    <w:name w:val="Body text (18) Exact1"/>
    <w:basedOn w:val="Bodytext18Exact"/>
    <w:uiPriority w:val="99"/>
    <w:rsid w:val="009B15D5"/>
    <w:rPr>
      <w:rFonts w:ascii="Arial" w:hAnsi="Arial" w:cs="Arial"/>
      <w:sz w:val="42"/>
      <w:szCs w:val="42"/>
      <w:shd w:val="clear" w:color="auto" w:fill="FFFFFF"/>
    </w:rPr>
  </w:style>
  <w:style w:type="character" w:customStyle="1" w:styleId="Bodytext19Exact">
    <w:name w:val="Body text (19) Exact"/>
    <w:basedOn w:val="DefaultParagraphFont"/>
    <w:link w:val="Bodytext19"/>
    <w:uiPriority w:val="99"/>
    <w:locked/>
    <w:rsid w:val="009B15D5"/>
    <w:rPr>
      <w:rFonts w:ascii="Arial" w:hAnsi="Arial" w:cs="Arial"/>
      <w:sz w:val="42"/>
      <w:szCs w:val="42"/>
      <w:shd w:val="clear" w:color="auto" w:fill="FFFFFF"/>
    </w:rPr>
  </w:style>
  <w:style w:type="character" w:customStyle="1" w:styleId="Bodytext19Exact1">
    <w:name w:val="Body text (19) Exact1"/>
    <w:basedOn w:val="Bodytext19Exact"/>
    <w:uiPriority w:val="99"/>
    <w:rsid w:val="009B15D5"/>
    <w:rPr>
      <w:rFonts w:ascii="Arial" w:hAnsi="Arial" w:cs="Arial"/>
      <w:sz w:val="42"/>
      <w:szCs w:val="42"/>
      <w:shd w:val="clear" w:color="auto" w:fill="FFFFFF"/>
    </w:rPr>
  </w:style>
  <w:style w:type="character" w:customStyle="1" w:styleId="Bodytext20Exact">
    <w:name w:val="Body text (20) Exact"/>
    <w:basedOn w:val="DefaultParagraphFont"/>
    <w:link w:val="Bodytext200"/>
    <w:uiPriority w:val="99"/>
    <w:locked/>
    <w:rsid w:val="009B15D5"/>
    <w:rPr>
      <w:rFonts w:ascii="Arial" w:hAnsi="Arial" w:cs="Arial"/>
      <w:sz w:val="40"/>
      <w:szCs w:val="40"/>
      <w:shd w:val="clear" w:color="auto" w:fill="FFFFFF"/>
    </w:rPr>
  </w:style>
  <w:style w:type="character" w:customStyle="1" w:styleId="Bodytext20Exact1">
    <w:name w:val="Body text (20) Exact1"/>
    <w:basedOn w:val="Bodytext20Exact"/>
    <w:uiPriority w:val="99"/>
    <w:rsid w:val="009B15D5"/>
    <w:rPr>
      <w:rFonts w:ascii="Arial" w:hAnsi="Arial" w:cs="Arial"/>
      <w:sz w:val="40"/>
      <w:szCs w:val="40"/>
      <w:shd w:val="clear" w:color="auto" w:fill="FFFFFF"/>
    </w:rPr>
  </w:style>
  <w:style w:type="character" w:customStyle="1" w:styleId="Bodytext21Exact">
    <w:name w:val="Body text (21) Exact"/>
    <w:basedOn w:val="DefaultParagraphFont"/>
    <w:link w:val="Bodytext210"/>
    <w:uiPriority w:val="99"/>
    <w:locked/>
    <w:rsid w:val="009B15D5"/>
    <w:rPr>
      <w:rFonts w:ascii="Arial" w:hAnsi="Arial" w:cs="Arial"/>
      <w:sz w:val="40"/>
      <w:szCs w:val="40"/>
      <w:shd w:val="clear" w:color="auto" w:fill="FFFFFF"/>
    </w:rPr>
  </w:style>
  <w:style w:type="character" w:customStyle="1" w:styleId="Bodytext21Exact1">
    <w:name w:val="Body text (21) Exact1"/>
    <w:basedOn w:val="Bodytext21Exact"/>
    <w:uiPriority w:val="99"/>
    <w:rsid w:val="009B15D5"/>
    <w:rPr>
      <w:rFonts w:ascii="Arial" w:hAnsi="Arial" w:cs="Arial"/>
      <w:sz w:val="40"/>
      <w:szCs w:val="40"/>
      <w:shd w:val="clear" w:color="auto" w:fill="FFFFFF"/>
    </w:rPr>
  </w:style>
  <w:style w:type="character" w:customStyle="1" w:styleId="Bodytext22Exact">
    <w:name w:val="Body text (22) Exact"/>
    <w:basedOn w:val="DefaultParagraphFont"/>
    <w:link w:val="Bodytext220"/>
    <w:uiPriority w:val="99"/>
    <w:locked/>
    <w:rsid w:val="009B15D5"/>
    <w:rPr>
      <w:rFonts w:ascii="Arial" w:hAnsi="Arial" w:cs="Arial"/>
      <w:sz w:val="42"/>
      <w:szCs w:val="42"/>
      <w:shd w:val="clear" w:color="auto" w:fill="FFFFFF"/>
    </w:rPr>
  </w:style>
  <w:style w:type="character" w:customStyle="1" w:styleId="Bodytext22Exact1">
    <w:name w:val="Body text (22) Exact1"/>
    <w:basedOn w:val="Bodytext22Exact"/>
    <w:uiPriority w:val="99"/>
    <w:rsid w:val="009B15D5"/>
    <w:rPr>
      <w:rFonts w:ascii="Arial" w:hAnsi="Arial" w:cs="Arial"/>
      <w:sz w:val="42"/>
      <w:szCs w:val="42"/>
      <w:shd w:val="clear" w:color="auto" w:fill="FFFFFF"/>
    </w:rPr>
  </w:style>
  <w:style w:type="character" w:customStyle="1" w:styleId="Bodytext23Exact">
    <w:name w:val="Body text (23) Exact"/>
    <w:basedOn w:val="DefaultParagraphFont"/>
    <w:link w:val="Bodytext230"/>
    <w:uiPriority w:val="99"/>
    <w:locked/>
    <w:rsid w:val="009B15D5"/>
    <w:rPr>
      <w:rFonts w:ascii="CordiaUPC" w:hAnsi="CordiaUPC" w:cs="CordiaUPC"/>
      <w:b/>
      <w:bCs/>
      <w:sz w:val="36"/>
      <w:szCs w:val="36"/>
      <w:shd w:val="clear" w:color="auto" w:fill="FFFFFF"/>
    </w:rPr>
  </w:style>
  <w:style w:type="character" w:customStyle="1" w:styleId="Bodytext23Exact1">
    <w:name w:val="Body text (23) Exact1"/>
    <w:basedOn w:val="Bodytext23Exact"/>
    <w:uiPriority w:val="99"/>
    <w:rsid w:val="009B15D5"/>
    <w:rPr>
      <w:rFonts w:ascii="CordiaUPC" w:hAnsi="CordiaUPC" w:cs="CordiaUPC"/>
      <w:b/>
      <w:bCs/>
      <w:sz w:val="36"/>
      <w:szCs w:val="36"/>
      <w:shd w:val="clear" w:color="auto" w:fill="FFFFFF"/>
    </w:rPr>
  </w:style>
  <w:style w:type="character" w:customStyle="1" w:styleId="Bodytext24Exact">
    <w:name w:val="Body text (24) Exact"/>
    <w:basedOn w:val="DefaultParagraphFont"/>
    <w:link w:val="Bodytext240"/>
    <w:uiPriority w:val="99"/>
    <w:locked/>
    <w:rsid w:val="009B15D5"/>
    <w:rPr>
      <w:rFonts w:ascii="Arial" w:hAnsi="Arial" w:cs="Arial"/>
      <w:sz w:val="42"/>
      <w:szCs w:val="42"/>
      <w:shd w:val="clear" w:color="auto" w:fill="FFFFFF"/>
    </w:rPr>
  </w:style>
  <w:style w:type="character" w:customStyle="1" w:styleId="Bodytext24Exact1">
    <w:name w:val="Body text (24) Exact1"/>
    <w:basedOn w:val="Bodytext24Exact"/>
    <w:uiPriority w:val="99"/>
    <w:rsid w:val="009B15D5"/>
    <w:rPr>
      <w:rFonts w:ascii="Arial" w:hAnsi="Arial" w:cs="Arial"/>
      <w:sz w:val="42"/>
      <w:szCs w:val="42"/>
      <w:shd w:val="clear" w:color="auto" w:fill="FFFFFF"/>
    </w:rPr>
  </w:style>
  <w:style w:type="character" w:customStyle="1" w:styleId="Bodytext25Exact">
    <w:name w:val="Body text (25) Exact"/>
    <w:basedOn w:val="DefaultParagraphFont"/>
    <w:link w:val="Bodytext250"/>
    <w:uiPriority w:val="99"/>
    <w:locked/>
    <w:rsid w:val="009B15D5"/>
    <w:rPr>
      <w:rFonts w:ascii="Arial" w:hAnsi="Arial" w:cs="Arial"/>
      <w:sz w:val="42"/>
      <w:szCs w:val="42"/>
      <w:shd w:val="clear" w:color="auto" w:fill="FFFFFF"/>
    </w:rPr>
  </w:style>
  <w:style w:type="character" w:customStyle="1" w:styleId="Bodytext25Exact1">
    <w:name w:val="Body text (25) Exact1"/>
    <w:basedOn w:val="Bodytext25Exact"/>
    <w:uiPriority w:val="99"/>
    <w:rsid w:val="009B15D5"/>
    <w:rPr>
      <w:rFonts w:ascii="Arial" w:hAnsi="Arial" w:cs="Arial"/>
      <w:sz w:val="42"/>
      <w:szCs w:val="42"/>
      <w:shd w:val="clear" w:color="auto" w:fill="FFFFFF"/>
    </w:rPr>
  </w:style>
  <w:style w:type="character" w:customStyle="1" w:styleId="Bodytext26Exact">
    <w:name w:val="Body text (26) Exact"/>
    <w:basedOn w:val="DefaultParagraphFont"/>
    <w:link w:val="Bodytext260"/>
    <w:uiPriority w:val="99"/>
    <w:locked/>
    <w:rsid w:val="009B15D5"/>
    <w:rPr>
      <w:rFonts w:ascii="Arial" w:hAnsi="Arial" w:cs="Arial"/>
      <w:sz w:val="42"/>
      <w:szCs w:val="42"/>
      <w:shd w:val="clear" w:color="auto" w:fill="FFFFFF"/>
    </w:rPr>
  </w:style>
  <w:style w:type="character" w:customStyle="1" w:styleId="Bodytext26Exact1">
    <w:name w:val="Body text (26) Exact1"/>
    <w:basedOn w:val="Bodytext26Exact"/>
    <w:uiPriority w:val="99"/>
    <w:rsid w:val="009B15D5"/>
    <w:rPr>
      <w:rFonts w:ascii="Arial" w:hAnsi="Arial" w:cs="Arial"/>
      <w:sz w:val="42"/>
      <w:szCs w:val="42"/>
      <w:shd w:val="clear" w:color="auto" w:fill="FFFFFF"/>
    </w:rPr>
  </w:style>
  <w:style w:type="character" w:customStyle="1" w:styleId="Bodytext27Exact">
    <w:name w:val="Body text (27) Exact"/>
    <w:basedOn w:val="DefaultParagraphFont"/>
    <w:link w:val="Bodytext270"/>
    <w:uiPriority w:val="99"/>
    <w:locked/>
    <w:rsid w:val="009B15D5"/>
    <w:rPr>
      <w:rFonts w:ascii="Arial" w:hAnsi="Arial" w:cs="Arial"/>
      <w:sz w:val="42"/>
      <w:szCs w:val="42"/>
      <w:shd w:val="clear" w:color="auto" w:fill="FFFFFF"/>
    </w:rPr>
  </w:style>
  <w:style w:type="character" w:customStyle="1" w:styleId="Bodytext27Exact1">
    <w:name w:val="Body text (27) Exact1"/>
    <w:basedOn w:val="Bodytext27Exact"/>
    <w:uiPriority w:val="99"/>
    <w:rsid w:val="009B15D5"/>
    <w:rPr>
      <w:rFonts w:ascii="Arial" w:hAnsi="Arial" w:cs="Arial"/>
      <w:sz w:val="42"/>
      <w:szCs w:val="42"/>
      <w:shd w:val="clear" w:color="auto" w:fill="FFFFFF"/>
    </w:rPr>
  </w:style>
  <w:style w:type="character" w:customStyle="1" w:styleId="Bodytext28Exact">
    <w:name w:val="Body text (28) Exact"/>
    <w:basedOn w:val="DefaultParagraphFont"/>
    <w:link w:val="Bodytext280"/>
    <w:uiPriority w:val="99"/>
    <w:locked/>
    <w:rsid w:val="009B15D5"/>
    <w:rPr>
      <w:rFonts w:ascii="Arial" w:hAnsi="Arial" w:cs="Arial"/>
      <w:sz w:val="42"/>
      <w:szCs w:val="42"/>
      <w:shd w:val="clear" w:color="auto" w:fill="FFFFFF"/>
    </w:rPr>
  </w:style>
  <w:style w:type="character" w:customStyle="1" w:styleId="Bodytext28Exact1">
    <w:name w:val="Body text (28) Exact1"/>
    <w:basedOn w:val="Bodytext28Exact"/>
    <w:uiPriority w:val="99"/>
    <w:rsid w:val="009B15D5"/>
    <w:rPr>
      <w:rFonts w:ascii="Arial" w:hAnsi="Arial" w:cs="Arial"/>
      <w:sz w:val="42"/>
      <w:szCs w:val="42"/>
      <w:shd w:val="clear" w:color="auto" w:fill="FFFFFF"/>
    </w:rPr>
  </w:style>
  <w:style w:type="character" w:customStyle="1" w:styleId="Bodytext29Exact">
    <w:name w:val="Body text (29) Exact"/>
    <w:basedOn w:val="DefaultParagraphFont"/>
    <w:link w:val="Bodytext290"/>
    <w:uiPriority w:val="99"/>
    <w:locked/>
    <w:rsid w:val="009B15D5"/>
    <w:rPr>
      <w:rFonts w:ascii="Arial" w:hAnsi="Arial" w:cs="Arial"/>
      <w:sz w:val="40"/>
      <w:szCs w:val="40"/>
      <w:shd w:val="clear" w:color="auto" w:fill="FFFFFF"/>
    </w:rPr>
  </w:style>
  <w:style w:type="character" w:customStyle="1" w:styleId="Bodytext29Exact1">
    <w:name w:val="Body text (29) Exact1"/>
    <w:basedOn w:val="Bodytext29Exact"/>
    <w:uiPriority w:val="99"/>
    <w:rsid w:val="009B15D5"/>
    <w:rPr>
      <w:rFonts w:ascii="Arial" w:hAnsi="Arial" w:cs="Arial"/>
      <w:sz w:val="40"/>
      <w:szCs w:val="40"/>
      <w:shd w:val="clear" w:color="auto" w:fill="FFFFFF"/>
    </w:rPr>
  </w:style>
  <w:style w:type="character" w:customStyle="1" w:styleId="Bodytext30Exact">
    <w:name w:val="Body text (30) Exact"/>
    <w:basedOn w:val="DefaultParagraphFont"/>
    <w:link w:val="Bodytext300"/>
    <w:uiPriority w:val="99"/>
    <w:locked/>
    <w:rsid w:val="009B15D5"/>
    <w:rPr>
      <w:rFonts w:ascii="Arial" w:hAnsi="Arial" w:cs="Arial"/>
      <w:sz w:val="40"/>
      <w:szCs w:val="40"/>
      <w:shd w:val="clear" w:color="auto" w:fill="FFFFFF"/>
    </w:rPr>
  </w:style>
  <w:style w:type="character" w:customStyle="1" w:styleId="Bodytext30Exact1">
    <w:name w:val="Body text (30) Exact1"/>
    <w:basedOn w:val="Bodytext30Exact"/>
    <w:uiPriority w:val="99"/>
    <w:rsid w:val="009B15D5"/>
    <w:rPr>
      <w:rFonts w:ascii="Arial" w:hAnsi="Arial" w:cs="Arial"/>
      <w:sz w:val="40"/>
      <w:szCs w:val="40"/>
      <w:shd w:val="clear" w:color="auto" w:fill="FFFFFF"/>
    </w:rPr>
  </w:style>
  <w:style w:type="paragraph" w:customStyle="1" w:styleId="Footnote21">
    <w:name w:val="Footnote (2)1"/>
    <w:basedOn w:val="Normal"/>
    <w:link w:val="Footnote2"/>
    <w:uiPriority w:val="99"/>
    <w:rsid w:val="009B15D5"/>
    <w:pPr>
      <w:shd w:val="clear" w:color="auto" w:fill="FFFFFF"/>
      <w:spacing w:after="300" w:line="240" w:lineRule="atLeast"/>
      <w:ind w:hanging="380"/>
    </w:pPr>
    <w:rPr>
      <w:rFonts w:ascii="Arial" w:eastAsiaTheme="minorHAnsi" w:hAnsi="Arial" w:cs="Arial"/>
      <w:b/>
      <w:bCs/>
      <w:color w:val="auto"/>
      <w:sz w:val="21"/>
      <w:szCs w:val="21"/>
    </w:rPr>
  </w:style>
  <w:style w:type="paragraph" w:customStyle="1" w:styleId="Footnote1">
    <w:name w:val="Footnote1"/>
    <w:basedOn w:val="Normal"/>
    <w:link w:val="Footnote"/>
    <w:uiPriority w:val="99"/>
    <w:rsid w:val="009B15D5"/>
    <w:pPr>
      <w:shd w:val="clear" w:color="auto" w:fill="FFFFFF"/>
      <w:spacing w:before="300" w:after="300" w:line="326" w:lineRule="exact"/>
    </w:pPr>
    <w:rPr>
      <w:rFonts w:ascii="Arial" w:eastAsiaTheme="minorHAnsi" w:hAnsi="Arial" w:cs="Arial"/>
      <w:color w:val="auto"/>
      <w:sz w:val="21"/>
      <w:szCs w:val="21"/>
    </w:rPr>
  </w:style>
  <w:style w:type="paragraph" w:customStyle="1" w:styleId="Footnote31">
    <w:name w:val="Footnote (3)1"/>
    <w:basedOn w:val="Normal"/>
    <w:link w:val="Footnote3"/>
    <w:uiPriority w:val="99"/>
    <w:rsid w:val="009B15D5"/>
    <w:pPr>
      <w:shd w:val="clear" w:color="auto" w:fill="FFFFFF"/>
      <w:spacing w:line="302" w:lineRule="exact"/>
    </w:pPr>
    <w:rPr>
      <w:rFonts w:ascii="Arial" w:eastAsiaTheme="minorHAnsi" w:hAnsi="Arial" w:cs="Arial"/>
      <w:i/>
      <w:iCs/>
      <w:color w:val="auto"/>
      <w:spacing w:val="-20"/>
      <w:sz w:val="21"/>
      <w:szCs w:val="21"/>
    </w:rPr>
  </w:style>
  <w:style w:type="paragraph" w:customStyle="1" w:styleId="Bodytext21">
    <w:name w:val="Body text (2)1"/>
    <w:basedOn w:val="Normal"/>
    <w:link w:val="Bodytext2"/>
    <w:uiPriority w:val="99"/>
    <w:rsid w:val="009B15D5"/>
    <w:pPr>
      <w:shd w:val="clear" w:color="auto" w:fill="FFFFFF"/>
      <w:spacing w:line="240" w:lineRule="atLeast"/>
      <w:ind w:hanging="360"/>
    </w:pPr>
    <w:rPr>
      <w:rFonts w:ascii="Arial" w:eastAsiaTheme="minorHAnsi" w:hAnsi="Arial" w:cs="Arial"/>
      <w:color w:val="auto"/>
      <w:sz w:val="21"/>
      <w:szCs w:val="21"/>
    </w:rPr>
  </w:style>
  <w:style w:type="paragraph" w:customStyle="1" w:styleId="Bodytext31">
    <w:name w:val="Body text (3)1"/>
    <w:basedOn w:val="Normal"/>
    <w:link w:val="Bodytext3"/>
    <w:uiPriority w:val="99"/>
    <w:rsid w:val="009B15D5"/>
    <w:pPr>
      <w:shd w:val="clear" w:color="auto" w:fill="FFFFFF"/>
      <w:spacing w:after="540" w:line="480" w:lineRule="exact"/>
    </w:pPr>
    <w:rPr>
      <w:rFonts w:ascii="Arial" w:eastAsiaTheme="minorHAnsi" w:hAnsi="Arial" w:cs="Arial"/>
      <w:b/>
      <w:bCs/>
      <w:color w:val="auto"/>
      <w:sz w:val="50"/>
      <w:szCs w:val="50"/>
    </w:rPr>
  </w:style>
  <w:style w:type="paragraph" w:customStyle="1" w:styleId="Bodytext41">
    <w:name w:val="Body text (4)1"/>
    <w:basedOn w:val="Normal"/>
    <w:link w:val="Bodytext4"/>
    <w:uiPriority w:val="99"/>
    <w:rsid w:val="009B15D5"/>
    <w:pPr>
      <w:shd w:val="clear" w:color="auto" w:fill="FFFFFF"/>
      <w:spacing w:before="900" w:line="240" w:lineRule="atLeast"/>
    </w:pPr>
    <w:rPr>
      <w:rFonts w:ascii="Arial" w:eastAsiaTheme="minorHAnsi" w:hAnsi="Arial" w:cs="Arial"/>
      <w:b/>
      <w:bCs/>
      <w:color w:val="auto"/>
      <w:sz w:val="30"/>
      <w:szCs w:val="30"/>
    </w:rPr>
  </w:style>
  <w:style w:type="paragraph" w:customStyle="1" w:styleId="Heading31">
    <w:name w:val="Heading #31"/>
    <w:basedOn w:val="Normal"/>
    <w:link w:val="Heading3"/>
    <w:uiPriority w:val="99"/>
    <w:rsid w:val="009B15D5"/>
    <w:pPr>
      <w:shd w:val="clear" w:color="auto" w:fill="FFFFFF"/>
      <w:spacing w:after="240" w:line="240" w:lineRule="atLeast"/>
      <w:ind w:hanging="360"/>
      <w:jc w:val="both"/>
      <w:outlineLvl w:val="2"/>
    </w:pPr>
    <w:rPr>
      <w:rFonts w:ascii="Arial" w:eastAsiaTheme="minorHAnsi" w:hAnsi="Arial" w:cs="Arial"/>
      <w:b/>
      <w:bCs/>
      <w:color w:val="auto"/>
      <w:sz w:val="21"/>
      <w:szCs w:val="21"/>
    </w:rPr>
  </w:style>
  <w:style w:type="paragraph" w:customStyle="1" w:styleId="Headerorfooter1">
    <w:name w:val="Header or footer1"/>
    <w:basedOn w:val="Normal"/>
    <w:link w:val="Headerorfooter"/>
    <w:uiPriority w:val="99"/>
    <w:rsid w:val="009B15D5"/>
    <w:pPr>
      <w:shd w:val="clear" w:color="auto" w:fill="FFFFFF"/>
      <w:spacing w:line="302" w:lineRule="exact"/>
    </w:pPr>
    <w:rPr>
      <w:rFonts w:ascii="Arial" w:eastAsiaTheme="minorHAnsi" w:hAnsi="Arial" w:cs="Arial"/>
      <w:b/>
      <w:bCs/>
      <w:color w:val="auto"/>
      <w:sz w:val="21"/>
      <w:szCs w:val="21"/>
    </w:rPr>
  </w:style>
  <w:style w:type="paragraph" w:customStyle="1" w:styleId="Bodytext51">
    <w:name w:val="Body text (5)1"/>
    <w:basedOn w:val="Normal"/>
    <w:link w:val="Bodytext5"/>
    <w:uiPriority w:val="99"/>
    <w:rsid w:val="009B15D5"/>
    <w:pPr>
      <w:shd w:val="clear" w:color="auto" w:fill="FFFFFF"/>
      <w:spacing w:before="540" w:after="540" w:line="240" w:lineRule="atLeast"/>
    </w:pPr>
    <w:rPr>
      <w:rFonts w:ascii="Arial" w:eastAsiaTheme="minorHAnsi" w:hAnsi="Arial" w:cs="Arial"/>
      <w:b/>
      <w:bCs/>
      <w:color w:val="auto"/>
      <w:sz w:val="26"/>
      <w:szCs w:val="26"/>
    </w:rPr>
  </w:style>
  <w:style w:type="paragraph" w:customStyle="1" w:styleId="Bodytext61">
    <w:name w:val="Body text (6)1"/>
    <w:basedOn w:val="Normal"/>
    <w:link w:val="Bodytext6"/>
    <w:uiPriority w:val="99"/>
    <w:rsid w:val="009B15D5"/>
    <w:pPr>
      <w:shd w:val="clear" w:color="auto" w:fill="FFFFFF"/>
      <w:spacing w:before="540" w:line="312" w:lineRule="exact"/>
    </w:pPr>
    <w:rPr>
      <w:rFonts w:ascii="Arial" w:eastAsiaTheme="minorHAnsi" w:hAnsi="Arial" w:cs="Arial"/>
      <w:b/>
      <w:bCs/>
      <w:i/>
      <w:iCs/>
      <w:color w:val="auto"/>
      <w:spacing w:val="-20"/>
      <w:sz w:val="21"/>
      <w:szCs w:val="21"/>
    </w:rPr>
  </w:style>
  <w:style w:type="paragraph" w:customStyle="1" w:styleId="Bodytext71">
    <w:name w:val="Body text (7)1"/>
    <w:basedOn w:val="Normal"/>
    <w:link w:val="Bodytext7"/>
    <w:uiPriority w:val="99"/>
    <w:rsid w:val="009B15D5"/>
    <w:pPr>
      <w:shd w:val="clear" w:color="auto" w:fill="FFFFFF"/>
      <w:spacing w:before="120" w:line="446" w:lineRule="exact"/>
      <w:jc w:val="both"/>
    </w:pPr>
    <w:rPr>
      <w:rFonts w:ascii="Arial" w:eastAsiaTheme="minorHAnsi" w:hAnsi="Arial" w:cs="Arial"/>
      <w:i/>
      <w:iCs/>
      <w:color w:val="auto"/>
      <w:spacing w:val="-20"/>
      <w:sz w:val="21"/>
      <w:szCs w:val="21"/>
    </w:rPr>
  </w:style>
  <w:style w:type="paragraph" w:customStyle="1" w:styleId="Bodytext81">
    <w:name w:val="Body text (8)1"/>
    <w:basedOn w:val="Normal"/>
    <w:link w:val="Bodytext8"/>
    <w:uiPriority w:val="99"/>
    <w:rsid w:val="009B15D5"/>
    <w:pPr>
      <w:shd w:val="clear" w:color="auto" w:fill="FFFFFF"/>
      <w:spacing w:before="540" w:line="240" w:lineRule="atLeast"/>
      <w:jc w:val="both"/>
    </w:pPr>
    <w:rPr>
      <w:rFonts w:ascii="Arial" w:eastAsiaTheme="minorHAnsi" w:hAnsi="Arial" w:cs="Arial"/>
      <w:color w:val="auto"/>
      <w:sz w:val="30"/>
      <w:szCs w:val="30"/>
    </w:rPr>
  </w:style>
  <w:style w:type="paragraph" w:customStyle="1" w:styleId="Bodytext9">
    <w:name w:val="Body text (9)"/>
    <w:basedOn w:val="Normal"/>
    <w:link w:val="Bodytext9Exact"/>
    <w:uiPriority w:val="99"/>
    <w:rsid w:val="009B15D5"/>
    <w:pPr>
      <w:shd w:val="clear" w:color="auto" w:fill="FFFFFF"/>
      <w:spacing w:after="420" w:line="240" w:lineRule="atLeast"/>
    </w:pPr>
    <w:rPr>
      <w:rFonts w:ascii="Arial" w:eastAsiaTheme="minorHAnsi" w:hAnsi="Arial" w:cs="Arial"/>
      <w:color w:val="auto"/>
      <w:sz w:val="23"/>
      <w:szCs w:val="23"/>
    </w:rPr>
  </w:style>
  <w:style w:type="paragraph" w:customStyle="1" w:styleId="Heading20">
    <w:name w:val="Heading #2"/>
    <w:basedOn w:val="Normal"/>
    <w:link w:val="Heading2Exact"/>
    <w:uiPriority w:val="99"/>
    <w:rsid w:val="009B15D5"/>
    <w:pPr>
      <w:shd w:val="clear" w:color="auto" w:fill="FFFFFF"/>
      <w:spacing w:before="420" w:line="240" w:lineRule="atLeast"/>
      <w:outlineLvl w:val="1"/>
    </w:pPr>
    <w:rPr>
      <w:rFonts w:ascii="CordiaUPC" w:eastAsiaTheme="minorHAnsi" w:hAnsi="CordiaUPC" w:cs="CordiaUPC"/>
      <w:b/>
      <w:bCs/>
      <w:color w:val="auto"/>
      <w:sz w:val="36"/>
      <w:szCs w:val="36"/>
    </w:rPr>
  </w:style>
  <w:style w:type="paragraph" w:customStyle="1" w:styleId="Bodytext101">
    <w:name w:val="Body text (10)1"/>
    <w:basedOn w:val="Normal"/>
    <w:link w:val="Bodytext10"/>
    <w:uiPriority w:val="99"/>
    <w:rsid w:val="009B15D5"/>
    <w:pPr>
      <w:shd w:val="clear" w:color="auto" w:fill="FFFFFF"/>
      <w:spacing w:after="1560" w:line="240" w:lineRule="atLeast"/>
      <w:ind w:hanging="380"/>
    </w:pPr>
    <w:rPr>
      <w:rFonts w:ascii="Arial" w:eastAsiaTheme="minorHAnsi" w:hAnsi="Arial" w:cs="Arial"/>
      <w:b/>
      <w:bCs/>
      <w:color w:val="auto"/>
      <w:sz w:val="21"/>
      <w:szCs w:val="21"/>
    </w:rPr>
  </w:style>
  <w:style w:type="paragraph" w:customStyle="1" w:styleId="Tablecaption1">
    <w:name w:val="Table caption1"/>
    <w:basedOn w:val="Normal"/>
    <w:link w:val="Tablecaption"/>
    <w:uiPriority w:val="99"/>
    <w:rsid w:val="009B15D5"/>
    <w:pPr>
      <w:shd w:val="clear" w:color="auto" w:fill="FFFFFF"/>
      <w:spacing w:line="298" w:lineRule="exact"/>
    </w:pPr>
    <w:rPr>
      <w:rFonts w:ascii="Arial" w:eastAsiaTheme="minorHAnsi" w:hAnsi="Arial" w:cs="Arial"/>
      <w:b/>
      <w:bCs/>
      <w:color w:val="auto"/>
      <w:sz w:val="21"/>
      <w:szCs w:val="21"/>
    </w:rPr>
  </w:style>
  <w:style w:type="paragraph" w:customStyle="1" w:styleId="Heading11">
    <w:name w:val="Heading #11"/>
    <w:basedOn w:val="Normal"/>
    <w:link w:val="Heading10"/>
    <w:uiPriority w:val="99"/>
    <w:rsid w:val="009B15D5"/>
    <w:pPr>
      <w:shd w:val="clear" w:color="auto" w:fill="FFFFFF"/>
      <w:spacing w:before="1560" w:after="420" w:line="466" w:lineRule="exact"/>
      <w:outlineLvl w:val="0"/>
    </w:pPr>
    <w:rPr>
      <w:rFonts w:ascii="Arial" w:eastAsiaTheme="minorHAnsi" w:hAnsi="Arial" w:cs="Arial"/>
      <w:b/>
      <w:bCs/>
      <w:color w:val="auto"/>
      <w:sz w:val="30"/>
      <w:szCs w:val="30"/>
    </w:rPr>
  </w:style>
  <w:style w:type="paragraph" w:customStyle="1" w:styleId="Heading22">
    <w:name w:val="Heading #2 (2)"/>
    <w:basedOn w:val="Normal"/>
    <w:link w:val="Heading22Exact"/>
    <w:uiPriority w:val="99"/>
    <w:rsid w:val="009B15D5"/>
    <w:pPr>
      <w:shd w:val="clear" w:color="auto" w:fill="FFFFFF"/>
      <w:spacing w:line="240" w:lineRule="atLeast"/>
      <w:outlineLvl w:val="1"/>
    </w:pPr>
    <w:rPr>
      <w:rFonts w:ascii="Arial" w:eastAsiaTheme="minorHAnsi" w:hAnsi="Arial" w:cs="Arial"/>
      <w:color w:val="auto"/>
      <w:sz w:val="23"/>
      <w:szCs w:val="23"/>
    </w:rPr>
  </w:style>
  <w:style w:type="paragraph" w:customStyle="1" w:styleId="Heading23">
    <w:name w:val="Heading #2 (3)"/>
    <w:basedOn w:val="Normal"/>
    <w:link w:val="Heading23Exact"/>
    <w:uiPriority w:val="99"/>
    <w:rsid w:val="009B15D5"/>
    <w:pPr>
      <w:shd w:val="clear" w:color="auto" w:fill="FFFFFF"/>
      <w:spacing w:line="240" w:lineRule="atLeast"/>
      <w:outlineLvl w:val="1"/>
    </w:pPr>
    <w:rPr>
      <w:rFonts w:ascii="CordiaUPC" w:eastAsiaTheme="minorHAnsi" w:hAnsi="CordiaUPC" w:cs="CordiaUPC"/>
      <w:b/>
      <w:bCs/>
      <w:color w:val="auto"/>
      <w:sz w:val="36"/>
      <w:szCs w:val="36"/>
    </w:rPr>
  </w:style>
  <w:style w:type="paragraph" w:customStyle="1" w:styleId="Heading24">
    <w:name w:val="Heading #2 (4)"/>
    <w:basedOn w:val="Normal"/>
    <w:link w:val="Heading24Exact"/>
    <w:uiPriority w:val="99"/>
    <w:rsid w:val="009B15D5"/>
    <w:pPr>
      <w:shd w:val="clear" w:color="auto" w:fill="FFFFFF"/>
      <w:spacing w:line="240" w:lineRule="atLeast"/>
      <w:outlineLvl w:val="1"/>
    </w:pPr>
    <w:rPr>
      <w:rFonts w:ascii="Arial" w:eastAsiaTheme="minorHAnsi" w:hAnsi="Arial" w:cs="Arial"/>
      <w:color w:val="auto"/>
      <w:sz w:val="23"/>
      <w:szCs w:val="23"/>
    </w:rPr>
  </w:style>
  <w:style w:type="paragraph" w:customStyle="1" w:styleId="Heading25">
    <w:name w:val="Heading #2 (5)"/>
    <w:basedOn w:val="Normal"/>
    <w:link w:val="Heading25Exact"/>
    <w:uiPriority w:val="99"/>
    <w:rsid w:val="009B15D5"/>
    <w:pPr>
      <w:shd w:val="clear" w:color="auto" w:fill="FFFFFF"/>
      <w:spacing w:line="240" w:lineRule="atLeast"/>
      <w:outlineLvl w:val="1"/>
    </w:pPr>
    <w:rPr>
      <w:rFonts w:ascii="Arial" w:eastAsiaTheme="minorHAnsi" w:hAnsi="Arial" w:cs="Arial"/>
      <w:color w:val="auto"/>
      <w:sz w:val="23"/>
      <w:szCs w:val="23"/>
    </w:rPr>
  </w:style>
  <w:style w:type="paragraph" w:customStyle="1" w:styleId="Heading26">
    <w:name w:val="Heading #2 (6)"/>
    <w:basedOn w:val="Normal"/>
    <w:link w:val="Heading26Exact"/>
    <w:uiPriority w:val="99"/>
    <w:rsid w:val="009B15D5"/>
    <w:pPr>
      <w:shd w:val="clear" w:color="auto" w:fill="FFFFFF"/>
      <w:spacing w:line="240" w:lineRule="atLeast"/>
      <w:outlineLvl w:val="1"/>
    </w:pPr>
    <w:rPr>
      <w:rFonts w:ascii="Arial" w:eastAsiaTheme="minorHAnsi" w:hAnsi="Arial" w:cs="Arial"/>
      <w:color w:val="auto"/>
      <w:sz w:val="21"/>
      <w:szCs w:val="21"/>
    </w:rPr>
  </w:style>
  <w:style w:type="paragraph" w:customStyle="1" w:styleId="Heading27">
    <w:name w:val="Heading #2 (7)"/>
    <w:basedOn w:val="Normal"/>
    <w:link w:val="Heading27Exact"/>
    <w:uiPriority w:val="99"/>
    <w:rsid w:val="009B15D5"/>
    <w:pPr>
      <w:shd w:val="clear" w:color="auto" w:fill="FFFFFF"/>
      <w:spacing w:line="240" w:lineRule="atLeast"/>
      <w:outlineLvl w:val="1"/>
    </w:pPr>
    <w:rPr>
      <w:rFonts w:ascii="Arial" w:eastAsiaTheme="minorHAnsi" w:hAnsi="Arial" w:cs="Arial"/>
      <w:color w:val="auto"/>
      <w:sz w:val="23"/>
      <w:szCs w:val="23"/>
    </w:rPr>
  </w:style>
  <w:style w:type="paragraph" w:customStyle="1" w:styleId="Heading28">
    <w:name w:val="Heading #2 (8)"/>
    <w:basedOn w:val="Normal"/>
    <w:link w:val="Heading28Exact"/>
    <w:uiPriority w:val="99"/>
    <w:rsid w:val="009B15D5"/>
    <w:pPr>
      <w:shd w:val="clear" w:color="auto" w:fill="FFFFFF"/>
      <w:spacing w:line="240" w:lineRule="atLeast"/>
      <w:outlineLvl w:val="1"/>
    </w:pPr>
    <w:rPr>
      <w:rFonts w:ascii="Arial" w:eastAsiaTheme="minorHAnsi" w:hAnsi="Arial" w:cs="Arial"/>
      <w:color w:val="auto"/>
      <w:sz w:val="23"/>
      <w:szCs w:val="23"/>
    </w:rPr>
  </w:style>
  <w:style w:type="paragraph" w:customStyle="1" w:styleId="Picturecaption">
    <w:name w:val="Picture caption"/>
    <w:basedOn w:val="Normal"/>
    <w:link w:val="PicturecaptionExact"/>
    <w:uiPriority w:val="99"/>
    <w:rsid w:val="009B15D5"/>
    <w:pPr>
      <w:shd w:val="clear" w:color="auto" w:fill="FFFFFF"/>
      <w:spacing w:line="240" w:lineRule="atLeast"/>
    </w:pPr>
    <w:rPr>
      <w:rFonts w:ascii="Arial" w:eastAsiaTheme="minorHAnsi" w:hAnsi="Arial" w:cs="Arial"/>
      <w:color w:val="auto"/>
      <w:sz w:val="21"/>
      <w:szCs w:val="21"/>
    </w:rPr>
  </w:style>
  <w:style w:type="paragraph" w:customStyle="1" w:styleId="Bodytext11">
    <w:name w:val="Body text (11)"/>
    <w:basedOn w:val="Normal"/>
    <w:link w:val="Bodytext11Exact"/>
    <w:uiPriority w:val="99"/>
    <w:rsid w:val="009B15D5"/>
    <w:pPr>
      <w:shd w:val="clear" w:color="auto" w:fill="FFFFFF"/>
      <w:spacing w:line="149" w:lineRule="exact"/>
    </w:pPr>
    <w:rPr>
      <w:rFonts w:ascii="CordiaUPC" w:eastAsiaTheme="minorHAnsi" w:hAnsi="CordiaUPC" w:cs="CordiaUPC"/>
      <w:b/>
      <w:bCs/>
      <w:color w:val="auto"/>
      <w:sz w:val="36"/>
      <w:szCs w:val="36"/>
    </w:rPr>
  </w:style>
  <w:style w:type="paragraph" w:customStyle="1" w:styleId="Bodytext12">
    <w:name w:val="Body text (12)"/>
    <w:basedOn w:val="Normal"/>
    <w:link w:val="Bodytext12Exact"/>
    <w:uiPriority w:val="99"/>
    <w:rsid w:val="009B15D5"/>
    <w:pPr>
      <w:shd w:val="clear" w:color="auto" w:fill="FFFFFF"/>
      <w:spacing w:line="144" w:lineRule="exact"/>
      <w:jc w:val="both"/>
    </w:pPr>
    <w:rPr>
      <w:rFonts w:ascii="Arial" w:eastAsiaTheme="minorHAnsi" w:hAnsi="Arial" w:cs="Arial"/>
      <w:color w:val="auto"/>
      <w:sz w:val="21"/>
      <w:szCs w:val="21"/>
    </w:rPr>
  </w:style>
  <w:style w:type="paragraph" w:customStyle="1" w:styleId="Bodytext13">
    <w:name w:val="Body text (13)"/>
    <w:basedOn w:val="Normal"/>
    <w:link w:val="Bodytext13Exact"/>
    <w:uiPriority w:val="99"/>
    <w:rsid w:val="009B15D5"/>
    <w:pPr>
      <w:shd w:val="clear" w:color="auto" w:fill="FFFFFF"/>
      <w:spacing w:after="240" w:line="240" w:lineRule="atLeast"/>
    </w:pPr>
    <w:rPr>
      <w:rFonts w:ascii="Arial" w:eastAsiaTheme="minorHAnsi" w:hAnsi="Arial" w:cs="Arial"/>
      <w:color w:val="auto"/>
      <w:sz w:val="40"/>
      <w:szCs w:val="40"/>
    </w:rPr>
  </w:style>
  <w:style w:type="paragraph" w:customStyle="1" w:styleId="Bodytext14">
    <w:name w:val="Body text (14)"/>
    <w:basedOn w:val="Normal"/>
    <w:link w:val="Bodytext14Exact"/>
    <w:uiPriority w:val="99"/>
    <w:rsid w:val="009B15D5"/>
    <w:pPr>
      <w:shd w:val="clear" w:color="auto" w:fill="FFFFFF"/>
      <w:spacing w:before="240" w:line="331" w:lineRule="exact"/>
    </w:pPr>
    <w:rPr>
      <w:rFonts w:ascii="Arial" w:eastAsiaTheme="minorHAnsi" w:hAnsi="Arial" w:cs="Arial"/>
      <w:color w:val="auto"/>
      <w:sz w:val="40"/>
      <w:szCs w:val="40"/>
    </w:rPr>
  </w:style>
  <w:style w:type="paragraph" w:customStyle="1" w:styleId="Bodytext15">
    <w:name w:val="Body text (15)"/>
    <w:basedOn w:val="Normal"/>
    <w:link w:val="Bodytext15Exact"/>
    <w:uiPriority w:val="99"/>
    <w:rsid w:val="009B15D5"/>
    <w:pPr>
      <w:shd w:val="clear" w:color="auto" w:fill="FFFFFF"/>
      <w:spacing w:line="331" w:lineRule="exact"/>
    </w:pPr>
    <w:rPr>
      <w:rFonts w:ascii="Arial" w:eastAsiaTheme="minorHAnsi" w:hAnsi="Arial" w:cs="Arial"/>
      <w:color w:val="auto"/>
      <w:sz w:val="40"/>
      <w:szCs w:val="40"/>
    </w:rPr>
  </w:style>
  <w:style w:type="paragraph" w:customStyle="1" w:styleId="Bodytext16">
    <w:name w:val="Body text (16)"/>
    <w:basedOn w:val="Normal"/>
    <w:link w:val="Bodytext16Exact"/>
    <w:uiPriority w:val="99"/>
    <w:rsid w:val="009B15D5"/>
    <w:pPr>
      <w:shd w:val="clear" w:color="auto" w:fill="FFFFFF"/>
      <w:spacing w:line="331" w:lineRule="exact"/>
    </w:pPr>
    <w:rPr>
      <w:rFonts w:ascii="Arial" w:eastAsiaTheme="minorHAnsi" w:hAnsi="Arial" w:cs="Arial"/>
      <w:color w:val="auto"/>
      <w:sz w:val="42"/>
      <w:szCs w:val="42"/>
    </w:rPr>
  </w:style>
  <w:style w:type="paragraph" w:customStyle="1" w:styleId="Bodytext17">
    <w:name w:val="Body text (17)"/>
    <w:basedOn w:val="Normal"/>
    <w:link w:val="Bodytext17Exact"/>
    <w:uiPriority w:val="99"/>
    <w:rsid w:val="009B15D5"/>
    <w:pPr>
      <w:shd w:val="clear" w:color="auto" w:fill="FFFFFF"/>
      <w:spacing w:line="331" w:lineRule="exact"/>
    </w:pPr>
    <w:rPr>
      <w:rFonts w:ascii="Arial" w:eastAsiaTheme="minorHAnsi" w:hAnsi="Arial" w:cs="Arial"/>
      <w:color w:val="auto"/>
      <w:sz w:val="42"/>
      <w:szCs w:val="42"/>
    </w:rPr>
  </w:style>
  <w:style w:type="paragraph" w:customStyle="1" w:styleId="Bodytext18">
    <w:name w:val="Body text (18)"/>
    <w:basedOn w:val="Normal"/>
    <w:link w:val="Bodytext18Exact"/>
    <w:uiPriority w:val="99"/>
    <w:rsid w:val="009B15D5"/>
    <w:pPr>
      <w:shd w:val="clear" w:color="auto" w:fill="FFFFFF"/>
      <w:spacing w:after="240" w:line="240" w:lineRule="atLeast"/>
    </w:pPr>
    <w:rPr>
      <w:rFonts w:ascii="Arial" w:eastAsiaTheme="minorHAnsi" w:hAnsi="Arial" w:cs="Arial"/>
      <w:color w:val="auto"/>
      <w:sz w:val="42"/>
      <w:szCs w:val="42"/>
    </w:rPr>
  </w:style>
  <w:style w:type="paragraph" w:customStyle="1" w:styleId="Bodytext19">
    <w:name w:val="Body text (19)"/>
    <w:basedOn w:val="Normal"/>
    <w:link w:val="Bodytext19Exact"/>
    <w:uiPriority w:val="99"/>
    <w:rsid w:val="009B15D5"/>
    <w:pPr>
      <w:shd w:val="clear" w:color="auto" w:fill="FFFFFF"/>
      <w:spacing w:before="240" w:line="326" w:lineRule="exact"/>
    </w:pPr>
    <w:rPr>
      <w:rFonts w:ascii="Arial" w:eastAsiaTheme="minorHAnsi" w:hAnsi="Arial" w:cs="Arial"/>
      <w:color w:val="auto"/>
      <w:sz w:val="42"/>
      <w:szCs w:val="42"/>
    </w:rPr>
  </w:style>
  <w:style w:type="paragraph" w:customStyle="1" w:styleId="Bodytext200">
    <w:name w:val="Body text (20)"/>
    <w:basedOn w:val="Normal"/>
    <w:link w:val="Bodytext20Exact"/>
    <w:uiPriority w:val="99"/>
    <w:rsid w:val="009B15D5"/>
    <w:pPr>
      <w:shd w:val="clear" w:color="auto" w:fill="FFFFFF"/>
      <w:spacing w:line="326" w:lineRule="exact"/>
    </w:pPr>
    <w:rPr>
      <w:rFonts w:ascii="Arial" w:eastAsiaTheme="minorHAnsi" w:hAnsi="Arial" w:cs="Arial"/>
      <w:color w:val="auto"/>
      <w:sz w:val="40"/>
      <w:szCs w:val="40"/>
    </w:rPr>
  </w:style>
  <w:style w:type="paragraph" w:customStyle="1" w:styleId="Bodytext210">
    <w:name w:val="Body text (21)"/>
    <w:basedOn w:val="Normal"/>
    <w:link w:val="Bodytext21Exact"/>
    <w:uiPriority w:val="99"/>
    <w:rsid w:val="009B15D5"/>
    <w:pPr>
      <w:shd w:val="clear" w:color="auto" w:fill="FFFFFF"/>
      <w:spacing w:line="326" w:lineRule="exact"/>
    </w:pPr>
    <w:rPr>
      <w:rFonts w:ascii="Arial" w:eastAsiaTheme="minorHAnsi" w:hAnsi="Arial" w:cs="Arial"/>
      <w:color w:val="auto"/>
      <w:sz w:val="40"/>
      <w:szCs w:val="40"/>
    </w:rPr>
  </w:style>
  <w:style w:type="paragraph" w:customStyle="1" w:styleId="Bodytext220">
    <w:name w:val="Body text (22)"/>
    <w:basedOn w:val="Normal"/>
    <w:link w:val="Bodytext22Exact"/>
    <w:uiPriority w:val="99"/>
    <w:rsid w:val="009B15D5"/>
    <w:pPr>
      <w:shd w:val="clear" w:color="auto" w:fill="FFFFFF"/>
      <w:spacing w:line="326" w:lineRule="exact"/>
    </w:pPr>
    <w:rPr>
      <w:rFonts w:ascii="Arial" w:eastAsiaTheme="minorHAnsi" w:hAnsi="Arial" w:cs="Arial"/>
      <w:color w:val="auto"/>
      <w:sz w:val="42"/>
      <w:szCs w:val="42"/>
    </w:rPr>
  </w:style>
  <w:style w:type="paragraph" w:customStyle="1" w:styleId="Bodytext230">
    <w:name w:val="Body text (23)"/>
    <w:basedOn w:val="Normal"/>
    <w:link w:val="Bodytext23Exact"/>
    <w:uiPriority w:val="99"/>
    <w:rsid w:val="009B15D5"/>
    <w:pPr>
      <w:shd w:val="clear" w:color="auto" w:fill="FFFFFF"/>
      <w:spacing w:line="149" w:lineRule="exact"/>
    </w:pPr>
    <w:rPr>
      <w:rFonts w:ascii="CordiaUPC" w:eastAsiaTheme="minorHAnsi" w:hAnsi="CordiaUPC" w:cs="CordiaUPC"/>
      <w:b/>
      <w:bCs/>
      <w:color w:val="auto"/>
      <w:sz w:val="36"/>
      <w:szCs w:val="36"/>
    </w:rPr>
  </w:style>
  <w:style w:type="paragraph" w:customStyle="1" w:styleId="Bodytext240">
    <w:name w:val="Body text (24)"/>
    <w:basedOn w:val="Normal"/>
    <w:link w:val="Bodytext24Exact"/>
    <w:uiPriority w:val="99"/>
    <w:rsid w:val="009B15D5"/>
    <w:pPr>
      <w:shd w:val="clear" w:color="auto" w:fill="FFFFFF"/>
      <w:spacing w:after="60" w:line="240" w:lineRule="atLeast"/>
    </w:pPr>
    <w:rPr>
      <w:rFonts w:ascii="Arial" w:eastAsiaTheme="minorHAnsi" w:hAnsi="Arial" w:cs="Arial"/>
      <w:color w:val="auto"/>
      <w:sz w:val="42"/>
      <w:szCs w:val="42"/>
    </w:rPr>
  </w:style>
  <w:style w:type="paragraph" w:customStyle="1" w:styleId="Bodytext250">
    <w:name w:val="Body text (25)"/>
    <w:basedOn w:val="Normal"/>
    <w:link w:val="Bodytext25Exact"/>
    <w:uiPriority w:val="99"/>
    <w:rsid w:val="009B15D5"/>
    <w:pPr>
      <w:shd w:val="clear" w:color="auto" w:fill="FFFFFF"/>
      <w:spacing w:before="60" w:line="480" w:lineRule="exact"/>
    </w:pPr>
    <w:rPr>
      <w:rFonts w:ascii="Arial" w:eastAsiaTheme="minorHAnsi" w:hAnsi="Arial" w:cs="Arial"/>
      <w:color w:val="auto"/>
      <w:sz w:val="42"/>
      <w:szCs w:val="42"/>
    </w:rPr>
  </w:style>
  <w:style w:type="paragraph" w:customStyle="1" w:styleId="Bodytext260">
    <w:name w:val="Body text (26)"/>
    <w:basedOn w:val="Normal"/>
    <w:link w:val="Bodytext26Exact"/>
    <w:uiPriority w:val="99"/>
    <w:rsid w:val="009B15D5"/>
    <w:pPr>
      <w:shd w:val="clear" w:color="auto" w:fill="FFFFFF"/>
      <w:spacing w:line="480" w:lineRule="exact"/>
    </w:pPr>
    <w:rPr>
      <w:rFonts w:ascii="Arial" w:eastAsiaTheme="minorHAnsi" w:hAnsi="Arial" w:cs="Arial"/>
      <w:color w:val="auto"/>
      <w:sz w:val="42"/>
      <w:szCs w:val="42"/>
    </w:rPr>
  </w:style>
  <w:style w:type="paragraph" w:customStyle="1" w:styleId="Bodytext270">
    <w:name w:val="Body text (27)"/>
    <w:basedOn w:val="Normal"/>
    <w:link w:val="Bodytext27Exact"/>
    <w:uiPriority w:val="99"/>
    <w:rsid w:val="009B15D5"/>
    <w:pPr>
      <w:shd w:val="clear" w:color="auto" w:fill="FFFFFF"/>
      <w:spacing w:line="480" w:lineRule="exact"/>
    </w:pPr>
    <w:rPr>
      <w:rFonts w:ascii="Arial" w:eastAsiaTheme="minorHAnsi" w:hAnsi="Arial" w:cs="Arial"/>
      <w:color w:val="auto"/>
      <w:sz w:val="42"/>
      <w:szCs w:val="42"/>
    </w:rPr>
  </w:style>
  <w:style w:type="paragraph" w:customStyle="1" w:styleId="Bodytext280">
    <w:name w:val="Body text (28)"/>
    <w:basedOn w:val="Normal"/>
    <w:link w:val="Bodytext28Exact"/>
    <w:uiPriority w:val="99"/>
    <w:rsid w:val="009B15D5"/>
    <w:pPr>
      <w:shd w:val="clear" w:color="auto" w:fill="FFFFFF"/>
      <w:spacing w:after="240" w:line="240" w:lineRule="atLeast"/>
    </w:pPr>
    <w:rPr>
      <w:rFonts w:ascii="Arial" w:eastAsiaTheme="minorHAnsi" w:hAnsi="Arial" w:cs="Arial"/>
      <w:color w:val="auto"/>
      <w:sz w:val="42"/>
      <w:szCs w:val="42"/>
    </w:rPr>
  </w:style>
  <w:style w:type="paragraph" w:customStyle="1" w:styleId="Bodytext290">
    <w:name w:val="Body text (29)"/>
    <w:basedOn w:val="Normal"/>
    <w:link w:val="Bodytext29Exact"/>
    <w:uiPriority w:val="99"/>
    <w:rsid w:val="009B15D5"/>
    <w:pPr>
      <w:shd w:val="clear" w:color="auto" w:fill="FFFFFF"/>
      <w:spacing w:before="240" w:after="420" w:line="240" w:lineRule="atLeast"/>
    </w:pPr>
    <w:rPr>
      <w:rFonts w:ascii="Arial" w:eastAsiaTheme="minorHAnsi" w:hAnsi="Arial" w:cs="Arial"/>
      <w:color w:val="auto"/>
      <w:sz w:val="40"/>
      <w:szCs w:val="40"/>
    </w:rPr>
  </w:style>
  <w:style w:type="paragraph" w:customStyle="1" w:styleId="Bodytext300">
    <w:name w:val="Body text (30)"/>
    <w:basedOn w:val="Normal"/>
    <w:link w:val="Bodytext30Exact"/>
    <w:uiPriority w:val="99"/>
    <w:rsid w:val="009B15D5"/>
    <w:pPr>
      <w:shd w:val="clear" w:color="auto" w:fill="FFFFFF"/>
      <w:spacing w:before="420" w:line="240" w:lineRule="atLeast"/>
    </w:pPr>
    <w:rPr>
      <w:rFonts w:ascii="Arial" w:eastAsiaTheme="minorHAnsi" w:hAnsi="Arial" w:cs="Arial"/>
      <w:color w:val="auto"/>
      <w:sz w:val="40"/>
      <w:szCs w:val="40"/>
    </w:rPr>
  </w:style>
  <w:style w:type="paragraph" w:styleId="Header">
    <w:name w:val="header"/>
    <w:basedOn w:val="Normal"/>
    <w:link w:val="HeaderChar"/>
    <w:uiPriority w:val="99"/>
    <w:unhideWhenUsed/>
    <w:rsid w:val="009B15D5"/>
    <w:pPr>
      <w:tabs>
        <w:tab w:val="center" w:pos="4536"/>
        <w:tab w:val="right" w:pos="9072"/>
      </w:tabs>
    </w:pPr>
  </w:style>
  <w:style w:type="character" w:customStyle="1" w:styleId="HeaderChar">
    <w:name w:val="Header Char"/>
    <w:basedOn w:val="DefaultParagraphFont"/>
    <w:link w:val="Header"/>
    <w:uiPriority w:val="99"/>
    <w:rsid w:val="009B15D5"/>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9B15D5"/>
    <w:pPr>
      <w:tabs>
        <w:tab w:val="center" w:pos="4536"/>
        <w:tab w:val="right" w:pos="9072"/>
      </w:tabs>
    </w:pPr>
  </w:style>
  <w:style w:type="character" w:customStyle="1" w:styleId="FooterChar">
    <w:name w:val="Footer Char"/>
    <w:basedOn w:val="DefaultParagraphFont"/>
    <w:link w:val="Footer"/>
    <w:uiPriority w:val="99"/>
    <w:rsid w:val="009B15D5"/>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9B15D5"/>
    <w:pPr>
      <w:ind w:left="720"/>
      <w:contextualSpacing/>
    </w:pPr>
  </w:style>
  <w:style w:type="character" w:customStyle="1" w:styleId="hps">
    <w:name w:val="hps"/>
    <w:basedOn w:val="DefaultParagraphFont"/>
    <w:rsid w:val="009B15D5"/>
  </w:style>
  <w:style w:type="paragraph" w:styleId="FootnoteText">
    <w:name w:val="footnote text"/>
    <w:basedOn w:val="Normal"/>
    <w:link w:val="FootnoteTextChar"/>
    <w:uiPriority w:val="99"/>
    <w:rsid w:val="009B15D5"/>
    <w:rPr>
      <w:sz w:val="20"/>
      <w:szCs w:val="20"/>
    </w:rPr>
  </w:style>
  <w:style w:type="character" w:customStyle="1" w:styleId="FootnoteTextChar">
    <w:name w:val="Footnote Text Char"/>
    <w:basedOn w:val="DefaultParagraphFont"/>
    <w:link w:val="FootnoteText"/>
    <w:uiPriority w:val="99"/>
    <w:rsid w:val="009B15D5"/>
    <w:rPr>
      <w:rFonts w:ascii="Arial Unicode MS" w:eastAsia="Arial Unicode MS" w:hAnsi="Arial Unicode MS" w:cs="Arial Unicode MS"/>
      <w:color w:val="000000"/>
      <w:sz w:val="20"/>
      <w:szCs w:val="20"/>
    </w:rPr>
  </w:style>
  <w:style w:type="character" w:styleId="FootnoteReference">
    <w:name w:val="footnote reference"/>
    <w:basedOn w:val="DefaultParagraphFont"/>
    <w:uiPriority w:val="99"/>
    <w:rsid w:val="009B15D5"/>
    <w:rPr>
      <w:vertAlign w:val="superscript"/>
    </w:rPr>
  </w:style>
  <w:style w:type="table" w:styleId="TableGrid">
    <w:name w:val="Table Grid"/>
    <w:basedOn w:val="TableNormal"/>
    <w:uiPriority w:val="59"/>
    <w:rsid w:val="009B15D5"/>
    <w:pPr>
      <w:spacing w:after="0" w:line="240" w:lineRule="auto"/>
    </w:pPr>
    <w:rPr>
      <w:rFonts w:ascii="Arial Unicode MS" w:eastAsia="Arial Unicode MS"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15D5"/>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9B15D5"/>
    <w:rPr>
      <w:b/>
      <w:bCs/>
    </w:rPr>
  </w:style>
  <w:style w:type="character" w:styleId="FollowedHyperlink">
    <w:name w:val="FollowedHyperlink"/>
    <w:basedOn w:val="DefaultParagraphFont"/>
    <w:uiPriority w:val="99"/>
    <w:rsid w:val="009B15D5"/>
    <w:rPr>
      <w:color w:val="954F72" w:themeColor="followedHyperlink"/>
      <w:u w:val="single"/>
    </w:rPr>
  </w:style>
  <w:style w:type="character" w:customStyle="1" w:styleId="answertext">
    <w:name w:val="answertext"/>
    <w:basedOn w:val="DefaultParagraphFont"/>
    <w:rsid w:val="009B15D5"/>
  </w:style>
  <w:style w:type="paragraph" w:styleId="z-TopofForm">
    <w:name w:val="HTML Top of Form"/>
    <w:basedOn w:val="Normal"/>
    <w:next w:val="Normal"/>
    <w:link w:val="z-TopofFormChar"/>
    <w:hidden/>
    <w:uiPriority w:val="99"/>
    <w:rsid w:val="009B15D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B15D5"/>
    <w:rPr>
      <w:rFonts w:ascii="Arial" w:eastAsia="Arial Unicode MS" w:hAnsi="Arial" w:cs="Arial"/>
      <w:vanish/>
      <w:color w:val="000000"/>
      <w:sz w:val="16"/>
      <w:szCs w:val="16"/>
    </w:rPr>
  </w:style>
  <w:style w:type="paragraph" w:styleId="z-BottomofForm">
    <w:name w:val="HTML Bottom of Form"/>
    <w:basedOn w:val="Normal"/>
    <w:next w:val="Normal"/>
    <w:link w:val="z-BottomofFormChar"/>
    <w:hidden/>
    <w:uiPriority w:val="99"/>
    <w:rsid w:val="009B15D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B15D5"/>
    <w:rPr>
      <w:rFonts w:ascii="Arial" w:eastAsia="Arial Unicode MS" w:hAnsi="Arial" w:cs="Arial"/>
      <w:vanish/>
      <w:color w:val="000000"/>
      <w:sz w:val="16"/>
      <w:szCs w:val="16"/>
    </w:rPr>
  </w:style>
  <w:style w:type="character" w:customStyle="1" w:styleId="atn">
    <w:name w:val="atn"/>
    <w:basedOn w:val="DefaultParagraphFont"/>
    <w:rsid w:val="009B15D5"/>
  </w:style>
  <w:style w:type="paragraph" w:customStyle="1" w:styleId="doc-ti">
    <w:name w:val="doc-ti"/>
    <w:basedOn w:val="Normal"/>
    <w:rsid w:val="00F675D9"/>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54109">
      <w:bodyDiv w:val="1"/>
      <w:marLeft w:val="0"/>
      <w:marRight w:val="0"/>
      <w:marTop w:val="0"/>
      <w:marBottom w:val="0"/>
      <w:divBdr>
        <w:top w:val="none" w:sz="0" w:space="0" w:color="auto"/>
        <w:left w:val="none" w:sz="0" w:space="0" w:color="auto"/>
        <w:bottom w:val="none" w:sz="0" w:space="0" w:color="auto"/>
        <w:right w:val="none" w:sz="0" w:space="0" w:color="auto"/>
      </w:divBdr>
      <w:divsChild>
        <w:div w:id="394087285">
          <w:marLeft w:val="0"/>
          <w:marRight w:val="0"/>
          <w:marTop w:val="0"/>
          <w:marBottom w:val="0"/>
          <w:divBdr>
            <w:top w:val="none" w:sz="0" w:space="0" w:color="auto"/>
            <w:left w:val="none" w:sz="0" w:space="0" w:color="auto"/>
            <w:bottom w:val="none" w:sz="0" w:space="0" w:color="auto"/>
            <w:right w:val="none" w:sz="0" w:space="0" w:color="auto"/>
          </w:divBdr>
          <w:divsChild>
            <w:div w:id="377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920">
      <w:bodyDiv w:val="1"/>
      <w:marLeft w:val="0"/>
      <w:marRight w:val="0"/>
      <w:marTop w:val="0"/>
      <w:marBottom w:val="0"/>
      <w:divBdr>
        <w:top w:val="none" w:sz="0" w:space="0" w:color="auto"/>
        <w:left w:val="none" w:sz="0" w:space="0" w:color="auto"/>
        <w:bottom w:val="none" w:sz="0" w:space="0" w:color="auto"/>
        <w:right w:val="none" w:sz="0" w:space="0" w:color="auto"/>
      </w:divBdr>
      <w:divsChild>
        <w:div w:id="1922718942">
          <w:marLeft w:val="0"/>
          <w:marRight w:val="0"/>
          <w:marTop w:val="0"/>
          <w:marBottom w:val="0"/>
          <w:divBdr>
            <w:top w:val="none" w:sz="0" w:space="0" w:color="auto"/>
            <w:left w:val="none" w:sz="0" w:space="0" w:color="auto"/>
            <w:bottom w:val="none" w:sz="0" w:space="0" w:color="auto"/>
            <w:right w:val="none" w:sz="0" w:space="0" w:color="auto"/>
          </w:divBdr>
          <w:divsChild>
            <w:div w:id="286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competition/ecn/documen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PDF/?uri=CELEX:52014DC0453&amp;from=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HTML/?uri=CELEX:12008E102&amp;from=EN" TargetMode="External"/><Relationship Id="rId5" Type="http://schemas.openxmlformats.org/officeDocument/2006/relationships/webSettings" Target="webSettings.xml"/><Relationship Id="rId15" Type="http://schemas.openxmlformats.org/officeDocument/2006/relationships/hyperlink" Target="http://eur-lex.europa.eu/legal-content/EN/TXT/PDF/?uri=CELEX:52014DC0453&amp;from=EN" TargetMode="External"/><Relationship Id="rId10" Type="http://schemas.openxmlformats.org/officeDocument/2006/relationships/hyperlink" Target="http://eur-lex.europa.eu/legal-content/EN/TXT/HTML/?uri=CELEX:12008E101&amp;fr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EN/TXT/PDF/?uri=CELEX:52014DC0453&amp;from=EN" TargetMode="External"/><Relationship Id="rId14" Type="http://schemas.openxmlformats.org/officeDocument/2006/relationships/hyperlink" Target="http://eur-lex.europa.eu/legal-content/EN/TXT/PDF/?uri=CELEX:52014DC0453&amp;from=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ecn/documents.htm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44E1C-8738-4D67-84F5-603388DE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16007</Words>
  <Characters>91245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Yordanova</dc:creator>
  <cp:keywords/>
  <dc:description/>
  <cp:lastModifiedBy>Cvetina CA. Andreeva</cp:lastModifiedBy>
  <cp:revision>2</cp:revision>
  <dcterms:created xsi:type="dcterms:W3CDTF">2015-12-11T07:17:00Z</dcterms:created>
  <dcterms:modified xsi:type="dcterms:W3CDTF">2015-12-11T07:17:00Z</dcterms:modified>
</cp:coreProperties>
</file>