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CE" w:rsidRPr="00761C2B" w:rsidRDefault="00761C2B" w:rsidP="00761C2B">
      <w:pPr>
        <w:jc w:val="center"/>
        <w:rPr>
          <w:lang w:val="bg-BG"/>
        </w:rPr>
      </w:pPr>
      <w:r>
        <w:rPr>
          <w:rFonts w:ascii="Times New Roman" w:hAnsi="Times New Roman" w:cs="Times New Roman"/>
          <w:b/>
          <w:sz w:val="32"/>
          <w:szCs w:val="32"/>
          <w:lang w:val="bg-BG"/>
        </w:rPr>
        <w:t xml:space="preserve">Формуляр за регистрация на участниците в </w:t>
      </w:r>
      <w:r>
        <w:rPr>
          <w:rFonts w:ascii="Times New Roman" w:hAnsi="Times New Roman" w:cs="Times New Roman"/>
          <w:b/>
          <w:sz w:val="32"/>
          <w:szCs w:val="32"/>
        </w:rPr>
        <w:t>VIII-</w:t>
      </w:r>
      <w:r>
        <w:rPr>
          <w:rFonts w:ascii="Times New Roman" w:hAnsi="Times New Roman" w:cs="Times New Roman"/>
          <w:b/>
          <w:sz w:val="32"/>
          <w:szCs w:val="32"/>
          <w:lang w:val="bg-BG"/>
        </w:rPr>
        <w:t>ми Световен конгрес на търговско-промишлените палати, 22-25 Април 2013г., Доха, Катар</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25"/>
        <w:gridCol w:w="188"/>
        <w:gridCol w:w="6483"/>
      </w:tblGrid>
      <w:tr w:rsidR="00FE12CE" w:rsidRPr="00FE12CE" w:rsidTr="00FE12CE">
        <w:trPr>
          <w:tblCellSpacing w:w="15" w:type="dxa"/>
        </w:trPr>
        <w:tc>
          <w:tcPr>
            <w:tcW w:w="0" w:type="auto"/>
            <w:gridSpan w:val="3"/>
            <w:vAlign w:val="center"/>
            <w:hideMark/>
          </w:tcPr>
          <w:p w:rsidR="00FE12CE" w:rsidRPr="00FE12CE" w:rsidRDefault="00FE12CE" w:rsidP="00FE12CE">
            <w:pPr>
              <w:spacing w:before="100" w:beforeAutospacing="1" w:after="100" w:afterAutospacing="1" w:line="240" w:lineRule="auto"/>
              <w:rPr>
                <w:rFonts w:ascii="Verdana" w:eastAsia="Times New Roman" w:hAnsi="Verdana" w:cs="Times New Roman"/>
                <w:sz w:val="20"/>
                <w:szCs w:val="20"/>
              </w:rPr>
            </w:pPr>
            <w:r w:rsidRPr="00FE12CE">
              <w:rPr>
                <w:rFonts w:ascii="Verdana" w:eastAsia="Times New Roman" w:hAnsi="Verdana" w:cs="Times New Roman"/>
                <w:b/>
                <w:bCs/>
                <w:color w:val="630A31"/>
                <w:sz w:val="20"/>
                <w:szCs w:val="20"/>
              </w:rPr>
              <w:t>Correspondence details</w:t>
            </w:r>
            <w:proofErr w:type="gramStart"/>
            <w:r w:rsidRPr="00FE12CE">
              <w:rPr>
                <w:rFonts w:ascii="Verdana" w:eastAsia="Times New Roman" w:hAnsi="Verdana" w:cs="Times New Roman"/>
                <w:b/>
                <w:bCs/>
                <w:color w:val="630A31"/>
                <w:sz w:val="20"/>
                <w:szCs w:val="20"/>
              </w:rPr>
              <w:t>:</w:t>
            </w:r>
            <w:proofErr w:type="gramEnd"/>
            <w:r w:rsidRPr="00FE12CE">
              <w:rPr>
                <w:rFonts w:ascii="Verdana" w:eastAsia="Times New Roman" w:hAnsi="Verdana" w:cs="Times New Roman"/>
                <w:b/>
                <w:bCs/>
                <w:color w:val="630A31"/>
                <w:sz w:val="20"/>
                <w:szCs w:val="20"/>
              </w:rPr>
              <w:br/>
            </w:r>
            <w:r w:rsidRPr="00FE12CE">
              <w:rPr>
                <w:rFonts w:ascii="Verdana" w:eastAsia="Times New Roman" w:hAnsi="Verdana" w:cs="Times New Roman"/>
                <w:sz w:val="20"/>
                <w:szCs w:val="20"/>
              </w:rPr>
              <w:t>The details that you enter here must be in English and will be used for printing documentation including badges.</w:t>
            </w:r>
            <w:r w:rsidRPr="00FE12CE">
              <w:rPr>
                <w:rFonts w:ascii="Verdana" w:eastAsia="Times New Roman" w:hAnsi="Verdana" w:cs="Times New Roman"/>
                <w:sz w:val="20"/>
                <w:szCs w:val="20"/>
              </w:rPr>
              <w:br/>
              <w:t> </w: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Title</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color w:val="630A31"/>
                <w:sz w:val="20"/>
                <w:szCs w:val="20"/>
              </w:rPr>
              <w:t>*</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    </w:t>
            </w:r>
            <w:r w:rsidRPr="00FE12CE">
              <w:rPr>
                <w:rFonts w:ascii="Verdana" w:eastAsia="Times New Roman" w:hAnsi="Verdana"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92pt;height:18pt" o:ole="">
                  <v:imagedata r:id="rId5" o:title=""/>
                </v:shape>
                <w:control r:id="rId6" w:name="DefaultOcxName" w:shapeid="_x0000_i1110"/>
              </w:objec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Family name</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color w:val="630A31"/>
                <w:sz w:val="20"/>
                <w:szCs w:val="20"/>
              </w:rPr>
              <w:t>*</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14" type="#_x0000_t75" style="width:124pt;height:18pt" o:ole="">
                  <v:imagedata r:id="rId7" o:title=""/>
                </v:shape>
                <w:control r:id="rId8" w:name="DefaultOcxName1" w:shapeid="_x0000_i1114"/>
              </w:object>
            </w:r>
            <w:r w:rsidRPr="00FE12CE">
              <w:rPr>
                <w:rFonts w:ascii="Verdana" w:eastAsia="Times New Roman" w:hAnsi="Verdana" w:cs="Times New Roman"/>
                <w:sz w:val="20"/>
                <w:szCs w:val="20"/>
              </w:rPr>
              <w:t> Please use mix case (</w:t>
            </w:r>
            <w:proofErr w:type="spellStart"/>
            <w:r w:rsidRPr="00FE12CE">
              <w:rPr>
                <w:rFonts w:ascii="Verdana" w:eastAsia="Times New Roman" w:hAnsi="Verdana" w:cs="Times New Roman"/>
                <w:sz w:val="20"/>
                <w:szCs w:val="20"/>
              </w:rPr>
              <w:t>eg</w:t>
            </w:r>
            <w:proofErr w:type="spellEnd"/>
            <w:r w:rsidRPr="00FE12CE">
              <w:rPr>
                <w:rFonts w:ascii="Verdana" w:eastAsia="Times New Roman" w:hAnsi="Verdana" w:cs="Times New Roman"/>
                <w:sz w:val="20"/>
                <w:szCs w:val="20"/>
              </w:rPr>
              <w:t>. John Smith)</w: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First name</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color w:val="630A31"/>
                <w:sz w:val="20"/>
                <w:szCs w:val="20"/>
              </w:rPr>
              <w:t>*</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17" type="#_x0000_t75" style="width:53.5pt;height:18pt" o:ole="">
                  <v:imagedata r:id="rId9" o:title=""/>
                </v:shape>
                <w:control r:id="rId10" w:name="HTMLText1" w:shapeid="_x0000_i1117"/>
              </w:objec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Name on badge (in full)</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color w:val="630A31"/>
                <w:sz w:val="20"/>
                <w:szCs w:val="20"/>
              </w:rPr>
              <w:t>*</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21" type="#_x0000_t75" style="width:161.5pt;height:18pt" o:ole="">
                  <v:imagedata r:id="rId11" o:title=""/>
                </v:shape>
                <w:control r:id="rId12" w:name="DefaultOcxName2" w:shapeid="_x0000_i1121"/>
              </w:objec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Job title</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color w:val="630A31"/>
                <w:sz w:val="20"/>
                <w:szCs w:val="20"/>
              </w:rPr>
              <w:t>*</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24" type="#_x0000_t75" style="width:161.5pt;height:18pt" o:ole="">
                  <v:imagedata r:id="rId11" o:title=""/>
                </v:shape>
                <w:control r:id="rId13" w:name="DefaultOcxName3" w:shapeid="_x0000_i1124"/>
              </w:objec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Organization (in full)</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color w:val="630A31"/>
                <w:sz w:val="20"/>
                <w:szCs w:val="20"/>
              </w:rPr>
              <w:t>*</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27" type="#_x0000_t75" style="width:161.5pt;height:18pt" o:ole="">
                  <v:imagedata r:id="rId11" o:title=""/>
                </v:shape>
                <w:control r:id="rId14" w:name="DefaultOcxName4" w:shapeid="_x0000_i1127"/>
              </w:objec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Address 1</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color w:val="630A31"/>
                <w:sz w:val="20"/>
                <w:szCs w:val="20"/>
              </w:rPr>
              <w:t>*</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30" type="#_x0000_t75" style="width:161.5pt;height:18pt" o:ole="">
                  <v:imagedata r:id="rId11" o:title=""/>
                </v:shape>
                <w:control r:id="rId15" w:name="DefaultOcxName5" w:shapeid="_x0000_i1130"/>
              </w:objec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Address 2</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33" type="#_x0000_t75" style="width:161.5pt;height:18pt" o:ole="">
                  <v:imagedata r:id="rId11" o:title=""/>
                </v:shape>
                <w:control r:id="rId16" w:name="DefaultOcxName6" w:shapeid="_x0000_i1133"/>
              </w:objec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Zip/Postal Code</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color w:val="630A31"/>
                <w:sz w:val="20"/>
                <w:szCs w:val="20"/>
              </w:rPr>
              <w:t>*</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36" type="#_x0000_t75" style="width:53.5pt;height:18pt" o:ole="">
                  <v:imagedata r:id="rId9" o:title=""/>
                </v:shape>
                <w:control r:id="rId17" w:name="HTMLText2" w:shapeid="_x0000_i1136"/>
              </w:object>
            </w:r>
            <w:r w:rsidRPr="00FE12CE">
              <w:rPr>
                <w:rFonts w:ascii="Verdana" w:eastAsia="Times New Roman" w:hAnsi="Verdana" w:cs="Times New Roman"/>
                <w:sz w:val="20"/>
                <w:szCs w:val="20"/>
              </w:rPr>
              <w:t> If you do not have a Zip/Postal Code, enter '0'</w: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City</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color w:val="630A31"/>
                <w:sz w:val="20"/>
                <w:szCs w:val="20"/>
              </w:rPr>
              <w:t>*</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40" type="#_x0000_t75" style="width:161.5pt;height:18pt" o:ole="">
                  <v:imagedata r:id="rId11" o:title=""/>
                </v:shape>
                <w:control r:id="rId18" w:name="DefaultOcxName7" w:shapeid="_x0000_i1140"/>
              </w:objec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Country</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color w:val="630A31"/>
                <w:sz w:val="20"/>
                <w:szCs w:val="20"/>
              </w:rPr>
              <w:t>*</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42" type="#_x0000_t75" style="width:223.5pt;height:18pt" o:ole="">
                  <v:imagedata r:id="rId19" o:title=""/>
                </v:shape>
                <w:control r:id="rId20" w:name="DefaultOcxName8" w:shapeid="_x0000_i1142"/>
              </w:objec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Phone (+)</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color w:val="630A31"/>
                <w:sz w:val="20"/>
                <w:szCs w:val="20"/>
              </w:rPr>
              <w:t>*</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46" type="#_x0000_t75" style="width:161.5pt;height:18pt" o:ole="">
                  <v:imagedata r:id="rId11" o:title=""/>
                </v:shape>
                <w:control r:id="rId21" w:name="DefaultOcxName9" w:shapeid="_x0000_i1146"/>
              </w:objec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Fax (+)</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49" type="#_x0000_t75" style="width:161.5pt;height:18pt" o:ole="">
                  <v:imagedata r:id="rId11" o:title=""/>
                </v:shape>
                <w:control r:id="rId22" w:name="DefaultOcxName10" w:shapeid="_x0000_i1149"/>
              </w:objec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Mobile (+)</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52" type="#_x0000_t75" style="width:161.5pt;height:18pt" o:ole="">
                  <v:imagedata r:id="rId11" o:title=""/>
                </v:shape>
                <w:control r:id="rId23" w:name="DefaultOcxName11" w:shapeid="_x0000_i1152"/>
              </w:objec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Nationality</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55" type="#_x0000_t75" style="width:161.5pt;height:18pt" o:ole="">
                  <v:imagedata r:id="rId11" o:title=""/>
                </v:shape>
                <w:control r:id="rId24" w:name="DefaultOcxName12" w:shapeid="_x0000_i1155"/>
              </w:objec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Email</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color w:val="630A31"/>
                <w:sz w:val="20"/>
                <w:szCs w:val="20"/>
              </w:rPr>
              <w:t>*</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58" type="#_x0000_t75" style="width:161.5pt;height:18pt" o:ole="">
                  <v:imagedata r:id="rId11" o:title=""/>
                </v:shape>
                <w:control r:id="rId25" w:name="DefaultOcxName13" w:shapeid="_x0000_i1158"/>
              </w:object>
            </w:r>
          </w:p>
        </w:tc>
      </w:tr>
      <w:tr w:rsidR="00FE12CE" w:rsidRPr="00FE12CE" w:rsidTr="00FE12CE">
        <w:trPr>
          <w:tblCellSpacing w:w="15" w:type="dxa"/>
        </w:trPr>
        <w:tc>
          <w:tcPr>
            <w:tcW w:w="1464"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Please confirm your email address</w:t>
            </w:r>
          </w:p>
        </w:tc>
        <w:tc>
          <w:tcPr>
            <w:tcW w:w="83"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color w:val="630A31"/>
                <w:sz w:val="20"/>
                <w:szCs w:val="20"/>
              </w:rPr>
              <w:t>*</w:t>
            </w:r>
          </w:p>
        </w:tc>
        <w:tc>
          <w:tcPr>
            <w:tcW w:w="3389" w:type="pct"/>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61" type="#_x0000_t75" style="width:161.5pt;height:18pt" o:ole="">
                  <v:imagedata r:id="rId11" o:title=""/>
                </v:shape>
                <w:control r:id="rId26" w:name="DefaultOcxName14" w:shapeid="_x0000_i1161"/>
              </w:object>
            </w:r>
          </w:p>
        </w:tc>
      </w:tr>
    </w:tbl>
    <w:p w:rsidR="00FE12CE" w:rsidRPr="00FE12CE" w:rsidRDefault="00FE12CE" w:rsidP="00FE12CE">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26"/>
        <w:gridCol w:w="188"/>
        <w:gridCol w:w="6482"/>
      </w:tblGrid>
      <w:tr w:rsidR="00FE12CE" w:rsidRPr="00FE12CE" w:rsidTr="00FE12CE">
        <w:trPr>
          <w:tblCellSpacing w:w="15" w:type="dxa"/>
        </w:trPr>
        <w:tc>
          <w:tcPr>
            <w:tcW w:w="0" w:type="auto"/>
            <w:gridSpan w:val="3"/>
            <w:vAlign w:val="center"/>
            <w:hideMark/>
          </w:tcPr>
          <w:p w:rsidR="00FE12CE" w:rsidRPr="00FE12CE" w:rsidRDefault="00FE12CE" w:rsidP="00FE12CE">
            <w:pPr>
              <w:spacing w:after="0" w:line="240" w:lineRule="auto"/>
              <w:rPr>
                <w:rFonts w:ascii="Verdana" w:eastAsia="Times New Roman" w:hAnsi="Verdana" w:cs="Times New Roman"/>
                <w:sz w:val="20"/>
                <w:szCs w:val="20"/>
              </w:rPr>
            </w:pPr>
          </w:p>
        </w:tc>
      </w:tr>
      <w:tr w:rsidR="00FE12CE" w:rsidRPr="00FE12CE" w:rsidTr="00FE12CE">
        <w:trPr>
          <w:tblCellSpacing w:w="15" w:type="dxa"/>
        </w:trPr>
        <w:tc>
          <w:tcPr>
            <w:tcW w:w="1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Country your organization is located in?</w:t>
            </w:r>
          </w:p>
        </w:tc>
        <w:tc>
          <w:tcPr>
            <w:tcW w:w="50"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color w:val="630A31"/>
                <w:sz w:val="20"/>
                <w:szCs w:val="20"/>
              </w:rPr>
              <w:t>*</w:t>
            </w:r>
          </w:p>
        </w:tc>
        <w:tc>
          <w:tcPr>
            <w:tcW w:w="3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64" type="#_x0000_t75" style="width:161.5pt;height:18pt" o:ole="">
                  <v:imagedata r:id="rId11" o:title=""/>
                </v:shape>
                <w:control r:id="rId27" w:name="DefaultOcxName15" w:shapeid="_x0000_i1164"/>
              </w:object>
            </w:r>
            <w:r w:rsidRPr="00FE12CE">
              <w:rPr>
                <w:rFonts w:ascii="Verdana" w:eastAsia="Times New Roman" w:hAnsi="Verdana" w:cs="Times New Roman"/>
                <w:sz w:val="20"/>
                <w:szCs w:val="20"/>
              </w:rPr>
              <w:t> Please used mixed case i.e. Germany</w:t>
            </w:r>
          </w:p>
        </w:tc>
      </w:tr>
      <w:tr w:rsidR="00FE12CE" w:rsidRPr="00FE12CE" w:rsidTr="00FE12CE">
        <w:trPr>
          <w:tblCellSpacing w:w="15" w:type="dxa"/>
        </w:trPr>
        <w:tc>
          <w:tcPr>
            <w:tcW w:w="0" w:type="auto"/>
            <w:gridSpan w:val="3"/>
            <w:vAlign w:val="center"/>
            <w:hideMark/>
          </w:tcPr>
          <w:p w:rsidR="00FE12CE" w:rsidRPr="00FE12CE" w:rsidRDefault="00FE12CE" w:rsidP="00FE12CE">
            <w:pPr>
              <w:spacing w:after="0" w:line="240" w:lineRule="auto"/>
              <w:rPr>
                <w:rFonts w:ascii="Verdana" w:eastAsia="Times New Roman" w:hAnsi="Verdana" w:cs="Times New Roman"/>
                <w:sz w:val="20"/>
                <w:szCs w:val="20"/>
              </w:rPr>
            </w:pPr>
          </w:p>
        </w:tc>
      </w:tr>
      <w:tr w:rsidR="00FE12CE" w:rsidRPr="00FE12CE" w:rsidTr="00FE12CE">
        <w:trPr>
          <w:tblCellSpacing w:w="15" w:type="dxa"/>
        </w:trPr>
        <w:tc>
          <w:tcPr>
            <w:tcW w:w="0" w:type="auto"/>
            <w:gridSpan w:val="3"/>
            <w:vAlign w:val="center"/>
            <w:hideMark/>
          </w:tcPr>
          <w:p w:rsidR="00FE12CE" w:rsidRPr="00FE12CE" w:rsidRDefault="00FE12CE" w:rsidP="00FE12CE">
            <w:pPr>
              <w:spacing w:before="100" w:beforeAutospacing="1" w:after="100" w:afterAutospacing="1" w:line="240" w:lineRule="auto"/>
              <w:rPr>
                <w:rFonts w:ascii="Verdana" w:eastAsia="Times New Roman" w:hAnsi="Verdana" w:cs="Times New Roman"/>
                <w:sz w:val="20"/>
                <w:szCs w:val="20"/>
              </w:rPr>
            </w:pPr>
            <w:r w:rsidRPr="00FE12CE">
              <w:rPr>
                <w:rFonts w:ascii="Verdana" w:eastAsia="Times New Roman" w:hAnsi="Verdana" w:cs="Times New Roman"/>
                <w:sz w:val="20"/>
                <w:szCs w:val="20"/>
              </w:rPr>
              <w:t> </w:t>
            </w:r>
          </w:p>
        </w:tc>
      </w:tr>
      <w:tr w:rsidR="00FE12CE" w:rsidRPr="00FE12CE" w:rsidTr="00FE12CE">
        <w:trPr>
          <w:tblCellSpacing w:w="15" w:type="dxa"/>
        </w:trPr>
        <w:tc>
          <w:tcPr>
            <w:tcW w:w="0" w:type="auto"/>
            <w:gridSpan w:val="3"/>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 xml:space="preserve">If you have received an access code from the </w:t>
            </w:r>
            <w:proofErr w:type="spellStart"/>
            <w:r w:rsidRPr="00FE12CE">
              <w:rPr>
                <w:rFonts w:ascii="Verdana" w:eastAsia="Times New Roman" w:hAnsi="Verdana" w:cs="Times New Roman"/>
                <w:sz w:val="20"/>
                <w:szCs w:val="20"/>
              </w:rPr>
              <w:t>organisers</w:t>
            </w:r>
            <w:proofErr w:type="spellEnd"/>
            <w:r w:rsidRPr="00FE12CE">
              <w:rPr>
                <w:rFonts w:ascii="Verdana" w:eastAsia="Times New Roman" w:hAnsi="Verdana" w:cs="Times New Roman"/>
                <w:sz w:val="20"/>
                <w:szCs w:val="20"/>
              </w:rPr>
              <w:t>, please fill this in. On the next page, the appropriate registration category will be automatically selected for you. </w:t>
            </w:r>
          </w:p>
        </w:tc>
      </w:tr>
      <w:tr w:rsidR="00FE12CE" w:rsidRPr="00FE12CE" w:rsidTr="00FE12CE">
        <w:trPr>
          <w:tblCellSpacing w:w="15" w:type="dxa"/>
        </w:trPr>
        <w:tc>
          <w:tcPr>
            <w:tcW w:w="1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Access code</w:t>
            </w:r>
          </w:p>
        </w:tc>
        <w:tc>
          <w:tcPr>
            <w:tcW w:w="50"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67" type="#_x0000_t75" style="width:161.5pt;height:18pt" o:ole="">
                  <v:imagedata r:id="rId11" o:title=""/>
                </v:shape>
                <w:control r:id="rId28" w:name="DefaultOcxName16" w:shapeid="_x0000_i1167"/>
              </w:object>
            </w:r>
          </w:p>
        </w:tc>
      </w:tr>
      <w:tr w:rsidR="00FE12CE" w:rsidRPr="00FE12CE" w:rsidTr="00FE12CE">
        <w:trPr>
          <w:tblCellSpacing w:w="15" w:type="dxa"/>
        </w:trPr>
        <w:tc>
          <w:tcPr>
            <w:tcW w:w="0" w:type="auto"/>
            <w:gridSpan w:val="3"/>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b/>
                <w:bCs/>
                <w:color w:val="630A31"/>
                <w:sz w:val="20"/>
                <w:szCs w:val="20"/>
              </w:rPr>
              <w:t>Dietary requirements</w:t>
            </w:r>
          </w:p>
        </w:tc>
      </w:tr>
      <w:tr w:rsidR="00FE12CE" w:rsidRPr="00FE12CE" w:rsidTr="00FE12CE">
        <w:trPr>
          <w:tblCellSpacing w:w="15" w:type="dxa"/>
        </w:trPr>
        <w:tc>
          <w:tcPr>
            <w:tcW w:w="1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Vegetarian</w:t>
            </w:r>
          </w:p>
        </w:tc>
        <w:tc>
          <w:tcPr>
            <w:tcW w:w="50"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69" type="#_x0000_t75" style="width:20.5pt;height:18pt" o:ole="">
                  <v:imagedata r:id="rId29" o:title=""/>
                </v:shape>
                <w:control r:id="rId30" w:name="DefaultOcxName17" w:shapeid="_x0000_i1169"/>
              </w:object>
            </w:r>
          </w:p>
        </w:tc>
      </w:tr>
      <w:tr w:rsidR="00FE12CE" w:rsidRPr="00FE12CE" w:rsidTr="00FE12CE">
        <w:trPr>
          <w:tblCellSpacing w:w="15" w:type="dxa"/>
        </w:trPr>
        <w:tc>
          <w:tcPr>
            <w:tcW w:w="1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lastRenderedPageBreak/>
              <w:t>Diabetic</w:t>
            </w:r>
          </w:p>
        </w:tc>
        <w:tc>
          <w:tcPr>
            <w:tcW w:w="50"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72" type="#_x0000_t75" style="width:20.5pt;height:18pt" o:ole="">
                  <v:imagedata r:id="rId29" o:title=""/>
                </v:shape>
                <w:control r:id="rId31" w:name="DefaultOcxName18" w:shapeid="_x0000_i1172"/>
              </w:object>
            </w:r>
          </w:p>
        </w:tc>
      </w:tr>
      <w:tr w:rsidR="00FE12CE" w:rsidRPr="00FE12CE" w:rsidTr="00FE12CE">
        <w:trPr>
          <w:tblCellSpacing w:w="15" w:type="dxa"/>
        </w:trPr>
        <w:tc>
          <w:tcPr>
            <w:tcW w:w="1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Other</w:t>
            </w:r>
          </w:p>
        </w:tc>
        <w:tc>
          <w:tcPr>
            <w:tcW w:w="50"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76" type="#_x0000_t75" style="width:161.5pt;height:18pt" o:ole="">
                  <v:imagedata r:id="rId11" o:title=""/>
                </v:shape>
                <w:control r:id="rId32" w:name="DefaultOcxName19" w:shapeid="_x0000_i1176"/>
              </w:object>
            </w:r>
          </w:p>
        </w:tc>
      </w:tr>
      <w:tr w:rsidR="00FE12CE" w:rsidRPr="00FE12CE" w:rsidTr="00FE12CE">
        <w:trPr>
          <w:tblCellSpacing w:w="15" w:type="dxa"/>
        </w:trPr>
        <w:tc>
          <w:tcPr>
            <w:tcW w:w="0" w:type="auto"/>
            <w:gridSpan w:val="3"/>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b/>
                <w:bCs/>
                <w:color w:val="630A31"/>
                <w:sz w:val="20"/>
                <w:szCs w:val="20"/>
              </w:rPr>
              <w:t>Companion Details</w:t>
            </w:r>
          </w:p>
        </w:tc>
      </w:tr>
      <w:tr w:rsidR="00FE12CE" w:rsidRPr="00FE12CE" w:rsidTr="00FE12CE">
        <w:trPr>
          <w:tblCellSpacing w:w="15" w:type="dxa"/>
        </w:trPr>
        <w:tc>
          <w:tcPr>
            <w:tcW w:w="0" w:type="auto"/>
            <w:gridSpan w:val="3"/>
            <w:vAlign w:val="center"/>
            <w:hideMark/>
          </w:tcPr>
          <w:p w:rsidR="00FE12CE" w:rsidRPr="00FE12CE" w:rsidRDefault="00FE12CE" w:rsidP="00D35E57">
            <w:pPr>
              <w:spacing w:before="100" w:beforeAutospacing="1" w:after="100" w:afterAutospacing="1" w:line="240" w:lineRule="auto"/>
              <w:rPr>
                <w:rFonts w:ascii="Verdana" w:eastAsia="Times New Roman" w:hAnsi="Verdana" w:cs="Times New Roman"/>
                <w:sz w:val="20"/>
                <w:szCs w:val="20"/>
              </w:rPr>
            </w:pPr>
            <w:r w:rsidRPr="00FE12CE">
              <w:rPr>
                <w:rFonts w:ascii="Verdana" w:eastAsia="Times New Roman" w:hAnsi="Verdana" w:cs="Times New Roman"/>
                <w:sz w:val="20"/>
                <w:szCs w:val="20"/>
              </w:rPr>
              <w:t>Please fill out the details of the companion below. Should you wish to register more th</w:t>
            </w:r>
            <w:r w:rsidR="00D35E57">
              <w:rPr>
                <w:rFonts w:ascii="Verdana" w:eastAsia="Times New Roman" w:hAnsi="Verdana" w:cs="Times New Roman"/>
                <w:sz w:val="20"/>
                <w:szCs w:val="20"/>
              </w:rPr>
              <w:t>an 1 companion (family member)</w:t>
            </w:r>
            <w:proofErr w:type="gramStart"/>
            <w:r w:rsidR="00D35E57">
              <w:rPr>
                <w:rFonts w:ascii="Verdana" w:eastAsia="Times New Roman" w:hAnsi="Verdana" w:cs="Times New Roman"/>
                <w:sz w:val="20"/>
                <w:szCs w:val="20"/>
              </w:rPr>
              <w:t>.</w:t>
            </w:r>
            <w:proofErr w:type="gramEnd"/>
            <w:r w:rsidR="00D35E57">
              <w:rPr>
                <w:rFonts w:ascii="Verdana" w:eastAsia="Times New Roman" w:hAnsi="Verdana" w:cs="Times New Roman"/>
                <w:sz w:val="20"/>
                <w:szCs w:val="20"/>
              </w:rPr>
              <w:t xml:space="preserve"> </w:t>
            </w:r>
            <w:bookmarkStart w:id="0" w:name="_GoBack"/>
            <w:bookmarkEnd w:id="0"/>
            <w:r w:rsidRPr="00FE12CE">
              <w:rPr>
                <w:rFonts w:ascii="Verdana" w:eastAsia="Times New Roman" w:hAnsi="Verdana" w:cs="Times New Roman"/>
                <w:sz w:val="20"/>
                <w:szCs w:val="20"/>
              </w:rPr>
              <w:t>Should you be travelling with additional personal staff such as assistants, they must be fully registered. Please complete a new form.</w:t>
            </w:r>
          </w:p>
        </w:tc>
      </w:tr>
      <w:tr w:rsidR="00FE12CE" w:rsidRPr="00FE12CE" w:rsidTr="00FE12CE">
        <w:trPr>
          <w:tblCellSpacing w:w="15" w:type="dxa"/>
        </w:trPr>
        <w:tc>
          <w:tcPr>
            <w:tcW w:w="1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Title</w:t>
            </w:r>
          </w:p>
        </w:tc>
        <w:tc>
          <w:tcPr>
            <w:tcW w:w="50"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   </w:t>
            </w:r>
            <w:r w:rsidRPr="00FE12CE">
              <w:rPr>
                <w:rFonts w:ascii="Verdana" w:eastAsia="Times New Roman" w:hAnsi="Verdana" w:cs="Times New Roman"/>
                <w:sz w:val="20"/>
                <w:szCs w:val="20"/>
              </w:rPr>
              <w:object w:dxaOrig="225" w:dyaOrig="225">
                <v:shape id="_x0000_i1178" type="#_x0000_t75" style="width:129pt;height:18pt" o:ole="">
                  <v:imagedata r:id="rId33" o:title=""/>
                </v:shape>
                <w:control r:id="rId34" w:name="DefaultOcxName20" w:shapeid="_x0000_i1178"/>
              </w:object>
            </w:r>
          </w:p>
        </w:tc>
      </w:tr>
      <w:tr w:rsidR="00FE12CE" w:rsidRPr="00FE12CE" w:rsidTr="00FE12CE">
        <w:trPr>
          <w:tblCellSpacing w:w="15" w:type="dxa"/>
        </w:trPr>
        <w:tc>
          <w:tcPr>
            <w:tcW w:w="1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Family name</w:t>
            </w:r>
          </w:p>
        </w:tc>
        <w:tc>
          <w:tcPr>
            <w:tcW w:w="50"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82" type="#_x0000_t75" style="width:161.5pt;height:18pt" o:ole="">
                  <v:imagedata r:id="rId11" o:title=""/>
                </v:shape>
                <w:control r:id="rId35" w:name="DefaultOcxName21" w:shapeid="_x0000_i1182"/>
              </w:object>
            </w:r>
          </w:p>
        </w:tc>
      </w:tr>
      <w:tr w:rsidR="00FE12CE" w:rsidRPr="00FE12CE" w:rsidTr="00FE12CE">
        <w:trPr>
          <w:tblCellSpacing w:w="15" w:type="dxa"/>
        </w:trPr>
        <w:tc>
          <w:tcPr>
            <w:tcW w:w="1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First name</w:t>
            </w:r>
          </w:p>
        </w:tc>
        <w:tc>
          <w:tcPr>
            <w:tcW w:w="50"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85" type="#_x0000_t75" style="width:161.5pt;height:18pt" o:ole="">
                  <v:imagedata r:id="rId11" o:title=""/>
                </v:shape>
                <w:control r:id="rId36" w:name="DefaultOcxName22" w:shapeid="_x0000_i1185"/>
              </w:object>
            </w:r>
          </w:p>
        </w:tc>
      </w:tr>
      <w:tr w:rsidR="00FE12CE" w:rsidRPr="00FE12CE" w:rsidTr="00FE12CE">
        <w:trPr>
          <w:tblCellSpacing w:w="15" w:type="dxa"/>
        </w:trPr>
        <w:tc>
          <w:tcPr>
            <w:tcW w:w="1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Nationality</w:t>
            </w:r>
          </w:p>
        </w:tc>
        <w:tc>
          <w:tcPr>
            <w:tcW w:w="50"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88" type="#_x0000_t75" style="width:161.5pt;height:18pt" o:ole="">
                  <v:imagedata r:id="rId11" o:title=""/>
                </v:shape>
                <w:control r:id="rId37" w:name="DefaultOcxName23" w:shapeid="_x0000_i1188"/>
              </w:object>
            </w:r>
          </w:p>
        </w:tc>
      </w:tr>
      <w:tr w:rsidR="00FE12CE" w:rsidRPr="00FE12CE" w:rsidTr="00FE12CE">
        <w:trPr>
          <w:tblCellSpacing w:w="15" w:type="dxa"/>
        </w:trPr>
        <w:tc>
          <w:tcPr>
            <w:tcW w:w="0" w:type="auto"/>
            <w:gridSpan w:val="3"/>
            <w:vAlign w:val="center"/>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b/>
                <w:bCs/>
                <w:color w:val="630A31"/>
                <w:sz w:val="20"/>
                <w:szCs w:val="20"/>
              </w:rPr>
              <w:t>Dietary requirements</w:t>
            </w:r>
          </w:p>
        </w:tc>
      </w:tr>
      <w:tr w:rsidR="00FE12CE" w:rsidRPr="00FE12CE" w:rsidTr="00FE12CE">
        <w:trPr>
          <w:tblCellSpacing w:w="15" w:type="dxa"/>
        </w:trPr>
        <w:tc>
          <w:tcPr>
            <w:tcW w:w="1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Vegetarian</w:t>
            </w:r>
          </w:p>
        </w:tc>
        <w:tc>
          <w:tcPr>
            <w:tcW w:w="50"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90" type="#_x0000_t75" style="width:20.5pt;height:18pt" o:ole="">
                  <v:imagedata r:id="rId29" o:title=""/>
                </v:shape>
                <w:control r:id="rId38" w:name="DefaultOcxName24" w:shapeid="_x0000_i1190"/>
              </w:object>
            </w:r>
          </w:p>
        </w:tc>
      </w:tr>
      <w:tr w:rsidR="00FE12CE" w:rsidRPr="00FE12CE" w:rsidTr="00FE12CE">
        <w:trPr>
          <w:tblCellSpacing w:w="15" w:type="dxa"/>
        </w:trPr>
        <w:tc>
          <w:tcPr>
            <w:tcW w:w="1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Diabetic</w:t>
            </w:r>
          </w:p>
        </w:tc>
        <w:tc>
          <w:tcPr>
            <w:tcW w:w="50"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93" type="#_x0000_t75" style="width:20.5pt;height:18pt" o:ole="">
                  <v:imagedata r:id="rId29" o:title=""/>
                </v:shape>
                <w:control r:id="rId39" w:name="DefaultOcxName25" w:shapeid="_x0000_i1193"/>
              </w:object>
            </w:r>
          </w:p>
        </w:tc>
      </w:tr>
      <w:tr w:rsidR="00FE12CE" w:rsidRPr="00FE12CE" w:rsidTr="00FE12CE">
        <w:trPr>
          <w:tblCellSpacing w:w="15" w:type="dxa"/>
        </w:trPr>
        <w:tc>
          <w:tcPr>
            <w:tcW w:w="1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t>Other</w:t>
            </w:r>
          </w:p>
        </w:tc>
        <w:tc>
          <w:tcPr>
            <w:tcW w:w="50" w:type="pct"/>
            <w:vAlign w:val="center"/>
            <w:hideMark/>
          </w:tcPr>
          <w:p w:rsidR="00FE12CE" w:rsidRPr="00FE12CE" w:rsidRDefault="00FE12CE" w:rsidP="00FE12CE">
            <w:pPr>
              <w:spacing w:after="0" w:line="240" w:lineRule="auto"/>
              <w:jc w:val="right"/>
              <w:rPr>
                <w:rFonts w:ascii="Verdana" w:eastAsia="Times New Roman" w:hAnsi="Verdana" w:cs="Times New Roman"/>
                <w:sz w:val="20"/>
                <w:szCs w:val="20"/>
              </w:rPr>
            </w:pPr>
            <w:r w:rsidRPr="00FE12CE">
              <w:rPr>
                <w:rFonts w:ascii="Verdana" w:eastAsia="Times New Roman" w:hAnsi="Verdana" w:cs="Times New Roman"/>
                <w:sz w:val="20"/>
                <w:szCs w:val="20"/>
              </w:rPr>
              <w:t> </w:t>
            </w:r>
          </w:p>
        </w:tc>
        <w:tc>
          <w:tcPr>
            <w:tcW w:w="3500" w:type="pct"/>
            <w:hideMark/>
          </w:tcPr>
          <w:p w:rsidR="00FE12CE" w:rsidRPr="00FE12CE" w:rsidRDefault="00FE12CE" w:rsidP="00FE12CE">
            <w:pPr>
              <w:spacing w:after="0" w:line="240" w:lineRule="auto"/>
              <w:rPr>
                <w:rFonts w:ascii="Verdana" w:eastAsia="Times New Roman" w:hAnsi="Verdana" w:cs="Times New Roman"/>
                <w:sz w:val="20"/>
                <w:szCs w:val="20"/>
              </w:rPr>
            </w:pPr>
            <w:r w:rsidRPr="00FE12CE">
              <w:rPr>
                <w:rFonts w:ascii="Verdana" w:eastAsia="Times New Roman" w:hAnsi="Verdana" w:cs="Times New Roman"/>
                <w:sz w:val="20"/>
                <w:szCs w:val="20"/>
              </w:rPr>
              <w:object w:dxaOrig="225" w:dyaOrig="225">
                <v:shape id="_x0000_i1197" type="#_x0000_t75" style="width:161.5pt;height:18pt" o:ole="">
                  <v:imagedata r:id="rId11" o:title=""/>
                </v:shape>
                <w:control r:id="rId40" w:name="DefaultOcxName26" w:shapeid="_x0000_i1197"/>
              </w:object>
            </w:r>
          </w:p>
        </w:tc>
      </w:tr>
    </w:tbl>
    <w:p w:rsidR="00FE12CE" w:rsidRPr="00FE12CE" w:rsidRDefault="00FE12CE" w:rsidP="00FE12CE">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6"/>
      </w:tblGrid>
      <w:tr w:rsidR="00FE12CE" w:rsidRPr="00FE12CE" w:rsidTr="00FE12CE">
        <w:trPr>
          <w:tblCellSpacing w:w="15" w:type="dxa"/>
        </w:trPr>
        <w:tc>
          <w:tcPr>
            <w:tcW w:w="0" w:type="auto"/>
            <w:vAlign w:val="center"/>
            <w:hideMark/>
          </w:tcPr>
          <w:p w:rsidR="00FE12CE" w:rsidRPr="00FE12CE" w:rsidRDefault="00FE12CE" w:rsidP="00FE12CE">
            <w:pPr>
              <w:spacing w:after="0" w:line="240" w:lineRule="auto"/>
              <w:rPr>
                <w:rFonts w:ascii="Verdana" w:eastAsia="Times New Roman" w:hAnsi="Verdana" w:cs="Times New Roman"/>
                <w:sz w:val="20"/>
                <w:szCs w:val="20"/>
              </w:rPr>
            </w:pPr>
          </w:p>
        </w:tc>
      </w:tr>
    </w:tbl>
    <w:p w:rsidR="001A132C" w:rsidRDefault="001A132C">
      <w:pPr>
        <w:rPr>
          <w:lang w:val="bg-BG"/>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6"/>
      </w:tblGrid>
      <w:tr w:rsidR="007D3F20" w:rsidTr="007D3F20">
        <w:trPr>
          <w:tblCellSpacing w:w="15" w:type="dxa"/>
        </w:trPr>
        <w:tc>
          <w:tcPr>
            <w:tcW w:w="0" w:type="auto"/>
            <w:vAlign w:val="center"/>
            <w:hideMark/>
          </w:tcPr>
          <w:p w:rsidR="007D3F20" w:rsidRDefault="007D3F20">
            <w:pPr>
              <w:rPr>
                <w:rFonts w:ascii="Times New Roman" w:hAnsi="Times New Roman"/>
                <w:sz w:val="24"/>
                <w:szCs w:val="24"/>
              </w:rPr>
            </w:pPr>
            <w:r>
              <w:rPr>
                <w:rFonts w:ascii="Verdana" w:hAnsi="Verdana"/>
                <w:sz w:val="20"/>
                <w:szCs w:val="20"/>
              </w:rPr>
              <w:t>All prices quoted are in USD - Registration fees are free of tax.</w:t>
            </w:r>
          </w:p>
          <w:p w:rsidR="007D3F20" w:rsidRPr="007D3F20" w:rsidRDefault="007D3F20" w:rsidP="007D3F20">
            <w:pPr>
              <w:pStyle w:val="NormalWeb"/>
              <w:spacing w:after="240" w:afterAutospacing="0"/>
              <w:rPr>
                <w:rFonts w:ascii="Verdana" w:hAnsi="Verdana"/>
                <w:sz w:val="20"/>
                <w:szCs w:val="20"/>
                <w:lang w:val="bg-BG"/>
              </w:rPr>
            </w:pPr>
            <w:r>
              <w:rPr>
                <w:rFonts w:ascii="Verdana" w:hAnsi="Verdana"/>
                <w:sz w:val="20"/>
                <w:szCs w:val="20"/>
              </w:rPr>
              <w:t>Please select below your registration fee. </w:t>
            </w:r>
            <w:r>
              <w:rPr>
                <w:rFonts w:ascii="Verdana" w:hAnsi="Verdana"/>
                <w:sz w:val="20"/>
                <w:szCs w:val="20"/>
              </w:rPr>
              <w:br/>
            </w:r>
            <w:r>
              <w:rPr>
                <w:rFonts w:ascii="Verdana" w:hAnsi="Verdana"/>
                <w:b/>
                <w:bCs/>
                <w:sz w:val="20"/>
                <w:szCs w:val="20"/>
              </w:rPr>
              <w:br/>
            </w:r>
            <w:r>
              <w:rPr>
                <w:rStyle w:val="Strong"/>
                <w:rFonts w:ascii="Verdana" w:hAnsi="Verdana"/>
                <w:sz w:val="20"/>
                <w:szCs w:val="20"/>
              </w:rPr>
              <w:t>Full registration</w:t>
            </w:r>
            <w:r>
              <w:rPr>
                <w:rStyle w:val="apple-converted-space"/>
                <w:rFonts w:ascii="Verdana" w:hAnsi="Verdana"/>
                <w:sz w:val="20"/>
                <w:szCs w:val="20"/>
              </w:rPr>
              <w:t> </w:t>
            </w:r>
            <w:r>
              <w:rPr>
                <w:rFonts w:ascii="Verdana" w:hAnsi="Verdana"/>
                <w:sz w:val="20"/>
                <w:szCs w:val="20"/>
              </w:rPr>
              <w:t xml:space="preserve">includes ICC World Trade Agenda Summit, entry to the opening ceremony, welcome dinner, all sessions, exhibition, all lunches (including the closing lunch), coffee breaks, formal evening activities and a copy of the </w:t>
            </w:r>
            <w:proofErr w:type="spellStart"/>
            <w:r>
              <w:rPr>
                <w:rFonts w:ascii="Verdana" w:hAnsi="Verdana"/>
                <w:sz w:val="20"/>
                <w:szCs w:val="20"/>
              </w:rPr>
              <w:t>programme</w:t>
            </w:r>
            <w:proofErr w:type="spellEnd"/>
            <w:r>
              <w:rPr>
                <w:rFonts w:ascii="Verdana" w:hAnsi="Verdana"/>
                <w:sz w:val="20"/>
                <w:szCs w:val="20"/>
              </w:rPr>
              <w:t>.</w:t>
            </w:r>
            <w:r>
              <w:rPr>
                <w:rFonts w:ascii="Verdana" w:hAnsi="Verdana"/>
                <w:sz w:val="20"/>
                <w:szCs w:val="20"/>
              </w:rPr>
              <w:br/>
            </w:r>
            <w:r>
              <w:rPr>
                <w:rFonts w:ascii="Verdana" w:hAnsi="Verdana"/>
                <w:sz w:val="20"/>
                <w:szCs w:val="20"/>
              </w:rPr>
              <w:br/>
            </w:r>
            <w:r>
              <w:rPr>
                <w:rStyle w:val="Strong"/>
                <w:rFonts w:ascii="Verdana" w:hAnsi="Verdana"/>
                <w:sz w:val="20"/>
                <w:szCs w:val="20"/>
              </w:rPr>
              <w:t>Day rates</w:t>
            </w:r>
            <w:r>
              <w:rPr>
                <w:rStyle w:val="apple-converted-space"/>
                <w:rFonts w:ascii="Verdana" w:hAnsi="Verdana"/>
                <w:sz w:val="20"/>
                <w:szCs w:val="20"/>
              </w:rPr>
              <w:t> </w:t>
            </w:r>
            <w:r>
              <w:rPr>
                <w:rFonts w:ascii="Verdana" w:hAnsi="Verdana"/>
                <w:sz w:val="20"/>
                <w:szCs w:val="20"/>
              </w:rPr>
              <w:t>include the sessions of the day, lunch and evening activity of the date of the ticket. Please note that day ticket does not give access to other socials that are taking place on a date other than on your ticket.</w:t>
            </w:r>
            <w:r>
              <w:rPr>
                <w:rFonts w:ascii="Verdana" w:hAnsi="Verdana"/>
                <w:sz w:val="20"/>
                <w:szCs w:val="20"/>
              </w:rPr>
              <w:br/>
            </w:r>
          </w:p>
        </w:tc>
      </w:tr>
    </w:tbl>
    <w:p w:rsidR="007D3F20" w:rsidRDefault="007D3F20" w:rsidP="007D3F20">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72"/>
        <w:gridCol w:w="965"/>
        <w:gridCol w:w="1783"/>
        <w:gridCol w:w="1376"/>
      </w:tblGrid>
      <w:tr w:rsidR="007D3F20" w:rsidTr="007D3F20">
        <w:trPr>
          <w:tblCellSpacing w:w="15" w:type="dxa"/>
        </w:trPr>
        <w:tc>
          <w:tcPr>
            <w:tcW w:w="0" w:type="auto"/>
            <w:gridSpan w:val="4"/>
            <w:vAlign w:val="center"/>
            <w:hideMark/>
          </w:tcPr>
          <w:p w:rsidR="007D3F20" w:rsidRDefault="007D3F20">
            <w:pPr>
              <w:rPr>
                <w:rFonts w:ascii="Verdana" w:hAnsi="Verdana"/>
                <w:b/>
                <w:bCs/>
                <w:color w:val="630A31"/>
                <w:sz w:val="20"/>
                <w:szCs w:val="20"/>
              </w:rPr>
            </w:pPr>
            <w:r>
              <w:rPr>
                <w:rFonts w:ascii="Verdana" w:hAnsi="Verdana"/>
                <w:b/>
                <w:bCs/>
                <w:color w:val="630A31"/>
                <w:sz w:val="20"/>
                <w:szCs w:val="20"/>
              </w:rPr>
              <w:t>Registration fee</w:t>
            </w:r>
          </w:p>
        </w:tc>
      </w:tr>
      <w:tr w:rsidR="007D3F20" w:rsidTr="007D3F20">
        <w:trPr>
          <w:tblCellSpacing w:w="15" w:type="dxa"/>
        </w:trPr>
        <w:tc>
          <w:tcPr>
            <w:tcW w:w="0" w:type="auto"/>
            <w:gridSpan w:val="4"/>
            <w:vAlign w:val="center"/>
            <w:hideMark/>
          </w:tcPr>
          <w:p w:rsidR="007D3F20" w:rsidRDefault="007D3F20">
            <w:pPr>
              <w:pStyle w:val="NormalWeb"/>
              <w:rPr>
                <w:rFonts w:ascii="Verdana" w:hAnsi="Verdana"/>
                <w:sz w:val="20"/>
                <w:szCs w:val="20"/>
              </w:rPr>
            </w:pPr>
            <w:r>
              <w:rPr>
                <w:rFonts w:ascii="Verdana" w:hAnsi="Verdana"/>
                <w:sz w:val="20"/>
                <w:szCs w:val="20"/>
              </w:rPr>
              <w:t> </w:t>
            </w:r>
          </w:p>
        </w:tc>
      </w:tr>
      <w:tr w:rsidR="007D3F20" w:rsidTr="007D3F20">
        <w:trPr>
          <w:tblCellSpacing w:w="15" w:type="dxa"/>
        </w:trPr>
        <w:tc>
          <w:tcPr>
            <w:tcW w:w="2850" w:type="pct"/>
            <w:vAlign w:val="center"/>
            <w:hideMark/>
          </w:tcPr>
          <w:p w:rsidR="007D3F20" w:rsidRDefault="007D3F20">
            <w:pPr>
              <w:rPr>
                <w:rFonts w:ascii="Verdana" w:hAnsi="Verdana"/>
                <w:sz w:val="20"/>
                <w:szCs w:val="20"/>
              </w:rPr>
            </w:pPr>
          </w:p>
        </w:tc>
        <w:tc>
          <w:tcPr>
            <w:tcW w:w="500" w:type="pct"/>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r>
              <w:rPr>
                <w:rFonts w:ascii="Verdana" w:hAnsi="Verdana"/>
                <w:i/>
                <w:iCs/>
                <w:sz w:val="20"/>
                <w:szCs w:val="20"/>
              </w:rPr>
              <w:t>Price per person</w:t>
            </w:r>
          </w:p>
        </w:tc>
        <w:tc>
          <w:tcPr>
            <w:tcW w:w="0" w:type="auto"/>
            <w:vAlign w:val="center"/>
            <w:hideMark/>
          </w:tcPr>
          <w:p w:rsidR="007D3F20" w:rsidRDefault="007D3F20">
            <w:pPr>
              <w:jc w:val="right"/>
              <w:rPr>
                <w:rFonts w:ascii="Verdana" w:hAnsi="Verdana"/>
                <w:sz w:val="20"/>
                <w:szCs w:val="20"/>
              </w:rPr>
            </w:pPr>
            <w:r>
              <w:rPr>
                <w:rFonts w:ascii="Verdana" w:hAnsi="Verdana"/>
                <w:i/>
                <w:iCs/>
                <w:sz w:val="20"/>
                <w:szCs w:val="20"/>
              </w:rPr>
              <w:t>USD</w:t>
            </w: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International full delegate registration</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199" type="#_x0000_t75" style="width:20.5pt;height:18pt" o:ole="">
                  <v:imagedata r:id="rId41" o:title=""/>
                </v:shape>
                <w:control r:id="rId42" w:name="DefaultOcxName35" w:shapeid="_x0000_i1199"/>
              </w:object>
            </w:r>
          </w:p>
        </w:tc>
        <w:tc>
          <w:tcPr>
            <w:tcW w:w="0" w:type="auto"/>
            <w:hideMark/>
          </w:tcPr>
          <w:p w:rsidR="007D3F20" w:rsidRDefault="007D3F20">
            <w:pPr>
              <w:jc w:val="right"/>
              <w:rPr>
                <w:rFonts w:ascii="Verdana" w:hAnsi="Verdana"/>
                <w:sz w:val="20"/>
                <w:szCs w:val="20"/>
              </w:rPr>
            </w:pPr>
            <w:r>
              <w:rPr>
                <w:rFonts w:ascii="Verdana" w:hAnsi="Verdana"/>
                <w:sz w:val="20"/>
                <w:szCs w:val="20"/>
              </w:rPr>
              <w:t>950.00</w:t>
            </w:r>
          </w:p>
        </w:tc>
        <w:tc>
          <w:tcPr>
            <w:tcW w:w="0" w:type="auto"/>
            <w:hideMark/>
          </w:tcPr>
          <w:p w:rsidR="007D3F20" w:rsidRDefault="007D3F20">
            <w:pPr>
              <w:jc w:val="right"/>
              <w:rPr>
                <w:rFonts w:ascii="Verdana" w:hAnsi="Verdana"/>
                <w:sz w:val="20"/>
                <w:szCs w:val="20"/>
              </w:rPr>
            </w:pPr>
            <w:r>
              <w:rPr>
                <w:rFonts w:ascii="Verdana" w:hAnsi="Verdana"/>
                <w:sz w:val="20"/>
                <w:szCs w:val="20"/>
              </w:rPr>
              <w:object w:dxaOrig="225" w:dyaOrig="225">
                <v:shape id="_x0000_i1203" type="#_x0000_t75" style="width:46pt;height:18pt" o:ole="">
                  <v:imagedata r:id="rId43" o:title=""/>
                </v:shape>
                <w:control r:id="rId44" w:name="DefaultOcxName110" w:shapeid="_x0000_i1203"/>
              </w:object>
            </w: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Day ticket 22 April 2013 -</w:t>
            </w:r>
            <w:r>
              <w:rPr>
                <w:rStyle w:val="apple-converted-space"/>
                <w:rFonts w:ascii="Verdana" w:hAnsi="Verdana"/>
                <w:sz w:val="20"/>
                <w:szCs w:val="20"/>
              </w:rPr>
              <w:t> </w:t>
            </w:r>
            <w:r>
              <w:rPr>
                <w:rFonts w:ascii="Verdana" w:hAnsi="Verdana"/>
                <w:b/>
                <w:bCs/>
                <w:sz w:val="20"/>
                <w:szCs w:val="20"/>
              </w:rPr>
              <w:t>Free of charge</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05" type="#_x0000_t75" style="width:20.5pt;height:18pt" o:ole="">
                  <v:imagedata r:id="rId41" o:title=""/>
                </v:shape>
                <w:control r:id="rId45" w:name="DefaultOcxName210" w:shapeid="_x0000_i1205"/>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Day ticket 23 April 2013</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08" type="#_x0000_t75" style="width:20.5pt;height:18pt" o:ole="">
                  <v:imagedata r:id="rId41" o:title=""/>
                </v:shape>
                <w:control r:id="rId46" w:name="DefaultOcxName34" w:shapeid="_x0000_i1208"/>
              </w:object>
            </w:r>
          </w:p>
        </w:tc>
        <w:tc>
          <w:tcPr>
            <w:tcW w:w="0" w:type="auto"/>
            <w:hideMark/>
          </w:tcPr>
          <w:p w:rsidR="007D3F20" w:rsidRDefault="007D3F20">
            <w:pPr>
              <w:jc w:val="right"/>
              <w:rPr>
                <w:rFonts w:ascii="Verdana" w:hAnsi="Verdana"/>
                <w:sz w:val="20"/>
                <w:szCs w:val="20"/>
              </w:rPr>
            </w:pPr>
            <w:r>
              <w:rPr>
                <w:rFonts w:ascii="Verdana" w:hAnsi="Verdana"/>
                <w:sz w:val="20"/>
                <w:szCs w:val="20"/>
              </w:rPr>
              <w:t>300.00</w:t>
            </w: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lastRenderedPageBreak/>
              <w:t>Day ticket 24 April 2013</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11" type="#_x0000_t75" style="width:20.5pt;height:18pt" o:ole="">
                  <v:imagedata r:id="rId41" o:title=""/>
                </v:shape>
                <w:control r:id="rId47" w:name="DefaultOcxName41" w:shapeid="_x0000_i1211"/>
              </w:object>
            </w:r>
          </w:p>
        </w:tc>
        <w:tc>
          <w:tcPr>
            <w:tcW w:w="0" w:type="auto"/>
            <w:hideMark/>
          </w:tcPr>
          <w:p w:rsidR="007D3F20" w:rsidRDefault="007D3F20">
            <w:pPr>
              <w:jc w:val="right"/>
              <w:rPr>
                <w:rFonts w:ascii="Verdana" w:hAnsi="Verdana"/>
                <w:sz w:val="20"/>
                <w:szCs w:val="20"/>
              </w:rPr>
            </w:pPr>
            <w:r>
              <w:rPr>
                <w:rFonts w:ascii="Verdana" w:hAnsi="Verdana"/>
                <w:sz w:val="20"/>
                <w:szCs w:val="20"/>
              </w:rPr>
              <w:t>300.00</w:t>
            </w: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Day ticket 25 April 2013</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14" type="#_x0000_t75" style="width:20.5pt;height:18pt" o:ole="">
                  <v:imagedata r:id="rId41" o:title=""/>
                </v:shape>
                <w:control r:id="rId48" w:name="DefaultOcxName51" w:shapeid="_x0000_i1214"/>
              </w:object>
            </w:r>
          </w:p>
        </w:tc>
        <w:tc>
          <w:tcPr>
            <w:tcW w:w="0" w:type="auto"/>
            <w:hideMark/>
          </w:tcPr>
          <w:p w:rsidR="007D3F20" w:rsidRDefault="007D3F20">
            <w:pPr>
              <w:jc w:val="right"/>
              <w:rPr>
                <w:rFonts w:ascii="Verdana" w:hAnsi="Verdana"/>
                <w:sz w:val="20"/>
                <w:szCs w:val="20"/>
              </w:rPr>
            </w:pPr>
            <w:r>
              <w:rPr>
                <w:rFonts w:ascii="Verdana" w:hAnsi="Verdana"/>
                <w:sz w:val="20"/>
                <w:szCs w:val="20"/>
              </w:rPr>
              <w:t>300.00</w:t>
            </w: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*Press registration</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17" type="#_x0000_t75" style="width:20.5pt;height:18pt" o:ole="">
                  <v:imagedata r:id="rId41" o:title=""/>
                </v:shape>
                <w:control r:id="rId49" w:name="DefaultOcxName61" w:shapeid="_x0000_i1217"/>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 xml:space="preserve">**Attending only Business </w:t>
            </w:r>
            <w:proofErr w:type="spellStart"/>
            <w:r>
              <w:rPr>
                <w:rFonts w:ascii="Verdana" w:hAnsi="Verdana"/>
                <w:sz w:val="20"/>
                <w:szCs w:val="20"/>
              </w:rPr>
              <w:t>Programme</w:t>
            </w:r>
            <w:proofErr w:type="spellEnd"/>
            <w:r>
              <w:rPr>
                <w:rFonts w:ascii="Verdana" w:hAnsi="Verdana"/>
                <w:sz w:val="20"/>
                <w:szCs w:val="20"/>
              </w:rPr>
              <w:t xml:space="preserve"> - Please select the day(s) below</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20" type="#_x0000_t75" style="width:20.5pt;height:18pt" o:ole="">
                  <v:imagedata r:id="rId41" o:title=""/>
                </v:shape>
                <w:control r:id="rId50" w:name="DefaultOcxName71" w:shapeid="_x0000_i1220"/>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0" w:type="auto"/>
            <w:gridSpan w:val="4"/>
            <w:vAlign w:val="center"/>
            <w:hideMark/>
          </w:tcPr>
          <w:p w:rsidR="007D3F20" w:rsidRDefault="00D35E57">
            <w:pPr>
              <w:rPr>
                <w:rFonts w:ascii="Verdana" w:hAnsi="Verdana"/>
                <w:b/>
                <w:bCs/>
                <w:color w:val="630A31"/>
                <w:sz w:val="20"/>
                <w:szCs w:val="20"/>
              </w:rPr>
            </w:pPr>
            <w:r>
              <w:rPr>
                <w:rFonts w:ascii="Verdana" w:hAnsi="Verdana"/>
                <w:b/>
                <w:bCs/>
                <w:color w:val="630A31"/>
                <w:sz w:val="20"/>
                <w:szCs w:val="20"/>
              </w:rPr>
              <w:pict>
                <v:rect id="_x0000_i1062" style="width:0;height:1.5pt" o:hralign="center" o:hrstd="t" o:hr="t" fillcolor="#a0a0a0" stroked="f"/>
              </w:pict>
            </w:r>
          </w:p>
          <w:p w:rsidR="007D3F20" w:rsidRDefault="007D3F20">
            <w:pPr>
              <w:rPr>
                <w:rFonts w:ascii="Verdana" w:hAnsi="Verdana"/>
                <w:b/>
                <w:bCs/>
                <w:color w:val="630A31"/>
                <w:sz w:val="20"/>
                <w:szCs w:val="20"/>
              </w:rPr>
            </w:pPr>
            <w:r>
              <w:rPr>
                <w:rFonts w:ascii="Verdana" w:hAnsi="Verdana"/>
                <w:b/>
                <w:bCs/>
                <w:color w:val="630A31"/>
                <w:sz w:val="20"/>
                <w:szCs w:val="20"/>
              </w:rPr>
              <w:t>ICC World Trade Agenda Summit - 22 April 2013</w:t>
            </w:r>
          </w:p>
        </w:tc>
      </w:tr>
      <w:tr w:rsidR="007D3F20" w:rsidTr="007D3F20">
        <w:trPr>
          <w:tblCellSpacing w:w="15" w:type="dxa"/>
        </w:trPr>
        <w:tc>
          <w:tcPr>
            <w:tcW w:w="2850" w:type="pct"/>
            <w:vAlign w:val="center"/>
            <w:hideMark/>
          </w:tcPr>
          <w:p w:rsidR="007D3F20" w:rsidRDefault="007D3F20">
            <w:pPr>
              <w:rPr>
                <w:rFonts w:ascii="Verdana" w:hAnsi="Verdana"/>
                <w:sz w:val="20"/>
                <w:szCs w:val="20"/>
              </w:rPr>
            </w:pPr>
          </w:p>
        </w:tc>
        <w:tc>
          <w:tcPr>
            <w:tcW w:w="500" w:type="pct"/>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Yes I will participate in ICC World Trade Agenda Summit</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23" type="#_x0000_t75" style="width:20.5pt;height:18pt" o:ole="">
                  <v:imagedata r:id="rId41" o:title=""/>
                </v:shape>
                <w:control r:id="rId51" w:name="DefaultOcxName81" w:shapeid="_x0000_i1223"/>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No I will not participate in ICC World Trade Agenda Summit</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27" type="#_x0000_t75" style="width:20.5pt;height:18pt" o:ole="">
                  <v:imagedata r:id="rId41" o:title=""/>
                </v:shape>
                <w:control r:id="rId52" w:name="DefaultOcxName91" w:shapeid="_x0000_i1227"/>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0" w:type="auto"/>
            <w:gridSpan w:val="4"/>
            <w:vAlign w:val="center"/>
            <w:hideMark/>
          </w:tcPr>
          <w:p w:rsidR="007D3F20" w:rsidRDefault="00D35E57">
            <w:pPr>
              <w:rPr>
                <w:rFonts w:ascii="Verdana" w:hAnsi="Verdana"/>
                <w:b/>
                <w:bCs/>
                <w:color w:val="630A31"/>
                <w:sz w:val="20"/>
                <w:szCs w:val="20"/>
              </w:rPr>
            </w:pPr>
            <w:r>
              <w:rPr>
                <w:rFonts w:ascii="Verdana" w:hAnsi="Verdana"/>
                <w:b/>
                <w:bCs/>
                <w:color w:val="630A31"/>
                <w:sz w:val="20"/>
                <w:szCs w:val="20"/>
              </w:rPr>
              <w:pict>
                <v:rect id="_x0000_i1065" style="width:0;height:1.5pt" o:hralign="center" o:hrstd="t" o:hr="t" fillcolor="#a0a0a0" stroked="f"/>
              </w:pict>
            </w:r>
          </w:p>
          <w:p w:rsidR="007D3F20" w:rsidRDefault="007D3F20">
            <w:pPr>
              <w:rPr>
                <w:rFonts w:ascii="Verdana" w:hAnsi="Verdana"/>
                <w:b/>
                <w:bCs/>
                <w:color w:val="630A31"/>
                <w:sz w:val="20"/>
                <w:szCs w:val="20"/>
              </w:rPr>
            </w:pPr>
            <w:r>
              <w:rPr>
                <w:rFonts w:ascii="Verdana" w:hAnsi="Verdana"/>
                <w:b/>
                <w:bCs/>
                <w:color w:val="630A31"/>
                <w:sz w:val="20"/>
                <w:szCs w:val="20"/>
              </w:rPr>
              <w:t xml:space="preserve">Business </w:t>
            </w:r>
            <w:proofErr w:type="spellStart"/>
            <w:r>
              <w:rPr>
                <w:rFonts w:ascii="Verdana" w:hAnsi="Verdana"/>
                <w:b/>
                <w:bCs/>
                <w:color w:val="630A31"/>
                <w:sz w:val="20"/>
                <w:szCs w:val="20"/>
              </w:rPr>
              <w:t>Programme</w:t>
            </w:r>
            <w:proofErr w:type="spellEnd"/>
          </w:p>
        </w:tc>
      </w:tr>
      <w:tr w:rsidR="007D3F20" w:rsidTr="007D3F20">
        <w:trPr>
          <w:tblCellSpacing w:w="15" w:type="dxa"/>
        </w:trPr>
        <w:tc>
          <w:tcPr>
            <w:tcW w:w="0" w:type="auto"/>
            <w:gridSpan w:val="4"/>
            <w:vAlign w:val="center"/>
            <w:hideMark/>
          </w:tcPr>
          <w:p w:rsidR="007D3F20" w:rsidRDefault="007D3F20" w:rsidP="007D3F20">
            <w:pPr>
              <w:pStyle w:val="NormalWeb"/>
              <w:rPr>
                <w:rFonts w:ascii="Verdana" w:hAnsi="Verdana"/>
                <w:sz w:val="20"/>
                <w:szCs w:val="20"/>
              </w:rPr>
            </w:pPr>
            <w:r>
              <w:rPr>
                <w:rFonts w:ascii="Verdana" w:hAnsi="Verdana"/>
                <w:sz w:val="20"/>
                <w:szCs w:val="20"/>
              </w:rPr>
              <w:t xml:space="preserve">The business </w:t>
            </w:r>
            <w:proofErr w:type="spellStart"/>
            <w:r>
              <w:rPr>
                <w:rFonts w:ascii="Verdana" w:hAnsi="Verdana"/>
                <w:sz w:val="20"/>
                <w:szCs w:val="20"/>
              </w:rPr>
              <w:t>programme</w:t>
            </w:r>
            <w:proofErr w:type="spellEnd"/>
            <w:r>
              <w:rPr>
                <w:rFonts w:ascii="Verdana" w:hAnsi="Verdana"/>
                <w:sz w:val="20"/>
                <w:szCs w:val="20"/>
              </w:rPr>
              <w:t xml:space="preserve"> is an exclusive event which aims to provide delegates and business delegations with the opportunity to build new business networking relationships, knowledge of cutting-edge best practices, and understanding of the Middle-East business culture, which delegates can then take back and share with their </w:t>
            </w:r>
            <w:proofErr w:type="spellStart"/>
            <w:r>
              <w:rPr>
                <w:rFonts w:ascii="Verdana" w:hAnsi="Verdana"/>
                <w:sz w:val="20"/>
                <w:szCs w:val="20"/>
              </w:rPr>
              <w:t>llocal</w:t>
            </w:r>
            <w:proofErr w:type="spellEnd"/>
            <w:r>
              <w:rPr>
                <w:rFonts w:ascii="Verdana" w:hAnsi="Verdana"/>
                <w:sz w:val="20"/>
                <w:szCs w:val="20"/>
              </w:rPr>
              <w:t xml:space="preserve"> chambers and business community.</w:t>
            </w:r>
            <w:r>
              <w:rPr>
                <w:rFonts w:ascii="Verdana" w:hAnsi="Verdana"/>
                <w:sz w:val="20"/>
                <w:szCs w:val="20"/>
              </w:rPr>
              <w:br/>
            </w:r>
            <w:r>
              <w:rPr>
                <w:rFonts w:ascii="Verdana" w:hAnsi="Verdana"/>
                <w:sz w:val="20"/>
                <w:szCs w:val="20"/>
              </w:rPr>
              <w:br/>
              <w:t>Registered participants will attend informative and expert-led sessions about business opportunities in the Middle East and Africa with a focus on Qatar's ongoing development projects and investment opportunities as well as an overview of legal requirements.</w:t>
            </w:r>
            <w:r>
              <w:rPr>
                <w:rFonts w:ascii="Verdana" w:hAnsi="Verdana"/>
                <w:sz w:val="20"/>
                <w:szCs w:val="20"/>
              </w:rPr>
              <w:br/>
            </w:r>
            <w:r>
              <w:rPr>
                <w:rFonts w:ascii="Verdana" w:hAnsi="Verdana"/>
                <w:sz w:val="20"/>
                <w:szCs w:val="20"/>
              </w:rPr>
              <w:br/>
              <w:t>Participation is free for the following registrations:</w:t>
            </w:r>
            <w:r>
              <w:rPr>
                <w:rFonts w:ascii="Verdana" w:hAnsi="Verdana"/>
                <w:sz w:val="20"/>
                <w:szCs w:val="20"/>
              </w:rPr>
              <w:br/>
              <w:t>Full congress delegate</w:t>
            </w:r>
            <w:r>
              <w:rPr>
                <w:rFonts w:ascii="Verdana" w:hAnsi="Verdana"/>
                <w:sz w:val="20"/>
                <w:szCs w:val="20"/>
              </w:rPr>
              <w:br/>
              <w:t>Day Tickets from 23 - 25 April</w:t>
            </w:r>
            <w:r>
              <w:rPr>
                <w:rFonts w:ascii="Verdana" w:hAnsi="Verdana"/>
                <w:sz w:val="20"/>
                <w:szCs w:val="20"/>
              </w:rPr>
              <w:br/>
            </w:r>
            <w:r>
              <w:rPr>
                <w:rFonts w:ascii="Verdana" w:hAnsi="Verdana"/>
                <w:sz w:val="20"/>
                <w:szCs w:val="20"/>
              </w:rPr>
              <w:br/>
            </w:r>
            <w:r>
              <w:rPr>
                <w:rStyle w:val="Strong"/>
                <w:rFonts w:ascii="Verdana" w:hAnsi="Verdana"/>
                <w:sz w:val="20"/>
                <w:szCs w:val="20"/>
              </w:rPr>
              <w:t xml:space="preserve">For delegates who have a day ticket for 22 April only or business delegations who are not attending the Congress, the Business </w:t>
            </w:r>
            <w:proofErr w:type="spellStart"/>
            <w:r>
              <w:rPr>
                <w:rStyle w:val="Strong"/>
                <w:rFonts w:ascii="Verdana" w:hAnsi="Verdana"/>
                <w:sz w:val="20"/>
                <w:szCs w:val="20"/>
              </w:rPr>
              <w:t>Programme</w:t>
            </w:r>
            <w:proofErr w:type="spellEnd"/>
            <w:r>
              <w:rPr>
                <w:rStyle w:val="Strong"/>
                <w:rFonts w:ascii="Verdana" w:hAnsi="Verdana"/>
                <w:sz w:val="20"/>
                <w:szCs w:val="20"/>
              </w:rPr>
              <w:t> fee is 100 $US per day. Please note that the organizer will check your registration before issuing invoices.</w:t>
            </w:r>
            <w:r>
              <w:rPr>
                <w:rFonts w:ascii="Verdana" w:hAnsi="Verdana"/>
                <w:b/>
                <w:bCs/>
                <w:sz w:val="20"/>
                <w:szCs w:val="20"/>
              </w:rPr>
              <w:br/>
            </w:r>
            <w:r>
              <w:rPr>
                <w:rFonts w:ascii="Verdana" w:hAnsi="Verdana"/>
                <w:sz w:val="20"/>
                <w:szCs w:val="20"/>
              </w:rPr>
              <w:br/>
            </w:r>
            <w:r>
              <w:rPr>
                <w:rFonts w:ascii="Verdana" w:hAnsi="Verdana"/>
                <w:sz w:val="20"/>
                <w:szCs w:val="20"/>
              </w:rPr>
              <w:br/>
            </w:r>
            <w:r>
              <w:rPr>
                <w:rStyle w:val="Strong"/>
                <w:rFonts w:ascii="Verdana" w:hAnsi="Verdana"/>
                <w:sz w:val="20"/>
                <w:szCs w:val="20"/>
              </w:rPr>
              <w:t>Day 1 - 23 April 2013</w:t>
            </w:r>
            <w:r>
              <w:rPr>
                <w:rFonts w:ascii="Verdana" w:hAnsi="Verdana"/>
                <w:b/>
                <w:bCs/>
                <w:sz w:val="20"/>
                <w:szCs w:val="20"/>
              </w:rPr>
              <w:br/>
            </w:r>
            <w:r>
              <w:rPr>
                <w:rStyle w:val="Strong"/>
                <w:rFonts w:ascii="Verdana" w:hAnsi="Verdana"/>
                <w:sz w:val="20"/>
                <w:szCs w:val="20"/>
              </w:rPr>
              <w:t>Inspiring future</w:t>
            </w:r>
            <w:r>
              <w:rPr>
                <w:rStyle w:val="apple-converted-space"/>
                <w:rFonts w:ascii="Verdana" w:hAnsi="Verdana"/>
                <w:b/>
                <w:bCs/>
                <w:sz w:val="20"/>
                <w:szCs w:val="20"/>
              </w:rPr>
              <w:t> </w:t>
            </w:r>
            <w:r>
              <w:rPr>
                <w:rFonts w:ascii="Verdana" w:hAnsi="Verdana"/>
                <w:b/>
                <w:bCs/>
                <w:sz w:val="20"/>
                <w:szCs w:val="20"/>
              </w:rPr>
              <w:br/>
            </w:r>
            <w:r>
              <w:rPr>
                <w:rStyle w:val="Emphasis"/>
                <w:rFonts w:ascii="Verdana" w:hAnsi="Verdana"/>
                <w:sz w:val="20"/>
                <w:szCs w:val="20"/>
              </w:rPr>
              <w:t xml:space="preserve">Qatar is undergoing many changes as it looks to prepare its future generations for a sustainable and stable nation. The Qatar National Vision 2030 aims to develop a vision and strategic framework for the development of not only the physical infrastructure of the country such as roads and rail systems, but also the policies and regulations that are required to ensure healthy and stable growth for the future of Qatar. Each company on this panel will talk about how they plan to contribute to the development of Qatar and the </w:t>
            </w:r>
            <w:r>
              <w:rPr>
                <w:rStyle w:val="Emphasis"/>
                <w:rFonts w:ascii="Verdana" w:hAnsi="Verdana"/>
                <w:sz w:val="20"/>
                <w:szCs w:val="20"/>
              </w:rPr>
              <w:lastRenderedPageBreak/>
              <w:t>opportunities available in the country.</w:t>
            </w:r>
            <w:r>
              <w:rPr>
                <w:rFonts w:ascii="Verdana" w:hAnsi="Verdana"/>
                <w:i/>
                <w:iCs/>
                <w:sz w:val="20"/>
                <w:szCs w:val="20"/>
              </w:rPr>
              <w:br/>
            </w:r>
            <w:r>
              <w:rPr>
                <w:rFonts w:ascii="Verdana" w:hAnsi="Verdana"/>
                <w:b/>
                <w:bCs/>
                <w:sz w:val="20"/>
                <w:szCs w:val="20"/>
              </w:rPr>
              <w:br/>
            </w:r>
            <w:r>
              <w:rPr>
                <w:rStyle w:val="Strong"/>
                <w:rFonts w:ascii="Verdana" w:hAnsi="Verdana"/>
                <w:sz w:val="20"/>
                <w:szCs w:val="20"/>
              </w:rPr>
              <w:t>Invited Companies</w:t>
            </w:r>
            <w:r>
              <w:rPr>
                <w:rFonts w:ascii="Verdana" w:hAnsi="Verdana"/>
                <w:b/>
                <w:bCs/>
                <w:sz w:val="20"/>
                <w:szCs w:val="20"/>
              </w:rPr>
              <w:br/>
            </w:r>
            <w:r>
              <w:rPr>
                <w:rFonts w:ascii="Verdana" w:hAnsi="Verdana"/>
                <w:sz w:val="20"/>
                <w:szCs w:val="20"/>
              </w:rPr>
              <w:t xml:space="preserve">1) </w:t>
            </w:r>
            <w:proofErr w:type="spellStart"/>
            <w:r>
              <w:rPr>
                <w:rFonts w:ascii="Verdana" w:hAnsi="Verdana"/>
                <w:sz w:val="20"/>
                <w:szCs w:val="20"/>
              </w:rPr>
              <w:t>Ashgal</w:t>
            </w:r>
            <w:proofErr w:type="spellEnd"/>
            <w:r>
              <w:rPr>
                <w:rFonts w:ascii="Verdana" w:hAnsi="Verdana"/>
                <w:sz w:val="20"/>
                <w:szCs w:val="20"/>
              </w:rPr>
              <w:br/>
              <w:t>2) Rail</w:t>
            </w:r>
            <w:r>
              <w:rPr>
                <w:rFonts w:ascii="Verdana" w:hAnsi="Verdana"/>
                <w:sz w:val="20"/>
                <w:szCs w:val="20"/>
              </w:rPr>
              <w:br/>
              <w:t>3) Qatar 2022</w:t>
            </w:r>
            <w:r>
              <w:rPr>
                <w:rFonts w:ascii="Verdana" w:hAnsi="Verdana"/>
                <w:sz w:val="20"/>
                <w:szCs w:val="20"/>
              </w:rPr>
              <w:br/>
              <w:t xml:space="preserve">4) Qatar National Food Security </w:t>
            </w:r>
            <w:proofErr w:type="spellStart"/>
            <w:r>
              <w:rPr>
                <w:rFonts w:ascii="Verdana" w:hAnsi="Verdana"/>
                <w:sz w:val="20"/>
                <w:szCs w:val="20"/>
              </w:rPr>
              <w:t>Programme</w:t>
            </w:r>
            <w:proofErr w:type="spellEnd"/>
            <w:r>
              <w:rPr>
                <w:rFonts w:ascii="Verdana" w:hAnsi="Verdana"/>
                <w:sz w:val="20"/>
                <w:szCs w:val="20"/>
              </w:rPr>
              <w:br/>
              <w:t xml:space="preserve">5) </w:t>
            </w:r>
            <w:proofErr w:type="spellStart"/>
            <w:r>
              <w:rPr>
                <w:rFonts w:ascii="Verdana" w:hAnsi="Verdana"/>
                <w:sz w:val="20"/>
                <w:szCs w:val="20"/>
              </w:rPr>
              <w:t>Silatech</w:t>
            </w:r>
            <w:proofErr w:type="spellEnd"/>
          </w:p>
        </w:tc>
      </w:tr>
      <w:tr w:rsidR="007D3F20" w:rsidTr="007D3F20">
        <w:trPr>
          <w:tblCellSpacing w:w="15" w:type="dxa"/>
        </w:trPr>
        <w:tc>
          <w:tcPr>
            <w:tcW w:w="2850" w:type="pct"/>
            <w:vAlign w:val="center"/>
            <w:hideMark/>
          </w:tcPr>
          <w:p w:rsidR="007D3F20" w:rsidRDefault="007D3F20">
            <w:pPr>
              <w:rPr>
                <w:rFonts w:ascii="Verdana" w:hAnsi="Verdana"/>
                <w:sz w:val="20"/>
                <w:szCs w:val="20"/>
              </w:rPr>
            </w:pPr>
          </w:p>
        </w:tc>
        <w:tc>
          <w:tcPr>
            <w:tcW w:w="500" w:type="pct"/>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r>
              <w:rPr>
                <w:rFonts w:ascii="Verdana" w:hAnsi="Verdana"/>
                <w:i/>
                <w:iCs/>
                <w:sz w:val="20"/>
                <w:szCs w:val="20"/>
              </w:rPr>
              <w:t>Price per person</w:t>
            </w:r>
          </w:p>
        </w:tc>
        <w:tc>
          <w:tcPr>
            <w:tcW w:w="0" w:type="auto"/>
            <w:vAlign w:val="center"/>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b/>
                <w:bCs/>
                <w:sz w:val="20"/>
                <w:szCs w:val="20"/>
              </w:rPr>
              <w:t>I am a Congress delegate and wish to attend the Day 1</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30" type="#_x0000_t75" style="width:20.5pt;height:18pt" o:ole="">
                  <v:imagedata r:id="rId41" o:title=""/>
                </v:shape>
                <w:control r:id="rId53" w:name="DefaultOcxName101" w:shapeid="_x0000_i1230"/>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b/>
                <w:bCs/>
                <w:sz w:val="20"/>
                <w:szCs w:val="20"/>
              </w:rPr>
              <w:t>I have a day ticket on 22 April and wish to attend the Day 1</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34" type="#_x0000_t75" style="width:20.5pt;height:18pt" o:ole="">
                  <v:imagedata r:id="rId41" o:title=""/>
                </v:shape>
                <w:control r:id="rId54" w:name="DefaultOcxName111" w:shapeid="_x0000_i1234"/>
              </w:object>
            </w:r>
          </w:p>
        </w:tc>
        <w:tc>
          <w:tcPr>
            <w:tcW w:w="0" w:type="auto"/>
            <w:hideMark/>
          </w:tcPr>
          <w:p w:rsidR="007D3F20" w:rsidRDefault="007D3F20">
            <w:pPr>
              <w:jc w:val="right"/>
              <w:rPr>
                <w:rFonts w:ascii="Verdana" w:hAnsi="Verdana"/>
                <w:sz w:val="20"/>
                <w:szCs w:val="20"/>
              </w:rPr>
            </w:pPr>
            <w:r>
              <w:rPr>
                <w:rFonts w:ascii="Verdana" w:hAnsi="Verdana"/>
                <w:sz w:val="20"/>
                <w:szCs w:val="20"/>
              </w:rPr>
              <w:t>100.00</w:t>
            </w: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b/>
                <w:bCs/>
                <w:sz w:val="20"/>
                <w:szCs w:val="20"/>
              </w:rPr>
              <w:t>I am not a registered delegate for the Congress and wish to attend Day 1</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37" type="#_x0000_t75" style="width:20.5pt;height:18pt" o:ole="">
                  <v:imagedata r:id="rId41" o:title=""/>
                </v:shape>
                <w:control r:id="rId55" w:name="DefaultOcxName121" w:shapeid="_x0000_i1237"/>
              </w:object>
            </w:r>
          </w:p>
        </w:tc>
        <w:tc>
          <w:tcPr>
            <w:tcW w:w="0" w:type="auto"/>
            <w:hideMark/>
          </w:tcPr>
          <w:p w:rsidR="007D3F20" w:rsidRDefault="007D3F20">
            <w:pPr>
              <w:jc w:val="right"/>
              <w:rPr>
                <w:rFonts w:ascii="Verdana" w:hAnsi="Verdana"/>
                <w:sz w:val="20"/>
                <w:szCs w:val="20"/>
              </w:rPr>
            </w:pPr>
            <w:r>
              <w:rPr>
                <w:rFonts w:ascii="Verdana" w:hAnsi="Verdana"/>
                <w:sz w:val="20"/>
                <w:szCs w:val="20"/>
              </w:rPr>
              <w:t>100.00</w:t>
            </w: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0" w:type="auto"/>
            <w:gridSpan w:val="4"/>
            <w:vAlign w:val="center"/>
            <w:hideMark/>
          </w:tcPr>
          <w:p w:rsidR="007D3F20" w:rsidRDefault="007D3F20">
            <w:pPr>
              <w:rPr>
                <w:rFonts w:ascii="Verdana" w:hAnsi="Verdana"/>
                <w:b/>
                <w:bCs/>
                <w:color w:val="630A31"/>
                <w:sz w:val="20"/>
                <w:szCs w:val="20"/>
              </w:rPr>
            </w:pPr>
            <w:r>
              <w:rPr>
                <w:rFonts w:ascii="Verdana" w:hAnsi="Verdana"/>
                <w:b/>
                <w:bCs/>
                <w:color w:val="630A31"/>
                <w:sz w:val="20"/>
                <w:szCs w:val="20"/>
              </w:rPr>
              <w:t>Day 2 - 24 April 2013</w:t>
            </w:r>
          </w:p>
        </w:tc>
      </w:tr>
      <w:tr w:rsidR="007D3F20" w:rsidTr="007D3F20">
        <w:trPr>
          <w:tblCellSpacing w:w="15" w:type="dxa"/>
        </w:trPr>
        <w:tc>
          <w:tcPr>
            <w:tcW w:w="0" w:type="auto"/>
            <w:gridSpan w:val="4"/>
            <w:vAlign w:val="center"/>
            <w:hideMark/>
          </w:tcPr>
          <w:p w:rsidR="007D3F20" w:rsidRDefault="007D3F20">
            <w:pPr>
              <w:pStyle w:val="NormalWeb"/>
              <w:rPr>
                <w:rFonts w:ascii="Verdana" w:hAnsi="Verdana"/>
                <w:sz w:val="20"/>
                <w:szCs w:val="20"/>
              </w:rPr>
            </w:pPr>
            <w:r>
              <w:rPr>
                <w:rStyle w:val="Strong"/>
                <w:rFonts w:ascii="Verdana" w:hAnsi="Verdana"/>
                <w:sz w:val="20"/>
                <w:szCs w:val="20"/>
              </w:rPr>
              <w:t>Business leaders </w:t>
            </w:r>
            <w:r>
              <w:rPr>
                <w:rFonts w:ascii="Verdana" w:hAnsi="Verdana"/>
                <w:b/>
                <w:bCs/>
                <w:sz w:val="20"/>
                <w:szCs w:val="20"/>
              </w:rPr>
              <w:br/>
            </w:r>
            <w:r>
              <w:rPr>
                <w:rStyle w:val="Emphasis"/>
                <w:rFonts w:ascii="Verdana" w:hAnsi="Verdana"/>
                <w:sz w:val="20"/>
                <w:szCs w:val="20"/>
              </w:rPr>
              <w:t>This session will focus on keynote speeches from some of the business pioneers in Qatar. Each company has earned leadership status amongst their respective industries not just in Qatar but around the world. Here they will share their thoughts on how they earned their influence/reputation for innovative thinking, their plans to focus on and improve customer value, and their strong leadership in developing their respective business sectors in Qatar.  </w:t>
            </w:r>
          </w:p>
          <w:p w:rsidR="007D3F20" w:rsidRDefault="007D3F20">
            <w:pPr>
              <w:pStyle w:val="NormalWeb"/>
              <w:rPr>
                <w:rFonts w:ascii="Verdana" w:hAnsi="Verdana"/>
                <w:sz w:val="20"/>
                <w:szCs w:val="20"/>
              </w:rPr>
            </w:pPr>
            <w:r>
              <w:rPr>
                <w:rStyle w:val="Strong"/>
                <w:rFonts w:ascii="Verdana" w:hAnsi="Verdana"/>
                <w:sz w:val="20"/>
                <w:szCs w:val="20"/>
              </w:rPr>
              <w:t>Invited Companies</w:t>
            </w:r>
            <w:r>
              <w:rPr>
                <w:rFonts w:ascii="Verdana" w:hAnsi="Verdana"/>
                <w:b/>
                <w:bCs/>
                <w:sz w:val="20"/>
                <w:szCs w:val="20"/>
              </w:rPr>
              <w:br/>
            </w:r>
            <w:r>
              <w:rPr>
                <w:rFonts w:ascii="Verdana" w:hAnsi="Verdana"/>
                <w:sz w:val="20"/>
                <w:szCs w:val="20"/>
              </w:rPr>
              <w:t>1) Qatar National Bank</w:t>
            </w:r>
            <w:r>
              <w:rPr>
                <w:rFonts w:ascii="Verdana" w:hAnsi="Verdana"/>
                <w:sz w:val="20"/>
                <w:szCs w:val="20"/>
              </w:rPr>
              <w:br/>
              <w:t>2) Qatar Petroleum</w:t>
            </w:r>
            <w:r>
              <w:rPr>
                <w:rFonts w:ascii="Verdana" w:hAnsi="Verdana"/>
                <w:sz w:val="20"/>
                <w:szCs w:val="20"/>
              </w:rPr>
              <w:br/>
              <w:t>3) Commercial Bank</w:t>
            </w:r>
            <w:r>
              <w:rPr>
                <w:rFonts w:ascii="Verdana" w:hAnsi="Verdana"/>
                <w:sz w:val="20"/>
                <w:szCs w:val="20"/>
              </w:rPr>
              <w:br/>
              <w:t xml:space="preserve">4) Qatari </w:t>
            </w:r>
            <w:proofErr w:type="spellStart"/>
            <w:r>
              <w:rPr>
                <w:rFonts w:ascii="Verdana" w:hAnsi="Verdana"/>
                <w:sz w:val="20"/>
                <w:szCs w:val="20"/>
              </w:rPr>
              <w:t>Diar</w:t>
            </w:r>
            <w:proofErr w:type="spellEnd"/>
            <w:r>
              <w:rPr>
                <w:rFonts w:ascii="Verdana" w:hAnsi="Verdana"/>
                <w:sz w:val="20"/>
                <w:szCs w:val="20"/>
              </w:rPr>
              <w:br/>
              <w:t>5) Qatar Investment Authority</w:t>
            </w:r>
          </w:p>
        </w:tc>
      </w:tr>
      <w:tr w:rsidR="007D3F20" w:rsidTr="007D3F20">
        <w:trPr>
          <w:tblCellSpacing w:w="15" w:type="dxa"/>
        </w:trPr>
        <w:tc>
          <w:tcPr>
            <w:tcW w:w="2850" w:type="pct"/>
            <w:vAlign w:val="center"/>
            <w:hideMark/>
          </w:tcPr>
          <w:p w:rsidR="007D3F20" w:rsidRDefault="007D3F20">
            <w:pPr>
              <w:rPr>
                <w:rFonts w:ascii="Verdana" w:hAnsi="Verdana"/>
                <w:sz w:val="20"/>
                <w:szCs w:val="20"/>
              </w:rPr>
            </w:pPr>
          </w:p>
        </w:tc>
        <w:tc>
          <w:tcPr>
            <w:tcW w:w="500" w:type="pct"/>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r>
              <w:rPr>
                <w:rFonts w:ascii="Verdana" w:hAnsi="Verdana"/>
                <w:i/>
                <w:iCs/>
                <w:sz w:val="20"/>
                <w:szCs w:val="20"/>
              </w:rPr>
              <w:t>Price per person</w:t>
            </w:r>
          </w:p>
        </w:tc>
        <w:tc>
          <w:tcPr>
            <w:tcW w:w="0" w:type="auto"/>
            <w:vAlign w:val="center"/>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b/>
                <w:bCs/>
                <w:sz w:val="20"/>
                <w:szCs w:val="20"/>
              </w:rPr>
              <w:t>I am a Congress delegate and wish to attend the Day 2</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40" type="#_x0000_t75" style="width:20.5pt;height:18pt" o:ole="">
                  <v:imagedata r:id="rId41" o:title=""/>
                </v:shape>
                <w:control r:id="rId56" w:name="DefaultOcxName131" w:shapeid="_x0000_i1240"/>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b/>
                <w:bCs/>
                <w:sz w:val="20"/>
                <w:szCs w:val="20"/>
              </w:rPr>
              <w:t>I have a day ticket on 22 April and wish to attend the Day 2</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43" type="#_x0000_t75" style="width:20.5pt;height:18pt" o:ole="">
                  <v:imagedata r:id="rId41" o:title=""/>
                </v:shape>
                <w:control r:id="rId57" w:name="DefaultOcxName141" w:shapeid="_x0000_i1243"/>
              </w:object>
            </w:r>
          </w:p>
        </w:tc>
        <w:tc>
          <w:tcPr>
            <w:tcW w:w="0" w:type="auto"/>
            <w:hideMark/>
          </w:tcPr>
          <w:p w:rsidR="007D3F20" w:rsidRDefault="007D3F20">
            <w:pPr>
              <w:jc w:val="right"/>
              <w:rPr>
                <w:rFonts w:ascii="Verdana" w:hAnsi="Verdana"/>
                <w:sz w:val="20"/>
                <w:szCs w:val="20"/>
              </w:rPr>
            </w:pPr>
            <w:r>
              <w:rPr>
                <w:rFonts w:ascii="Verdana" w:hAnsi="Verdana"/>
                <w:sz w:val="20"/>
                <w:szCs w:val="20"/>
              </w:rPr>
              <w:t>100.00</w:t>
            </w: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b/>
                <w:bCs/>
                <w:sz w:val="20"/>
                <w:szCs w:val="20"/>
              </w:rPr>
              <w:t>I am not a registered delegate for the Congress and wish to attend Day 2</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46" type="#_x0000_t75" style="width:20.5pt;height:18pt" o:ole="">
                  <v:imagedata r:id="rId41" o:title=""/>
                </v:shape>
                <w:control r:id="rId58" w:name="DefaultOcxName151" w:shapeid="_x0000_i1246"/>
              </w:object>
            </w:r>
          </w:p>
        </w:tc>
        <w:tc>
          <w:tcPr>
            <w:tcW w:w="0" w:type="auto"/>
            <w:hideMark/>
          </w:tcPr>
          <w:p w:rsidR="007D3F20" w:rsidRDefault="007D3F20">
            <w:pPr>
              <w:jc w:val="right"/>
              <w:rPr>
                <w:rFonts w:ascii="Verdana" w:hAnsi="Verdana"/>
                <w:sz w:val="20"/>
                <w:szCs w:val="20"/>
              </w:rPr>
            </w:pPr>
            <w:r>
              <w:rPr>
                <w:rFonts w:ascii="Verdana" w:hAnsi="Verdana"/>
                <w:sz w:val="20"/>
                <w:szCs w:val="20"/>
              </w:rPr>
              <w:t>100.00</w:t>
            </w: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0" w:type="auto"/>
            <w:gridSpan w:val="4"/>
            <w:vAlign w:val="center"/>
            <w:hideMark/>
          </w:tcPr>
          <w:p w:rsidR="007D3F20" w:rsidRDefault="007D3F20">
            <w:pPr>
              <w:rPr>
                <w:rFonts w:ascii="Verdana" w:hAnsi="Verdana"/>
                <w:b/>
                <w:bCs/>
                <w:color w:val="630A31"/>
                <w:sz w:val="20"/>
                <w:szCs w:val="20"/>
              </w:rPr>
            </w:pPr>
            <w:r>
              <w:rPr>
                <w:rFonts w:ascii="Verdana" w:hAnsi="Verdana"/>
                <w:b/>
                <w:bCs/>
                <w:color w:val="630A31"/>
                <w:sz w:val="20"/>
                <w:szCs w:val="20"/>
              </w:rPr>
              <w:t>Day 3 - 25 April 2013</w:t>
            </w:r>
          </w:p>
        </w:tc>
      </w:tr>
      <w:tr w:rsidR="007D3F20" w:rsidTr="007D3F20">
        <w:trPr>
          <w:tblCellSpacing w:w="15" w:type="dxa"/>
        </w:trPr>
        <w:tc>
          <w:tcPr>
            <w:tcW w:w="0" w:type="auto"/>
            <w:gridSpan w:val="4"/>
            <w:vAlign w:val="center"/>
            <w:hideMark/>
          </w:tcPr>
          <w:p w:rsidR="007D3F20" w:rsidRDefault="007D3F20">
            <w:pPr>
              <w:pStyle w:val="NormalWeb"/>
              <w:rPr>
                <w:rFonts w:ascii="Verdana" w:hAnsi="Verdana"/>
                <w:sz w:val="20"/>
                <w:szCs w:val="20"/>
              </w:rPr>
            </w:pPr>
            <w:r>
              <w:rPr>
                <w:rStyle w:val="Strong"/>
                <w:rFonts w:ascii="Verdana" w:hAnsi="Verdana"/>
                <w:sz w:val="20"/>
                <w:szCs w:val="20"/>
              </w:rPr>
              <w:t>Economic outlook of Middle East and Africa. Business opportunities in the region. How to invest in Qatar and the Middle East.</w:t>
            </w:r>
            <w:r>
              <w:rPr>
                <w:rFonts w:ascii="Verdana" w:hAnsi="Verdana"/>
                <w:b/>
                <w:bCs/>
                <w:sz w:val="20"/>
                <w:szCs w:val="20"/>
              </w:rPr>
              <w:br/>
            </w:r>
            <w:r>
              <w:rPr>
                <w:rStyle w:val="Emphasis"/>
                <w:rFonts w:ascii="Verdana" w:hAnsi="Verdana"/>
                <w:sz w:val="20"/>
                <w:szCs w:val="20"/>
              </w:rPr>
              <w:lastRenderedPageBreak/>
              <w:t xml:space="preserve">In this informative session, each entity will contribute to provide an overview on the economic outlook of the Middle East and Africa. Actively participating in this session are also </w:t>
            </w:r>
            <w:proofErr w:type="spellStart"/>
            <w:r>
              <w:rPr>
                <w:rStyle w:val="Emphasis"/>
                <w:rFonts w:ascii="Verdana" w:hAnsi="Verdana"/>
                <w:sz w:val="20"/>
                <w:szCs w:val="20"/>
              </w:rPr>
              <w:t>organisations</w:t>
            </w:r>
            <w:proofErr w:type="spellEnd"/>
            <w:r>
              <w:rPr>
                <w:rStyle w:val="Emphasis"/>
                <w:rFonts w:ascii="Verdana" w:hAnsi="Verdana"/>
                <w:sz w:val="20"/>
                <w:szCs w:val="20"/>
              </w:rPr>
              <w:t> that are directly involved in advising on investment and entrepreneurial ventures in Qatar. Each organization will outline ways to help your company improve your investment results and maximize your benefits.  </w:t>
            </w:r>
          </w:p>
          <w:p w:rsidR="007D3F20" w:rsidRDefault="007D3F20">
            <w:pPr>
              <w:pStyle w:val="NormalWeb"/>
              <w:rPr>
                <w:rFonts w:ascii="Verdana" w:hAnsi="Verdana"/>
                <w:sz w:val="20"/>
                <w:szCs w:val="20"/>
              </w:rPr>
            </w:pPr>
            <w:r>
              <w:rPr>
                <w:rStyle w:val="Strong"/>
                <w:rFonts w:ascii="Verdana" w:hAnsi="Verdana"/>
                <w:sz w:val="20"/>
                <w:szCs w:val="20"/>
              </w:rPr>
              <w:t>Invited Companies</w:t>
            </w:r>
            <w:r>
              <w:rPr>
                <w:rFonts w:ascii="Verdana" w:hAnsi="Verdana"/>
                <w:b/>
                <w:bCs/>
                <w:sz w:val="20"/>
                <w:szCs w:val="20"/>
              </w:rPr>
              <w:br/>
            </w:r>
            <w:r>
              <w:rPr>
                <w:rFonts w:ascii="Verdana" w:hAnsi="Verdana"/>
                <w:sz w:val="20"/>
                <w:szCs w:val="20"/>
              </w:rPr>
              <w:t>1) Federation of Gulf Cooperation Council Chambers (FGCCC)</w:t>
            </w:r>
            <w:r>
              <w:rPr>
                <w:rFonts w:ascii="Verdana" w:hAnsi="Verdana"/>
                <w:sz w:val="20"/>
                <w:szCs w:val="20"/>
              </w:rPr>
              <w:br/>
              <w:t>2) Dubai Chamber</w:t>
            </w:r>
            <w:r>
              <w:rPr>
                <w:rFonts w:ascii="Verdana" w:hAnsi="Verdana"/>
                <w:sz w:val="20"/>
                <w:szCs w:val="20"/>
              </w:rPr>
              <w:br/>
              <w:t>3) African Development Bank</w:t>
            </w:r>
            <w:r>
              <w:rPr>
                <w:rFonts w:ascii="Verdana" w:hAnsi="Verdana"/>
                <w:sz w:val="20"/>
                <w:szCs w:val="20"/>
              </w:rPr>
              <w:br/>
              <w:t>4) KPMG</w:t>
            </w:r>
            <w:r>
              <w:rPr>
                <w:rFonts w:ascii="Verdana" w:hAnsi="Verdana"/>
                <w:sz w:val="20"/>
                <w:szCs w:val="20"/>
              </w:rPr>
              <w:br/>
              <w:t>5) Patton Boggs</w:t>
            </w:r>
          </w:p>
        </w:tc>
      </w:tr>
      <w:tr w:rsidR="007D3F20" w:rsidTr="007D3F20">
        <w:trPr>
          <w:tblCellSpacing w:w="15" w:type="dxa"/>
        </w:trPr>
        <w:tc>
          <w:tcPr>
            <w:tcW w:w="2850" w:type="pct"/>
            <w:vAlign w:val="center"/>
            <w:hideMark/>
          </w:tcPr>
          <w:p w:rsidR="007D3F20" w:rsidRDefault="007D3F20">
            <w:pPr>
              <w:rPr>
                <w:rFonts w:ascii="Verdana" w:hAnsi="Verdana"/>
                <w:sz w:val="20"/>
                <w:szCs w:val="20"/>
              </w:rPr>
            </w:pPr>
          </w:p>
        </w:tc>
        <w:tc>
          <w:tcPr>
            <w:tcW w:w="500" w:type="pct"/>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r>
              <w:rPr>
                <w:rFonts w:ascii="Verdana" w:hAnsi="Verdana"/>
                <w:i/>
                <w:iCs/>
                <w:sz w:val="20"/>
                <w:szCs w:val="20"/>
              </w:rPr>
              <w:t>Price per person</w:t>
            </w:r>
          </w:p>
        </w:tc>
        <w:tc>
          <w:tcPr>
            <w:tcW w:w="0" w:type="auto"/>
            <w:vAlign w:val="center"/>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b/>
                <w:bCs/>
                <w:sz w:val="20"/>
                <w:szCs w:val="20"/>
              </w:rPr>
              <w:t>I am a Congress delegate and wish to attend the Day 3</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49" type="#_x0000_t75" style="width:20.5pt;height:18pt" o:ole="">
                  <v:imagedata r:id="rId41" o:title=""/>
                </v:shape>
                <w:control r:id="rId59" w:name="DefaultOcxName161" w:shapeid="_x0000_i1249"/>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b/>
                <w:bCs/>
                <w:sz w:val="20"/>
                <w:szCs w:val="20"/>
              </w:rPr>
              <w:t>I have a day ticket on 22 April and wish to attend the Day 3</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52" type="#_x0000_t75" style="width:20.5pt;height:18pt" o:ole="">
                  <v:imagedata r:id="rId41" o:title=""/>
                </v:shape>
                <w:control r:id="rId60" w:name="DefaultOcxName171" w:shapeid="_x0000_i1252"/>
              </w:object>
            </w:r>
          </w:p>
        </w:tc>
        <w:tc>
          <w:tcPr>
            <w:tcW w:w="0" w:type="auto"/>
            <w:hideMark/>
          </w:tcPr>
          <w:p w:rsidR="007D3F20" w:rsidRDefault="007D3F20">
            <w:pPr>
              <w:jc w:val="right"/>
              <w:rPr>
                <w:rFonts w:ascii="Verdana" w:hAnsi="Verdana"/>
                <w:sz w:val="20"/>
                <w:szCs w:val="20"/>
              </w:rPr>
            </w:pPr>
            <w:r>
              <w:rPr>
                <w:rFonts w:ascii="Verdana" w:hAnsi="Verdana"/>
                <w:sz w:val="20"/>
                <w:szCs w:val="20"/>
              </w:rPr>
              <w:t>100.00</w:t>
            </w: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b/>
                <w:bCs/>
                <w:sz w:val="20"/>
                <w:szCs w:val="20"/>
              </w:rPr>
              <w:t>I am not a registered delegate for the Congress and wish to attend Day 3</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55" type="#_x0000_t75" style="width:20.5pt;height:18pt" o:ole="">
                  <v:imagedata r:id="rId41" o:title=""/>
                </v:shape>
                <w:control r:id="rId61" w:name="DefaultOcxName181" w:shapeid="_x0000_i1255"/>
              </w:object>
            </w:r>
          </w:p>
        </w:tc>
        <w:tc>
          <w:tcPr>
            <w:tcW w:w="0" w:type="auto"/>
            <w:hideMark/>
          </w:tcPr>
          <w:p w:rsidR="007D3F20" w:rsidRDefault="007D3F20">
            <w:pPr>
              <w:jc w:val="right"/>
              <w:rPr>
                <w:rFonts w:ascii="Verdana" w:hAnsi="Verdana"/>
                <w:sz w:val="20"/>
                <w:szCs w:val="20"/>
              </w:rPr>
            </w:pPr>
            <w:r>
              <w:rPr>
                <w:rFonts w:ascii="Verdana" w:hAnsi="Verdana"/>
                <w:sz w:val="20"/>
                <w:szCs w:val="20"/>
              </w:rPr>
              <w:t>100.00</w:t>
            </w: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0" w:type="auto"/>
            <w:gridSpan w:val="4"/>
            <w:vAlign w:val="center"/>
            <w:hideMark/>
          </w:tcPr>
          <w:p w:rsidR="007D3F20" w:rsidRDefault="00D35E57">
            <w:pPr>
              <w:rPr>
                <w:rFonts w:ascii="Verdana" w:hAnsi="Verdana"/>
                <w:b/>
                <w:bCs/>
                <w:color w:val="630A31"/>
                <w:sz w:val="20"/>
                <w:szCs w:val="20"/>
              </w:rPr>
            </w:pPr>
            <w:r>
              <w:rPr>
                <w:rFonts w:ascii="Verdana" w:hAnsi="Verdana"/>
                <w:b/>
                <w:bCs/>
                <w:color w:val="630A31"/>
                <w:sz w:val="20"/>
                <w:szCs w:val="20"/>
              </w:rPr>
              <w:pict>
                <v:rect id="_x0000_i1075" style="width:0;height:1.5pt" o:hralign="center" o:hrstd="t" o:hr="t" fillcolor="#a0a0a0" stroked="f"/>
              </w:pict>
            </w:r>
          </w:p>
          <w:p w:rsidR="007D3F20" w:rsidRDefault="007D3F20">
            <w:pPr>
              <w:rPr>
                <w:rFonts w:ascii="Verdana" w:hAnsi="Verdana"/>
                <w:b/>
                <w:bCs/>
                <w:color w:val="630A31"/>
                <w:sz w:val="20"/>
                <w:szCs w:val="20"/>
              </w:rPr>
            </w:pPr>
            <w:r>
              <w:rPr>
                <w:rFonts w:ascii="Verdana" w:hAnsi="Verdana"/>
                <w:b/>
                <w:bCs/>
                <w:color w:val="630A31"/>
                <w:sz w:val="20"/>
                <w:szCs w:val="20"/>
              </w:rPr>
              <w:t>Companion fee</w:t>
            </w:r>
          </w:p>
        </w:tc>
      </w:tr>
      <w:tr w:rsidR="007D3F20" w:rsidTr="007D3F20">
        <w:trPr>
          <w:tblCellSpacing w:w="15" w:type="dxa"/>
        </w:trPr>
        <w:tc>
          <w:tcPr>
            <w:tcW w:w="0" w:type="auto"/>
            <w:gridSpan w:val="4"/>
            <w:vAlign w:val="center"/>
            <w:hideMark/>
          </w:tcPr>
          <w:p w:rsidR="007D3F20" w:rsidRDefault="007D3F20">
            <w:pPr>
              <w:pStyle w:val="NormalWeb"/>
              <w:rPr>
                <w:rFonts w:ascii="Verdana" w:hAnsi="Verdana"/>
                <w:sz w:val="20"/>
                <w:szCs w:val="20"/>
              </w:rPr>
            </w:pPr>
            <w:r>
              <w:rPr>
                <w:rFonts w:ascii="Verdana" w:hAnsi="Verdana"/>
                <w:sz w:val="20"/>
                <w:szCs w:val="20"/>
              </w:rPr>
              <w:t>Companion fee includes opening ceremony, welcome dinner, closing lunch and evening activities. (</w:t>
            </w:r>
            <w:r>
              <w:rPr>
                <w:rStyle w:val="Emphasis"/>
                <w:rFonts w:ascii="Verdana" w:hAnsi="Verdana"/>
                <w:sz w:val="20"/>
                <w:szCs w:val="20"/>
              </w:rPr>
              <w:t>Exception:</w:t>
            </w:r>
            <w:r>
              <w:rPr>
                <w:rStyle w:val="apple-converted-space"/>
                <w:rFonts w:ascii="Verdana" w:hAnsi="Verdana"/>
                <w:sz w:val="20"/>
                <w:szCs w:val="20"/>
              </w:rPr>
              <w:t> </w:t>
            </w:r>
            <w:r>
              <w:rPr>
                <w:rFonts w:ascii="Verdana" w:hAnsi="Verdana"/>
                <w:sz w:val="20"/>
                <w:szCs w:val="20"/>
              </w:rPr>
              <w:t>If you are only registered for the WTA Summit and your companion wishes to attend the Welcome dinner, tickets costing 200 USD can be bought at the QNCC registration desks</w:t>
            </w:r>
            <w:r>
              <w:rPr>
                <w:rStyle w:val="Emphasis"/>
                <w:rFonts w:ascii="Verdana" w:hAnsi="Verdana"/>
                <w:sz w:val="20"/>
                <w:szCs w:val="20"/>
              </w:rPr>
              <w:t>)</w:t>
            </w:r>
            <w:r>
              <w:rPr>
                <w:rFonts w:ascii="Verdana" w:hAnsi="Verdana"/>
                <w:i/>
                <w:iCs/>
                <w:sz w:val="20"/>
                <w:szCs w:val="20"/>
              </w:rPr>
              <w:br/>
            </w:r>
            <w:r>
              <w:rPr>
                <w:rFonts w:ascii="Verdana" w:hAnsi="Verdana"/>
                <w:sz w:val="20"/>
                <w:szCs w:val="20"/>
              </w:rPr>
              <w:t>Please indicate below how many companions you wish to register, if any.</w:t>
            </w:r>
          </w:p>
        </w:tc>
      </w:tr>
      <w:tr w:rsidR="007D3F20" w:rsidTr="007D3F20">
        <w:trPr>
          <w:tblCellSpacing w:w="15" w:type="dxa"/>
        </w:trPr>
        <w:tc>
          <w:tcPr>
            <w:tcW w:w="2850" w:type="pct"/>
            <w:vAlign w:val="center"/>
            <w:hideMark/>
          </w:tcPr>
          <w:p w:rsidR="007D3F20" w:rsidRDefault="007D3F20">
            <w:pPr>
              <w:rPr>
                <w:rFonts w:ascii="Verdana" w:hAnsi="Verdana"/>
                <w:sz w:val="20"/>
                <w:szCs w:val="20"/>
              </w:rPr>
            </w:pPr>
          </w:p>
        </w:tc>
        <w:tc>
          <w:tcPr>
            <w:tcW w:w="500" w:type="pct"/>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r>
              <w:rPr>
                <w:rFonts w:ascii="Verdana" w:hAnsi="Verdana"/>
                <w:i/>
                <w:iCs/>
                <w:sz w:val="20"/>
                <w:szCs w:val="20"/>
              </w:rPr>
              <w:t>Price per person</w:t>
            </w:r>
          </w:p>
        </w:tc>
        <w:tc>
          <w:tcPr>
            <w:tcW w:w="0" w:type="auto"/>
            <w:vAlign w:val="center"/>
            <w:hideMark/>
          </w:tcPr>
          <w:p w:rsidR="007D3F20" w:rsidRDefault="007D3F20">
            <w:pPr>
              <w:jc w:val="right"/>
              <w:rPr>
                <w:rFonts w:ascii="Verdana" w:hAnsi="Verdana"/>
                <w:sz w:val="20"/>
                <w:szCs w:val="20"/>
              </w:rPr>
            </w:pPr>
            <w:r>
              <w:rPr>
                <w:rFonts w:ascii="Verdana" w:hAnsi="Verdana"/>
                <w:i/>
                <w:iCs/>
                <w:sz w:val="20"/>
                <w:szCs w:val="20"/>
              </w:rPr>
              <w:t>USD</w:t>
            </w: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Companion fee</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60" type="#_x0000_t75" style="width:22.5pt;height:18pt" o:ole="">
                  <v:imagedata r:id="rId62" o:title=""/>
                </v:shape>
                <w:control r:id="rId63" w:name="DefaultOcxName191" w:shapeid="_x0000_i1260"/>
              </w:object>
            </w:r>
          </w:p>
        </w:tc>
        <w:tc>
          <w:tcPr>
            <w:tcW w:w="0" w:type="auto"/>
            <w:hideMark/>
          </w:tcPr>
          <w:p w:rsidR="007D3F20" w:rsidRDefault="007D3F20">
            <w:pPr>
              <w:jc w:val="right"/>
              <w:rPr>
                <w:rFonts w:ascii="Verdana" w:hAnsi="Verdana"/>
                <w:sz w:val="20"/>
                <w:szCs w:val="20"/>
              </w:rPr>
            </w:pPr>
            <w:r>
              <w:rPr>
                <w:rFonts w:ascii="Verdana" w:hAnsi="Verdana"/>
                <w:sz w:val="20"/>
                <w:szCs w:val="20"/>
              </w:rPr>
              <w:t>300.00</w:t>
            </w:r>
          </w:p>
        </w:tc>
        <w:tc>
          <w:tcPr>
            <w:tcW w:w="0" w:type="auto"/>
            <w:hideMark/>
          </w:tcPr>
          <w:p w:rsidR="007D3F20" w:rsidRDefault="007D3F20">
            <w:pPr>
              <w:jc w:val="right"/>
              <w:rPr>
                <w:rFonts w:ascii="Verdana" w:hAnsi="Verdana"/>
                <w:sz w:val="20"/>
                <w:szCs w:val="20"/>
              </w:rPr>
            </w:pPr>
            <w:r>
              <w:rPr>
                <w:rFonts w:ascii="Verdana" w:hAnsi="Verdana"/>
                <w:sz w:val="20"/>
                <w:szCs w:val="20"/>
              </w:rPr>
              <w:object w:dxaOrig="225" w:dyaOrig="225">
                <v:shape id="_x0000_i1263" type="#_x0000_t75" style="width:46pt;height:18pt" o:ole="">
                  <v:imagedata r:id="rId43" o:title=""/>
                </v:shape>
                <w:control r:id="rId64" w:name="DefaultOcxName201" w:shapeid="_x0000_i1263"/>
              </w:object>
            </w:r>
          </w:p>
        </w:tc>
      </w:tr>
      <w:tr w:rsidR="007D3F20" w:rsidTr="007D3F20">
        <w:trPr>
          <w:tblCellSpacing w:w="15" w:type="dxa"/>
        </w:trPr>
        <w:tc>
          <w:tcPr>
            <w:tcW w:w="0" w:type="auto"/>
            <w:gridSpan w:val="4"/>
            <w:vAlign w:val="center"/>
            <w:hideMark/>
          </w:tcPr>
          <w:p w:rsidR="007D3F20" w:rsidRDefault="00D35E57">
            <w:pPr>
              <w:rPr>
                <w:rFonts w:ascii="Verdana" w:hAnsi="Verdana"/>
                <w:b/>
                <w:bCs/>
                <w:color w:val="630A31"/>
                <w:sz w:val="20"/>
                <w:szCs w:val="20"/>
              </w:rPr>
            </w:pPr>
            <w:r>
              <w:rPr>
                <w:rFonts w:ascii="Verdana" w:hAnsi="Verdana"/>
                <w:b/>
                <w:bCs/>
                <w:color w:val="630A31"/>
                <w:sz w:val="20"/>
                <w:szCs w:val="20"/>
              </w:rPr>
              <w:pict>
                <v:rect id="_x0000_i1078" style="width:0;height:1.5pt" o:hralign="center" o:hrstd="t" o:hr="t" fillcolor="#a0a0a0" stroked="f"/>
              </w:pict>
            </w:r>
          </w:p>
          <w:p w:rsidR="007D3F20" w:rsidRDefault="007D3F20">
            <w:pPr>
              <w:rPr>
                <w:rFonts w:ascii="Verdana" w:hAnsi="Verdana"/>
                <w:b/>
                <w:bCs/>
                <w:color w:val="630A31"/>
                <w:sz w:val="20"/>
                <w:szCs w:val="20"/>
              </w:rPr>
            </w:pPr>
            <w:r>
              <w:rPr>
                <w:rFonts w:ascii="Verdana" w:hAnsi="Verdana"/>
                <w:b/>
                <w:bCs/>
                <w:color w:val="630A31"/>
                <w:sz w:val="20"/>
                <w:szCs w:val="20"/>
              </w:rPr>
              <w:t>Welcome dinner delegate</w:t>
            </w:r>
          </w:p>
        </w:tc>
      </w:tr>
      <w:tr w:rsidR="007D3F20" w:rsidTr="007D3F20">
        <w:trPr>
          <w:tblCellSpacing w:w="15" w:type="dxa"/>
        </w:trPr>
        <w:tc>
          <w:tcPr>
            <w:tcW w:w="0" w:type="auto"/>
            <w:gridSpan w:val="4"/>
            <w:vAlign w:val="center"/>
            <w:hideMark/>
          </w:tcPr>
          <w:p w:rsidR="007D3F20" w:rsidRDefault="007D3F20">
            <w:pPr>
              <w:rPr>
                <w:rFonts w:ascii="Verdana" w:hAnsi="Verdana"/>
                <w:sz w:val="20"/>
                <w:szCs w:val="20"/>
              </w:rPr>
            </w:pPr>
            <w:r>
              <w:rPr>
                <w:rFonts w:ascii="Verdana" w:hAnsi="Verdana"/>
                <w:sz w:val="20"/>
                <w:szCs w:val="20"/>
              </w:rPr>
              <w:t>Please indicate below if you wish to attend the Welcome Dinner on the 22 April.</w:t>
            </w:r>
            <w:r>
              <w:rPr>
                <w:rStyle w:val="apple-converted-space"/>
                <w:rFonts w:ascii="Verdana" w:hAnsi="Verdana"/>
                <w:sz w:val="20"/>
                <w:szCs w:val="20"/>
              </w:rPr>
              <w:t> </w:t>
            </w:r>
            <w:r>
              <w:rPr>
                <w:rStyle w:val="Strong"/>
                <w:rFonts w:ascii="Verdana" w:hAnsi="Verdana"/>
                <w:sz w:val="20"/>
                <w:szCs w:val="20"/>
              </w:rPr>
              <w:t xml:space="preserve">Please note the Welcome dinner is only for those delegates that are registered for full congress or for the </w:t>
            </w:r>
            <w:proofErr w:type="spellStart"/>
            <w:r>
              <w:rPr>
                <w:rStyle w:val="Strong"/>
                <w:rFonts w:ascii="Verdana" w:hAnsi="Verdana"/>
                <w:sz w:val="20"/>
                <w:szCs w:val="20"/>
              </w:rPr>
              <w:t>Dayticket</w:t>
            </w:r>
            <w:proofErr w:type="spellEnd"/>
            <w:r>
              <w:rPr>
                <w:rStyle w:val="Strong"/>
                <w:rFonts w:ascii="Verdana" w:hAnsi="Verdana"/>
                <w:sz w:val="20"/>
                <w:szCs w:val="20"/>
              </w:rPr>
              <w:t xml:space="preserve"> on the 22nd of April.</w:t>
            </w:r>
          </w:p>
        </w:tc>
      </w:tr>
      <w:tr w:rsidR="007D3F20" w:rsidTr="007D3F20">
        <w:trPr>
          <w:tblCellSpacing w:w="15" w:type="dxa"/>
        </w:trPr>
        <w:tc>
          <w:tcPr>
            <w:tcW w:w="2850" w:type="pct"/>
            <w:vAlign w:val="center"/>
            <w:hideMark/>
          </w:tcPr>
          <w:p w:rsidR="007D3F20" w:rsidRDefault="007D3F20">
            <w:pPr>
              <w:rPr>
                <w:rFonts w:ascii="Verdana" w:hAnsi="Verdana"/>
                <w:sz w:val="20"/>
                <w:szCs w:val="20"/>
              </w:rPr>
            </w:pPr>
          </w:p>
        </w:tc>
        <w:tc>
          <w:tcPr>
            <w:tcW w:w="500" w:type="pct"/>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Yes I will attend the Welcome dinner</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65" type="#_x0000_t75" style="width:20.5pt;height:18pt" o:ole="">
                  <v:imagedata r:id="rId41" o:title=""/>
                </v:shape>
                <w:control r:id="rId65" w:name="DefaultOcxName211" w:shapeid="_x0000_i1265"/>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No I will not attend the Welcome dinner</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69" type="#_x0000_t75" style="width:20.5pt;height:18pt" o:ole="">
                  <v:imagedata r:id="rId41" o:title=""/>
                </v:shape>
                <w:control r:id="rId66" w:name="DefaultOcxName221" w:shapeid="_x0000_i1269"/>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0" w:type="auto"/>
            <w:gridSpan w:val="4"/>
            <w:vAlign w:val="center"/>
            <w:hideMark/>
          </w:tcPr>
          <w:p w:rsidR="007D3F20" w:rsidRDefault="00D35E57">
            <w:pPr>
              <w:rPr>
                <w:rFonts w:ascii="Verdana" w:hAnsi="Verdana"/>
                <w:b/>
                <w:bCs/>
                <w:color w:val="630A31"/>
                <w:sz w:val="20"/>
                <w:szCs w:val="20"/>
              </w:rPr>
            </w:pPr>
            <w:r>
              <w:rPr>
                <w:rFonts w:ascii="Verdana" w:hAnsi="Verdana"/>
                <w:b/>
                <w:bCs/>
                <w:color w:val="630A31"/>
                <w:sz w:val="20"/>
                <w:szCs w:val="20"/>
              </w:rPr>
              <w:lastRenderedPageBreak/>
              <w:pict>
                <v:rect id="_x0000_i1083" style="width:0;height:1.5pt" o:hralign="center" o:hrstd="t" o:hr="t" fillcolor="#a0a0a0" stroked="f"/>
              </w:pict>
            </w:r>
          </w:p>
          <w:p w:rsidR="007D3F20" w:rsidRDefault="007D3F20">
            <w:pPr>
              <w:rPr>
                <w:rFonts w:ascii="Verdana" w:hAnsi="Verdana"/>
                <w:b/>
                <w:bCs/>
                <w:color w:val="630A31"/>
                <w:sz w:val="20"/>
                <w:szCs w:val="20"/>
              </w:rPr>
            </w:pPr>
            <w:r>
              <w:rPr>
                <w:rFonts w:ascii="Verdana" w:hAnsi="Verdana"/>
                <w:b/>
                <w:bCs/>
                <w:color w:val="630A31"/>
                <w:sz w:val="20"/>
                <w:szCs w:val="20"/>
              </w:rPr>
              <w:t>Welcome dinner companion</w:t>
            </w:r>
          </w:p>
        </w:tc>
      </w:tr>
      <w:tr w:rsidR="007D3F20" w:rsidTr="007D3F20">
        <w:trPr>
          <w:tblCellSpacing w:w="15" w:type="dxa"/>
        </w:trPr>
        <w:tc>
          <w:tcPr>
            <w:tcW w:w="0" w:type="auto"/>
            <w:gridSpan w:val="4"/>
            <w:vAlign w:val="center"/>
            <w:hideMark/>
          </w:tcPr>
          <w:p w:rsidR="007D3F20" w:rsidRDefault="007D3F20">
            <w:pPr>
              <w:rPr>
                <w:rFonts w:ascii="Verdana" w:hAnsi="Verdana"/>
                <w:sz w:val="20"/>
                <w:szCs w:val="20"/>
              </w:rPr>
            </w:pPr>
            <w:r>
              <w:rPr>
                <w:rFonts w:ascii="Verdana" w:hAnsi="Verdana"/>
                <w:sz w:val="20"/>
                <w:szCs w:val="20"/>
              </w:rPr>
              <w:t>Please indicate below if your companion wishes to attend the Welcome Dinner on the 22 April. Please note that your companion can only attend if the companion fee has been paid.</w:t>
            </w:r>
          </w:p>
        </w:tc>
      </w:tr>
      <w:tr w:rsidR="007D3F20" w:rsidTr="007D3F20">
        <w:trPr>
          <w:tblCellSpacing w:w="15" w:type="dxa"/>
        </w:trPr>
        <w:tc>
          <w:tcPr>
            <w:tcW w:w="2850" w:type="pct"/>
            <w:vAlign w:val="center"/>
            <w:hideMark/>
          </w:tcPr>
          <w:p w:rsidR="007D3F20" w:rsidRDefault="007D3F20">
            <w:pPr>
              <w:rPr>
                <w:rFonts w:ascii="Verdana" w:hAnsi="Verdana"/>
                <w:sz w:val="20"/>
                <w:szCs w:val="20"/>
              </w:rPr>
            </w:pPr>
          </w:p>
        </w:tc>
        <w:tc>
          <w:tcPr>
            <w:tcW w:w="500" w:type="pct"/>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Yes my companion will attend Welcome dinner</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72" type="#_x0000_t75" style="width:20.5pt;height:18pt" o:ole="">
                  <v:imagedata r:id="rId41" o:title=""/>
                </v:shape>
                <w:control r:id="rId67" w:name="DefaultOcxName231" w:shapeid="_x0000_i1272"/>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No my companion will not attend the Welcome dinner</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76" type="#_x0000_t75" style="width:20.5pt;height:18pt" o:ole="">
                  <v:imagedata r:id="rId41" o:title=""/>
                </v:shape>
                <w:control r:id="rId68" w:name="DefaultOcxName241" w:shapeid="_x0000_i1276"/>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0" w:type="auto"/>
            <w:gridSpan w:val="4"/>
            <w:vAlign w:val="center"/>
            <w:hideMark/>
          </w:tcPr>
          <w:p w:rsidR="007D3F20" w:rsidRDefault="00D35E57">
            <w:pPr>
              <w:rPr>
                <w:rFonts w:ascii="Verdana" w:hAnsi="Verdana"/>
                <w:b/>
                <w:bCs/>
                <w:color w:val="630A31"/>
                <w:sz w:val="20"/>
                <w:szCs w:val="20"/>
              </w:rPr>
            </w:pPr>
            <w:r>
              <w:rPr>
                <w:rFonts w:ascii="Verdana" w:hAnsi="Verdana"/>
                <w:b/>
                <w:bCs/>
                <w:color w:val="630A31"/>
                <w:sz w:val="20"/>
                <w:szCs w:val="20"/>
              </w:rPr>
              <w:pict>
                <v:rect id="_x0000_i1088" style="width:0;height:1.5pt" o:hralign="center" o:hrstd="t" o:hr="t" fillcolor="#a0a0a0" stroked="f"/>
              </w:pict>
            </w:r>
          </w:p>
          <w:p w:rsidR="007D3F20" w:rsidRDefault="007D3F20">
            <w:pPr>
              <w:rPr>
                <w:rFonts w:ascii="Verdana" w:hAnsi="Verdana"/>
                <w:b/>
                <w:bCs/>
                <w:color w:val="630A31"/>
                <w:sz w:val="20"/>
                <w:szCs w:val="20"/>
              </w:rPr>
            </w:pPr>
            <w:r>
              <w:rPr>
                <w:rFonts w:ascii="Verdana" w:hAnsi="Verdana"/>
                <w:b/>
                <w:bCs/>
                <w:color w:val="630A31"/>
                <w:sz w:val="20"/>
                <w:szCs w:val="20"/>
              </w:rPr>
              <w:t>Arabian night dinner delegate</w:t>
            </w:r>
          </w:p>
        </w:tc>
      </w:tr>
      <w:tr w:rsidR="007D3F20" w:rsidTr="007D3F20">
        <w:trPr>
          <w:tblCellSpacing w:w="15" w:type="dxa"/>
        </w:trPr>
        <w:tc>
          <w:tcPr>
            <w:tcW w:w="0" w:type="auto"/>
            <w:gridSpan w:val="4"/>
            <w:vAlign w:val="center"/>
            <w:hideMark/>
          </w:tcPr>
          <w:p w:rsidR="007D3F20" w:rsidRDefault="007D3F20">
            <w:pPr>
              <w:rPr>
                <w:rFonts w:ascii="Verdana" w:hAnsi="Verdana"/>
                <w:sz w:val="20"/>
                <w:szCs w:val="20"/>
              </w:rPr>
            </w:pPr>
            <w:r>
              <w:rPr>
                <w:rFonts w:ascii="Verdana" w:hAnsi="Verdana"/>
                <w:sz w:val="20"/>
                <w:szCs w:val="20"/>
              </w:rPr>
              <w:t>Please indicate below if you wish to attend the Arabian Night dinner on the 24 April.</w:t>
            </w:r>
            <w:r>
              <w:rPr>
                <w:rStyle w:val="apple-converted-space"/>
                <w:rFonts w:ascii="Verdana" w:hAnsi="Verdana"/>
                <w:sz w:val="20"/>
                <w:szCs w:val="20"/>
              </w:rPr>
              <w:t> </w:t>
            </w:r>
            <w:r>
              <w:rPr>
                <w:rStyle w:val="Strong"/>
                <w:rFonts w:ascii="Verdana" w:hAnsi="Verdana"/>
                <w:sz w:val="20"/>
                <w:szCs w:val="20"/>
              </w:rPr>
              <w:t xml:space="preserve">Please note the Arabian Night dinner is only for those delegates that are registered for full congress or for the </w:t>
            </w:r>
            <w:proofErr w:type="spellStart"/>
            <w:r>
              <w:rPr>
                <w:rStyle w:val="Strong"/>
                <w:rFonts w:ascii="Verdana" w:hAnsi="Verdana"/>
                <w:sz w:val="20"/>
                <w:szCs w:val="20"/>
              </w:rPr>
              <w:t>Dayticket</w:t>
            </w:r>
            <w:proofErr w:type="spellEnd"/>
            <w:r>
              <w:rPr>
                <w:rStyle w:val="Strong"/>
                <w:rFonts w:ascii="Verdana" w:hAnsi="Verdana"/>
                <w:sz w:val="20"/>
                <w:szCs w:val="20"/>
              </w:rPr>
              <w:t xml:space="preserve"> on the 24th of April.</w:t>
            </w:r>
          </w:p>
        </w:tc>
      </w:tr>
      <w:tr w:rsidR="007D3F20" w:rsidTr="007D3F20">
        <w:trPr>
          <w:tblCellSpacing w:w="15" w:type="dxa"/>
        </w:trPr>
        <w:tc>
          <w:tcPr>
            <w:tcW w:w="2850" w:type="pct"/>
            <w:vAlign w:val="center"/>
            <w:hideMark/>
          </w:tcPr>
          <w:p w:rsidR="007D3F20" w:rsidRDefault="007D3F20">
            <w:pPr>
              <w:rPr>
                <w:rFonts w:ascii="Verdana" w:hAnsi="Verdana"/>
                <w:sz w:val="20"/>
                <w:szCs w:val="20"/>
              </w:rPr>
            </w:pPr>
          </w:p>
        </w:tc>
        <w:tc>
          <w:tcPr>
            <w:tcW w:w="500" w:type="pct"/>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Yes I will attend the Arabian night dinner</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79" type="#_x0000_t75" style="width:20.5pt;height:18pt" o:ole="">
                  <v:imagedata r:id="rId41" o:title=""/>
                </v:shape>
                <w:control r:id="rId69" w:name="DefaultOcxName251" w:shapeid="_x0000_i1279"/>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No I will not attend the Arabian night dinner</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83" type="#_x0000_t75" style="width:20.5pt;height:18pt" o:ole="">
                  <v:imagedata r:id="rId41" o:title=""/>
                </v:shape>
                <w:control r:id="rId70" w:name="DefaultOcxName261" w:shapeid="_x0000_i1283"/>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0" w:type="auto"/>
            <w:gridSpan w:val="4"/>
            <w:vAlign w:val="center"/>
            <w:hideMark/>
          </w:tcPr>
          <w:p w:rsidR="007D3F20" w:rsidRDefault="00D35E57">
            <w:pPr>
              <w:rPr>
                <w:rFonts w:ascii="Verdana" w:hAnsi="Verdana"/>
                <w:b/>
                <w:bCs/>
                <w:color w:val="630A31"/>
                <w:sz w:val="20"/>
                <w:szCs w:val="20"/>
              </w:rPr>
            </w:pPr>
            <w:r>
              <w:rPr>
                <w:rFonts w:ascii="Verdana" w:hAnsi="Verdana"/>
                <w:b/>
                <w:bCs/>
                <w:color w:val="630A31"/>
                <w:sz w:val="20"/>
                <w:szCs w:val="20"/>
              </w:rPr>
              <w:pict>
                <v:rect id="_x0000_i1093" style="width:0;height:1.5pt" o:hralign="center" o:hrstd="t" o:hr="t" fillcolor="#a0a0a0" stroked="f"/>
              </w:pict>
            </w:r>
          </w:p>
          <w:p w:rsidR="007D3F20" w:rsidRDefault="007D3F20">
            <w:pPr>
              <w:rPr>
                <w:rFonts w:ascii="Verdana" w:hAnsi="Verdana"/>
                <w:b/>
                <w:bCs/>
                <w:color w:val="630A31"/>
                <w:sz w:val="20"/>
                <w:szCs w:val="20"/>
              </w:rPr>
            </w:pPr>
            <w:r>
              <w:rPr>
                <w:rFonts w:ascii="Verdana" w:hAnsi="Verdana"/>
                <w:b/>
                <w:bCs/>
                <w:color w:val="630A31"/>
                <w:sz w:val="20"/>
                <w:szCs w:val="20"/>
              </w:rPr>
              <w:t>Arabian night dinner companion</w:t>
            </w:r>
          </w:p>
        </w:tc>
      </w:tr>
      <w:tr w:rsidR="007D3F20" w:rsidTr="007D3F20">
        <w:trPr>
          <w:tblCellSpacing w:w="15" w:type="dxa"/>
        </w:trPr>
        <w:tc>
          <w:tcPr>
            <w:tcW w:w="0" w:type="auto"/>
            <w:gridSpan w:val="4"/>
            <w:vAlign w:val="center"/>
            <w:hideMark/>
          </w:tcPr>
          <w:p w:rsidR="007D3F20" w:rsidRDefault="007D3F20">
            <w:pPr>
              <w:rPr>
                <w:rFonts w:ascii="Verdana" w:hAnsi="Verdana"/>
                <w:sz w:val="20"/>
                <w:szCs w:val="20"/>
              </w:rPr>
            </w:pPr>
            <w:r>
              <w:rPr>
                <w:rFonts w:ascii="Verdana" w:hAnsi="Verdana"/>
                <w:sz w:val="20"/>
                <w:szCs w:val="20"/>
              </w:rPr>
              <w:t>Please indicate below if your companion wishes to attend the Arabian Night - dinner on 24 April. Please note that your companion can only attend if the companion fee has been paid.</w:t>
            </w:r>
          </w:p>
        </w:tc>
      </w:tr>
      <w:tr w:rsidR="007D3F20" w:rsidTr="007D3F20">
        <w:trPr>
          <w:tblCellSpacing w:w="15" w:type="dxa"/>
        </w:trPr>
        <w:tc>
          <w:tcPr>
            <w:tcW w:w="2850" w:type="pct"/>
            <w:vAlign w:val="center"/>
            <w:hideMark/>
          </w:tcPr>
          <w:p w:rsidR="007D3F20" w:rsidRDefault="007D3F20">
            <w:pPr>
              <w:rPr>
                <w:rFonts w:ascii="Verdana" w:hAnsi="Verdana"/>
                <w:sz w:val="20"/>
                <w:szCs w:val="20"/>
              </w:rPr>
            </w:pPr>
          </w:p>
        </w:tc>
        <w:tc>
          <w:tcPr>
            <w:tcW w:w="500" w:type="pct"/>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Yes, my companion will attend the Arabian night dinner</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86" type="#_x0000_t75" style="width:20.5pt;height:18pt" o:ole="">
                  <v:imagedata r:id="rId41" o:title=""/>
                </v:shape>
                <w:control r:id="rId71" w:name="DefaultOcxName27" w:shapeid="_x0000_i1286"/>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Default="007D3F20">
            <w:pPr>
              <w:rPr>
                <w:rFonts w:ascii="Verdana" w:hAnsi="Verdana"/>
                <w:sz w:val="20"/>
                <w:szCs w:val="20"/>
              </w:rPr>
            </w:pPr>
            <w:r>
              <w:rPr>
                <w:rFonts w:ascii="Verdana" w:hAnsi="Verdana"/>
                <w:sz w:val="20"/>
                <w:szCs w:val="20"/>
              </w:rPr>
              <w:t>No, my companion will not attend the Arabian night dinner</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90" type="#_x0000_t75" style="width:20.5pt;height:18pt" o:ole="">
                  <v:imagedata r:id="rId41" o:title=""/>
                </v:shape>
                <w:control r:id="rId72" w:name="DefaultOcxName28" w:shapeid="_x0000_i1290"/>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0" w:type="auto"/>
            <w:gridSpan w:val="4"/>
            <w:vAlign w:val="center"/>
            <w:hideMark/>
          </w:tcPr>
          <w:p w:rsidR="007D3F20" w:rsidRDefault="00D35E57">
            <w:pPr>
              <w:rPr>
                <w:rFonts w:ascii="Verdana" w:hAnsi="Verdana"/>
                <w:b/>
                <w:bCs/>
                <w:color w:val="630A31"/>
                <w:sz w:val="20"/>
                <w:szCs w:val="20"/>
              </w:rPr>
            </w:pPr>
            <w:r>
              <w:rPr>
                <w:rFonts w:ascii="Verdana" w:hAnsi="Verdana"/>
                <w:b/>
                <w:bCs/>
                <w:color w:val="630A31"/>
                <w:sz w:val="20"/>
                <w:szCs w:val="20"/>
              </w:rPr>
              <w:pict>
                <v:rect id="_x0000_i1098" style="width:0;height:1.5pt" o:hralign="center" o:hrstd="t" o:hr="t" fillcolor="#a0a0a0" stroked="f"/>
              </w:pict>
            </w:r>
          </w:p>
          <w:p w:rsidR="007D3F20" w:rsidRDefault="007D3F20">
            <w:pPr>
              <w:rPr>
                <w:rFonts w:ascii="Verdana" w:hAnsi="Verdana"/>
                <w:b/>
                <w:bCs/>
                <w:color w:val="630A31"/>
                <w:sz w:val="20"/>
                <w:szCs w:val="20"/>
                <w:lang w:val="bg-BG"/>
              </w:rPr>
            </w:pPr>
          </w:p>
          <w:p w:rsidR="007D3F20" w:rsidRDefault="007D3F20">
            <w:pPr>
              <w:rPr>
                <w:rFonts w:ascii="Verdana" w:hAnsi="Verdana"/>
                <w:b/>
                <w:bCs/>
                <w:color w:val="630A31"/>
                <w:sz w:val="20"/>
                <w:szCs w:val="20"/>
              </w:rPr>
            </w:pPr>
            <w:r>
              <w:rPr>
                <w:rFonts w:ascii="Verdana" w:hAnsi="Verdana"/>
                <w:b/>
                <w:bCs/>
                <w:color w:val="630A31"/>
                <w:sz w:val="20"/>
                <w:szCs w:val="20"/>
              </w:rPr>
              <w:t>Tours</w:t>
            </w:r>
          </w:p>
        </w:tc>
      </w:tr>
      <w:tr w:rsidR="007D3F20" w:rsidTr="007D3F20">
        <w:trPr>
          <w:tblCellSpacing w:w="15" w:type="dxa"/>
        </w:trPr>
        <w:tc>
          <w:tcPr>
            <w:tcW w:w="0" w:type="auto"/>
            <w:gridSpan w:val="4"/>
            <w:vAlign w:val="center"/>
            <w:hideMark/>
          </w:tcPr>
          <w:p w:rsidR="007D3F20" w:rsidRPr="007D3F20" w:rsidRDefault="007D3F20" w:rsidP="007D3F20">
            <w:pPr>
              <w:pStyle w:val="NormalWeb"/>
              <w:rPr>
                <w:rFonts w:ascii="Verdana" w:hAnsi="Verdana"/>
                <w:sz w:val="20"/>
                <w:szCs w:val="20"/>
                <w:lang w:val="bg-BG"/>
              </w:rPr>
            </w:pPr>
            <w:r>
              <w:rPr>
                <w:rFonts w:ascii="Verdana" w:hAnsi="Verdana"/>
                <w:sz w:val="20"/>
                <w:szCs w:val="20"/>
              </w:rPr>
              <w:t>Please see below the list of tours.</w:t>
            </w:r>
            <w:r>
              <w:rPr>
                <w:rStyle w:val="apple-converted-space"/>
                <w:rFonts w:ascii="Verdana" w:hAnsi="Verdana"/>
                <w:sz w:val="20"/>
                <w:szCs w:val="20"/>
              </w:rPr>
              <w:t> </w:t>
            </w:r>
          </w:p>
        </w:tc>
      </w:tr>
      <w:tr w:rsidR="007D3F20" w:rsidTr="007D3F20">
        <w:trPr>
          <w:tblCellSpacing w:w="15" w:type="dxa"/>
        </w:trPr>
        <w:tc>
          <w:tcPr>
            <w:tcW w:w="2850" w:type="pct"/>
            <w:vAlign w:val="center"/>
            <w:hideMark/>
          </w:tcPr>
          <w:p w:rsidR="007D3F20" w:rsidRDefault="007D3F20">
            <w:pPr>
              <w:rPr>
                <w:rFonts w:ascii="Verdana" w:hAnsi="Verdana"/>
                <w:sz w:val="20"/>
                <w:szCs w:val="20"/>
              </w:rPr>
            </w:pPr>
          </w:p>
        </w:tc>
        <w:tc>
          <w:tcPr>
            <w:tcW w:w="500" w:type="pct"/>
            <w:vAlign w:val="center"/>
            <w:hideMark/>
          </w:tcPr>
          <w:p w:rsidR="007D3F20" w:rsidRDefault="007D3F20">
            <w:pPr>
              <w:jc w:val="right"/>
              <w:rPr>
                <w:rFonts w:ascii="Verdana" w:hAnsi="Verdana"/>
                <w:sz w:val="20"/>
                <w:szCs w:val="20"/>
              </w:rPr>
            </w:pPr>
            <w:r>
              <w:rPr>
                <w:rFonts w:ascii="Verdana" w:hAnsi="Verdana"/>
                <w:i/>
                <w:iCs/>
                <w:sz w:val="20"/>
                <w:szCs w:val="20"/>
              </w:rPr>
              <w:t xml:space="preserve">Please indicate </w:t>
            </w:r>
            <w:r>
              <w:rPr>
                <w:rFonts w:ascii="Verdana" w:hAnsi="Verdana"/>
                <w:i/>
                <w:iCs/>
                <w:sz w:val="20"/>
                <w:szCs w:val="20"/>
              </w:rPr>
              <w:lastRenderedPageBreak/>
              <w:t>the number of persons</w:t>
            </w:r>
          </w:p>
        </w:tc>
        <w:tc>
          <w:tcPr>
            <w:tcW w:w="0" w:type="auto"/>
            <w:vAlign w:val="center"/>
            <w:hideMark/>
          </w:tcPr>
          <w:p w:rsidR="007D3F20" w:rsidRDefault="007D3F20">
            <w:pPr>
              <w:jc w:val="right"/>
              <w:rPr>
                <w:rFonts w:ascii="Verdana" w:hAnsi="Verdana"/>
                <w:sz w:val="20"/>
                <w:szCs w:val="20"/>
              </w:rPr>
            </w:pPr>
          </w:p>
        </w:tc>
        <w:tc>
          <w:tcPr>
            <w:tcW w:w="0" w:type="auto"/>
            <w:vAlign w:val="center"/>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Pr="002C5A81" w:rsidRDefault="002C5A81">
            <w:pPr>
              <w:pStyle w:val="NormalWeb"/>
              <w:rPr>
                <w:rFonts w:ascii="Verdana" w:hAnsi="Verdana"/>
                <w:sz w:val="20"/>
                <w:szCs w:val="20"/>
                <w:lang w:val="bg-BG"/>
              </w:rPr>
            </w:pPr>
            <w:r>
              <w:rPr>
                <w:rFonts w:ascii="Verdana" w:hAnsi="Verdana"/>
                <w:sz w:val="20"/>
                <w:szCs w:val="20"/>
              </w:rPr>
              <w:lastRenderedPageBreak/>
              <w:t xml:space="preserve">Doha City Tour </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95" type="#_x0000_t75" style="width:22.5pt;height:18pt" o:ole="">
                  <v:imagedata r:id="rId62" o:title=""/>
                </v:shape>
                <w:control r:id="rId73" w:name="DefaultOcxName29" w:shapeid="_x0000_i1295"/>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Pr="002C5A81" w:rsidRDefault="002C5A81">
            <w:pPr>
              <w:pStyle w:val="NormalWeb"/>
              <w:rPr>
                <w:rFonts w:ascii="Verdana" w:hAnsi="Verdana"/>
                <w:sz w:val="20"/>
                <w:szCs w:val="20"/>
                <w:lang w:val="bg-BG"/>
              </w:rPr>
            </w:pPr>
            <w:r>
              <w:rPr>
                <w:rFonts w:ascii="Verdana" w:hAnsi="Verdana"/>
                <w:sz w:val="20"/>
                <w:szCs w:val="20"/>
              </w:rPr>
              <w:t xml:space="preserve">Shopping Tour </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298" type="#_x0000_t75" style="width:22.5pt;height:18pt" o:ole="">
                  <v:imagedata r:id="rId62" o:title=""/>
                </v:shape>
                <w:control r:id="rId74" w:name="DefaultOcxName30" w:shapeid="_x0000_i1298"/>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Pr="002C5A81" w:rsidRDefault="002C5A81">
            <w:pPr>
              <w:pStyle w:val="NormalWeb"/>
              <w:rPr>
                <w:rFonts w:ascii="Verdana" w:hAnsi="Verdana"/>
                <w:sz w:val="20"/>
                <w:szCs w:val="20"/>
                <w:lang w:val="bg-BG"/>
              </w:rPr>
            </w:pPr>
            <w:r>
              <w:rPr>
                <w:rFonts w:ascii="Verdana" w:hAnsi="Verdana"/>
                <w:sz w:val="20"/>
                <w:szCs w:val="20"/>
              </w:rPr>
              <w:t xml:space="preserve">Night Dhow Cruise </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301" type="#_x0000_t75" style="width:22.5pt;height:18pt" o:ole="">
                  <v:imagedata r:id="rId62" o:title=""/>
                </v:shape>
                <w:control r:id="rId75" w:name="DefaultOcxName31" w:shapeid="_x0000_i1301"/>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Pr="002C5A81" w:rsidRDefault="002C5A81">
            <w:pPr>
              <w:pStyle w:val="NormalWeb"/>
              <w:rPr>
                <w:rFonts w:ascii="Verdana" w:hAnsi="Verdana"/>
                <w:sz w:val="20"/>
                <w:szCs w:val="20"/>
                <w:lang w:val="bg-BG"/>
              </w:rPr>
            </w:pPr>
            <w:r>
              <w:rPr>
                <w:rFonts w:ascii="Verdana" w:hAnsi="Verdana"/>
                <w:sz w:val="20"/>
                <w:szCs w:val="20"/>
              </w:rPr>
              <w:t xml:space="preserve">Grand Doha Tour </w:t>
            </w:r>
          </w:p>
        </w:tc>
        <w:tc>
          <w:tcPr>
            <w:tcW w:w="500" w:type="pct"/>
            <w:hideMark/>
          </w:tcPr>
          <w:p w:rsidR="007D3F20" w:rsidRDefault="007D3F20">
            <w:pPr>
              <w:jc w:val="right"/>
              <w:rPr>
                <w:rFonts w:ascii="Verdana" w:hAnsi="Verdana"/>
                <w:sz w:val="20"/>
                <w:szCs w:val="20"/>
              </w:rPr>
            </w:pPr>
            <w:r>
              <w:rPr>
                <w:rFonts w:ascii="Verdana" w:hAnsi="Verdana"/>
                <w:sz w:val="20"/>
                <w:szCs w:val="20"/>
              </w:rPr>
              <w:object w:dxaOrig="225" w:dyaOrig="225">
                <v:shape id="_x0000_i1304" type="#_x0000_t75" style="width:22.5pt;height:18pt" o:ole="">
                  <v:imagedata r:id="rId62" o:title=""/>
                </v:shape>
                <w:control r:id="rId76" w:name="DefaultOcxName32" w:shapeid="_x0000_i1304"/>
              </w:object>
            </w:r>
          </w:p>
        </w:tc>
        <w:tc>
          <w:tcPr>
            <w:tcW w:w="0" w:type="auto"/>
            <w:hideMark/>
          </w:tcPr>
          <w:p w:rsidR="007D3F20" w:rsidRDefault="007D3F20">
            <w:pPr>
              <w:jc w:val="right"/>
              <w:rPr>
                <w:rFonts w:ascii="Verdana" w:hAnsi="Verdana"/>
                <w:sz w:val="20"/>
                <w:szCs w:val="20"/>
              </w:rPr>
            </w:pPr>
          </w:p>
        </w:tc>
        <w:tc>
          <w:tcPr>
            <w:tcW w:w="0" w:type="auto"/>
            <w:hideMark/>
          </w:tcPr>
          <w:p w:rsidR="007D3F20" w:rsidRDefault="007D3F20">
            <w:pPr>
              <w:jc w:val="right"/>
              <w:rPr>
                <w:rFonts w:ascii="Verdana" w:hAnsi="Verdana"/>
                <w:sz w:val="20"/>
                <w:szCs w:val="20"/>
              </w:rPr>
            </w:pPr>
          </w:p>
        </w:tc>
      </w:tr>
      <w:tr w:rsidR="007D3F20" w:rsidTr="007D3F20">
        <w:trPr>
          <w:tblCellSpacing w:w="15" w:type="dxa"/>
        </w:trPr>
        <w:tc>
          <w:tcPr>
            <w:tcW w:w="2850" w:type="pct"/>
            <w:hideMark/>
          </w:tcPr>
          <w:p w:rsidR="007D3F20" w:rsidRPr="002C5A81" w:rsidRDefault="007D3F20">
            <w:pPr>
              <w:rPr>
                <w:rFonts w:ascii="Verdana" w:hAnsi="Verdana"/>
                <w:color w:val="000000"/>
                <w:sz w:val="20"/>
                <w:szCs w:val="20"/>
                <w:lang w:val="bg-BG"/>
              </w:rPr>
            </w:pPr>
            <w:r w:rsidRPr="002C5A81">
              <w:rPr>
                <w:rFonts w:ascii="Verdana" w:hAnsi="Verdana"/>
                <w:color w:val="000000"/>
                <w:sz w:val="20"/>
                <w:szCs w:val="20"/>
              </w:rPr>
              <w:t>Museum of Islami</w:t>
            </w:r>
            <w:r w:rsidR="002C5A81">
              <w:rPr>
                <w:rFonts w:ascii="Verdana" w:hAnsi="Verdana"/>
                <w:color w:val="000000"/>
                <w:sz w:val="20"/>
                <w:szCs w:val="20"/>
              </w:rPr>
              <w:t xml:space="preserve">c Art </w:t>
            </w:r>
          </w:p>
        </w:tc>
        <w:tc>
          <w:tcPr>
            <w:tcW w:w="500" w:type="pct"/>
            <w:hideMark/>
          </w:tcPr>
          <w:p w:rsidR="007D3F20" w:rsidRDefault="007D3F20">
            <w:pPr>
              <w:jc w:val="right"/>
              <w:rPr>
                <w:rFonts w:ascii="Verdana" w:hAnsi="Verdana"/>
                <w:color w:val="000000"/>
                <w:sz w:val="20"/>
                <w:szCs w:val="20"/>
              </w:rPr>
            </w:pPr>
            <w:r>
              <w:rPr>
                <w:rFonts w:ascii="Verdana" w:hAnsi="Verdana"/>
                <w:color w:val="000000"/>
                <w:sz w:val="20"/>
                <w:szCs w:val="20"/>
              </w:rPr>
              <w:object w:dxaOrig="225" w:dyaOrig="225">
                <v:shape id="_x0000_i1307" type="#_x0000_t75" style="width:22.5pt;height:18pt" o:ole="">
                  <v:imagedata r:id="rId62" o:title=""/>
                </v:shape>
                <w:control r:id="rId77" w:name="DefaultOcxName33" w:shapeid="_x0000_i1307"/>
              </w:object>
            </w:r>
            <w:r>
              <w:br/>
            </w:r>
          </w:p>
        </w:tc>
        <w:tc>
          <w:tcPr>
            <w:tcW w:w="0" w:type="auto"/>
            <w:vAlign w:val="center"/>
            <w:hideMark/>
          </w:tcPr>
          <w:p w:rsidR="007D3F20" w:rsidRDefault="007D3F20">
            <w:pPr>
              <w:rPr>
                <w:sz w:val="20"/>
                <w:szCs w:val="20"/>
              </w:rPr>
            </w:pPr>
          </w:p>
        </w:tc>
        <w:tc>
          <w:tcPr>
            <w:tcW w:w="0" w:type="auto"/>
            <w:vAlign w:val="center"/>
            <w:hideMark/>
          </w:tcPr>
          <w:p w:rsidR="007D3F20" w:rsidRDefault="007D3F20">
            <w:pPr>
              <w:rPr>
                <w:sz w:val="20"/>
                <w:szCs w:val="20"/>
              </w:rPr>
            </w:pPr>
          </w:p>
        </w:tc>
      </w:tr>
    </w:tbl>
    <w:p w:rsidR="00FE12CE" w:rsidRPr="00FE12CE" w:rsidRDefault="00FE12CE">
      <w:pPr>
        <w:rPr>
          <w:lang w:val="bg-BG"/>
        </w:rPr>
      </w:pPr>
    </w:p>
    <w:sectPr w:rsidR="00FE12CE" w:rsidRPr="00FE12C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CE"/>
    <w:rsid w:val="001A132C"/>
    <w:rsid w:val="002C5A81"/>
    <w:rsid w:val="00761C2B"/>
    <w:rsid w:val="007D3F20"/>
    <w:rsid w:val="009F7C47"/>
    <w:rsid w:val="00CF0C2B"/>
    <w:rsid w:val="00D35E57"/>
    <w:rsid w:val="00FE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12CE"/>
  </w:style>
  <w:style w:type="character" w:styleId="Hyperlink">
    <w:name w:val="Hyperlink"/>
    <w:basedOn w:val="DefaultParagraphFont"/>
    <w:uiPriority w:val="99"/>
    <w:unhideWhenUsed/>
    <w:rsid w:val="00FE12CE"/>
    <w:rPr>
      <w:color w:val="0000FF"/>
      <w:u w:val="single"/>
    </w:rPr>
  </w:style>
  <w:style w:type="character" w:styleId="Strong">
    <w:name w:val="Strong"/>
    <w:basedOn w:val="DefaultParagraphFont"/>
    <w:uiPriority w:val="22"/>
    <w:qFormat/>
    <w:rsid w:val="007D3F20"/>
    <w:rPr>
      <w:b/>
      <w:bCs/>
    </w:rPr>
  </w:style>
  <w:style w:type="character" w:styleId="Emphasis">
    <w:name w:val="Emphasis"/>
    <w:basedOn w:val="DefaultParagraphFont"/>
    <w:uiPriority w:val="20"/>
    <w:qFormat/>
    <w:rsid w:val="007D3F20"/>
    <w:rPr>
      <w:i/>
      <w:iCs/>
    </w:rPr>
  </w:style>
  <w:style w:type="character" w:styleId="FollowedHyperlink">
    <w:name w:val="FollowedHyperlink"/>
    <w:basedOn w:val="DefaultParagraphFont"/>
    <w:uiPriority w:val="99"/>
    <w:semiHidden/>
    <w:unhideWhenUsed/>
    <w:rsid w:val="007D3F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12CE"/>
  </w:style>
  <w:style w:type="character" w:styleId="Hyperlink">
    <w:name w:val="Hyperlink"/>
    <w:basedOn w:val="DefaultParagraphFont"/>
    <w:uiPriority w:val="99"/>
    <w:unhideWhenUsed/>
    <w:rsid w:val="00FE12CE"/>
    <w:rPr>
      <w:color w:val="0000FF"/>
      <w:u w:val="single"/>
    </w:rPr>
  </w:style>
  <w:style w:type="character" w:styleId="Strong">
    <w:name w:val="Strong"/>
    <w:basedOn w:val="DefaultParagraphFont"/>
    <w:uiPriority w:val="22"/>
    <w:qFormat/>
    <w:rsid w:val="007D3F20"/>
    <w:rPr>
      <w:b/>
      <w:bCs/>
    </w:rPr>
  </w:style>
  <w:style w:type="character" w:styleId="Emphasis">
    <w:name w:val="Emphasis"/>
    <w:basedOn w:val="DefaultParagraphFont"/>
    <w:uiPriority w:val="20"/>
    <w:qFormat/>
    <w:rsid w:val="007D3F20"/>
    <w:rPr>
      <w:i/>
      <w:iCs/>
    </w:rPr>
  </w:style>
  <w:style w:type="character" w:styleId="FollowedHyperlink">
    <w:name w:val="FollowedHyperlink"/>
    <w:basedOn w:val="DefaultParagraphFont"/>
    <w:uiPriority w:val="99"/>
    <w:semiHidden/>
    <w:unhideWhenUsed/>
    <w:rsid w:val="007D3F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29871">
      <w:bodyDiv w:val="1"/>
      <w:marLeft w:val="0"/>
      <w:marRight w:val="0"/>
      <w:marTop w:val="0"/>
      <w:marBottom w:val="0"/>
      <w:divBdr>
        <w:top w:val="none" w:sz="0" w:space="0" w:color="auto"/>
        <w:left w:val="none" w:sz="0" w:space="0" w:color="auto"/>
        <w:bottom w:val="none" w:sz="0" w:space="0" w:color="auto"/>
        <w:right w:val="none" w:sz="0" w:space="0" w:color="auto"/>
      </w:divBdr>
    </w:div>
    <w:div w:id="14534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control" Target="activeX/activeX28.xml"/><Relationship Id="rId21" Type="http://schemas.openxmlformats.org/officeDocument/2006/relationships/control" Target="activeX/activeX12.xml"/><Relationship Id="rId34" Type="http://schemas.openxmlformats.org/officeDocument/2006/relationships/control" Target="activeX/activeX23.xml"/><Relationship Id="rId42" Type="http://schemas.openxmlformats.org/officeDocument/2006/relationships/control" Target="activeX/activeX30.xml"/><Relationship Id="rId47" Type="http://schemas.openxmlformats.org/officeDocument/2006/relationships/control" Target="activeX/activeX34.xml"/><Relationship Id="rId50" Type="http://schemas.openxmlformats.org/officeDocument/2006/relationships/control" Target="activeX/activeX37.xml"/><Relationship Id="rId55" Type="http://schemas.openxmlformats.org/officeDocument/2006/relationships/control" Target="activeX/activeX42.xml"/><Relationship Id="rId63" Type="http://schemas.openxmlformats.org/officeDocument/2006/relationships/control" Target="activeX/activeX49.xml"/><Relationship Id="rId68" Type="http://schemas.openxmlformats.org/officeDocument/2006/relationships/control" Target="activeX/activeX54.xml"/><Relationship Id="rId76" Type="http://schemas.openxmlformats.org/officeDocument/2006/relationships/control" Target="activeX/activeX62.xml"/><Relationship Id="rId7" Type="http://schemas.openxmlformats.org/officeDocument/2006/relationships/image" Target="media/image2.wmf"/><Relationship Id="rId71" Type="http://schemas.openxmlformats.org/officeDocument/2006/relationships/control" Target="activeX/activeX57.xml"/><Relationship Id="rId2" Type="http://schemas.microsoft.com/office/2007/relationships/stylesWithEffects" Target="stylesWithEffects.xml"/><Relationship Id="rId16" Type="http://schemas.openxmlformats.org/officeDocument/2006/relationships/control" Target="activeX/activeX8.xml"/><Relationship Id="rId29" Type="http://schemas.openxmlformats.org/officeDocument/2006/relationships/image" Target="media/image6.wmf"/><Relationship Id="rId11" Type="http://schemas.openxmlformats.org/officeDocument/2006/relationships/image" Target="media/image4.wmf"/><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2.xml"/><Relationship Id="rId53" Type="http://schemas.openxmlformats.org/officeDocument/2006/relationships/control" Target="activeX/activeX40.xml"/><Relationship Id="rId58" Type="http://schemas.openxmlformats.org/officeDocument/2006/relationships/control" Target="activeX/activeX45.xml"/><Relationship Id="rId66" Type="http://schemas.openxmlformats.org/officeDocument/2006/relationships/control" Target="activeX/activeX52.xml"/><Relationship Id="rId74" Type="http://schemas.openxmlformats.org/officeDocument/2006/relationships/control" Target="activeX/activeX60.xml"/><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control" Target="activeX/activeX48.xml"/><Relationship Id="rId10" Type="http://schemas.openxmlformats.org/officeDocument/2006/relationships/control" Target="activeX/activeX3.xml"/><Relationship Id="rId19" Type="http://schemas.openxmlformats.org/officeDocument/2006/relationships/image" Target="media/image5.wmf"/><Relationship Id="rId31" Type="http://schemas.openxmlformats.org/officeDocument/2006/relationships/control" Target="activeX/activeX21.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1.xml"/><Relationship Id="rId73" Type="http://schemas.openxmlformats.org/officeDocument/2006/relationships/control" Target="activeX/activeX59.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0.xml"/><Relationship Id="rId35" Type="http://schemas.openxmlformats.org/officeDocument/2006/relationships/control" Target="activeX/activeX24.xml"/><Relationship Id="rId43" Type="http://schemas.openxmlformats.org/officeDocument/2006/relationships/image" Target="media/image9.wmf"/><Relationship Id="rId48" Type="http://schemas.openxmlformats.org/officeDocument/2006/relationships/control" Target="activeX/activeX35.xml"/><Relationship Id="rId56" Type="http://schemas.openxmlformats.org/officeDocument/2006/relationships/control" Target="activeX/activeX43.xml"/><Relationship Id="rId64" Type="http://schemas.openxmlformats.org/officeDocument/2006/relationships/control" Target="activeX/activeX50.xml"/><Relationship Id="rId69" Type="http://schemas.openxmlformats.org/officeDocument/2006/relationships/control" Target="activeX/activeX55.xml"/><Relationship Id="rId77" Type="http://schemas.openxmlformats.org/officeDocument/2006/relationships/control" Target="activeX/activeX63.xml"/><Relationship Id="rId8" Type="http://schemas.openxmlformats.org/officeDocument/2006/relationships/control" Target="activeX/activeX2.xml"/><Relationship Id="rId51" Type="http://schemas.openxmlformats.org/officeDocument/2006/relationships/control" Target="activeX/activeX38.xml"/><Relationship Id="rId72" Type="http://schemas.openxmlformats.org/officeDocument/2006/relationships/control" Target="activeX/activeX58.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image" Target="media/image7.wmf"/><Relationship Id="rId38" Type="http://schemas.openxmlformats.org/officeDocument/2006/relationships/control" Target="activeX/activeX27.xml"/><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control" Target="activeX/activeX53.xml"/><Relationship Id="rId20" Type="http://schemas.openxmlformats.org/officeDocument/2006/relationships/control" Target="activeX/activeX11.xml"/><Relationship Id="rId41" Type="http://schemas.openxmlformats.org/officeDocument/2006/relationships/image" Target="media/image8.wmf"/><Relationship Id="rId54" Type="http://schemas.openxmlformats.org/officeDocument/2006/relationships/control" Target="activeX/activeX41.xml"/><Relationship Id="rId62" Type="http://schemas.openxmlformats.org/officeDocument/2006/relationships/image" Target="media/image10.wmf"/><Relationship Id="rId70" Type="http://schemas.openxmlformats.org/officeDocument/2006/relationships/control" Target="activeX/activeX56.xml"/><Relationship Id="rId75" Type="http://schemas.openxmlformats.org/officeDocument/2006/relationships/control" Target="activeX/activeX61.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5.xml"/><Relationship Id="rId49" Type="http://schemas.openxmlformats.org/officeDocument/2006/relationships/control" Target="activeX/activeX36.xml"/><Relationship Id="rId57" Type="http://schemas.openxmlformats.org/officeDocument/2006/relationships/control" Target="activeX/activeX4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1565</Words>
  <Characters>8922</Characters>
  <Application>Microsoft Office Word</Application>
  <DocSecurity>0</DocSecurity>
  <Lines>74</Lines>
  <Paragraphs>20</Paragraphs>
  <ScaleCrop>false</ScaleCrop>
  <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AspollyuserPC3</dc:creator>
  <cp:lastModifiedBy>AspollyuserPC3</cp:lastModifiedBy>
  <cp:revision>7</cp:revision>
  <dcterms:created xsi:type="dcterms:W3CDTF">2013-02-19T15:08:00Z</dcterms:created>
  <dcterms:modified xsi:type="dcterms:W3CDTF">2013-02-28T11:42:00Z</dcterms:modified>
</cp:coreProperties>
</file>