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DD" w:rsidRDefault="004C43DD" w:rsidP="00E7219C">
      <w:pPr>
        <w:jc w:val="center"/>
        <w:rPr>
          <w:rFonts w:ascii="Arial" w:hAnsi="Arial" w:cs="Arial"/>
          <w:b/>
          <w:sz w:val="24"/>
          <w:szCs w:val="24"/>
        </w:rPr>
      </w:pPr>
    </w:p>
    <w:p w:rsidR="00CE46D0" w:rsidRPr="00F43746" w:rsidRDefault="00E7219C" w:rsidP="00F4374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43746">
        <w:rPr>
          <w:rFonts w:ascii="Arial" w:hAnsi="Arial" w:cs="Arial"/>
          <w:b/>
          <w:sz w:val="28"/>
          <w:szCs w:val="28"/>
        </w:rPr>
        <w:t>ПРЕДЛОЖЕНИЯ</w:t>
      </w:r>
    </w:p>
    <w:p w:rsidR="00F43746" w:rsidRDefault="006A4FE3" w:rsidP="00F437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="00E7219C">
        <w:rPr>
          <w:rFonts w:ascii="Arial" w:hAnsi="Arial" w:cs="Arial"/>
          <w:sz w:val="24"/>
          <w:szCs w:val="24"/>
        </w:rPr>
        <w:t xml:space="preserve"> </w:t>
      </w:r>
    </w:p>
    <w:p w:rsidR="00D263A9" w:rsidRDefault="00E7219C" w:rsidP="00F437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БТПП</w:t>
      </w:r>
      <w:r w:rsidR="00D263A9">
        <w:rPr>
          <w:rFonts w:ascii="Arial" w:hAnsi="Arial" w:cs="Arial"/>
          <w:sz w:val="24"/>
          <w:szCs w:val="24"/>
        </w:rPr>
        <w:t xml:space="preserve"> по приоритетите на българското председателство </w:t>
      </w:r>
    </w:p>
    <w:p w:rsidR="00E7219C" w:rsidRDefault="00D263A9" w:rsidP="00F4374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01.01. – 30.06.2018 г. </w:t>
      </w:r>
    </w:p>
    <w:p w:rsidR="00D263A9" w:rsidRDefault="00D263A9" w:rsidP="00D263A9">
      <w:pPr>
        <w:jc w:val="both"/>
        <w:rPr>
          <w:rFonts w:ascii="Arial" w:hAnsi="Arial" w:cs="Arial"/>
          <w:sz w:val="24"/>
          <w:szCs w:val="24"/>
        </w:rPr>
      </w:pPr>
    </w:p>
    <w:p w:rsidR="00D263A9" w:rsidRDefault="00D263A9" w:rsidP="004C43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C43DD">
        <w:rPr>
          <w:rFonts w:ascii="Arial" w:hAnsi="Arial" w:cs="Arial"/>
          <w:b/>
          <w:sz w:val="24"/>
          <w:szCs w:val="24"/>
        </w:rPr>
        <w:t>Балансирано развит единен европейски пазар на труда</w:t>
      </w:r>
      <w:r w:rsidR="00365EDE" w:rsidRPr="004C43DD">
        <w:rPr>
          <w:rFonts w:ascii="Arial" w:hAnsi="Arial" w:cs="Arial"/>
          <w:b/>
          <w:sz w:val="24"/>
          <w:szCs w:val="24"/>
        </w:rPr>
        <w:t xml:space="preserve"> </w:t>
      </w:r>
      <w:r w:rsidR="00365EDE" w:rsidRPr="00D433AE">
        <w:rPr>
          <w:rFonts w:ascii="Arial" w:hAnsi="Arial" w:cs="Arial"/>
          <w:b/>
          <w:sz w:val="24"/>
          <w:szCs w:val="24"/>
          <w:u w:val="single"/>
        </w:rPr>
        <w:t>чрез</w:t>
      </w:r>
      <w:r w:rsidR="00365EDE" w:rsidRPr="004C43DD">
        <w:rPr>
          <w:rFonts w:ascii="Arial" w:hAnsi="Arial" w:cs="Arial"/>
          <w:b/>
          <w:sz w:val="24"/>
          <w:szCs w:val="24"/>
        </w:rPr>
        <w:t>:</w:t>
      </w:r>
    </w:p>
    <w:p w:rsidR="00D433AE" w:rsidRPr="004C43DD" w:rsidRDefault="00D433AE" w:rsidP="00D433AE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5E1197" w:rsidRPr="004C43DD" w:rsidRDefault="005E1197" w:rsidP="005E1197">
      <w:pPr>
        <w:pStyle w:val="ListParagraph"/>
        <w:numPr>
          <w:ilvl w:val="0"/>
          <w:numId w:val="2"/>
        </w:numPr>
        <w:ind w:left="1276"/>
        <w:jc w:val="both"/>
        <w:rPr>
          <w:rFonts w:ascii="Arial" w:hAnsi="Arial" w:cs="Arial"/>
          <w:sz w:val="24"/>
          <w:szCs w:val="24"/>
        </w:rPr>
      </w:pPr>
      <w:r w:rsidRPr="004C43DD">
        <w:rPr>
          <w:rFonts w:ascii="Arial" w:hAnsi="Arial" w:cs="Arial"/>
          <w:sz w:val="24"/>
          <w:szCs w:val="24"/>
        </w:rPr>
        <w:t>Стимулиране на транснационалната трудова мобилност за преодоляване на дисбалнсите в търсенето и предлагането на работна сила с определена квалификация в ЕС като цяло</w:t>
      </w:r>
    </w:p>
    <w:p w:rsidR="005E1197" w:rsidRDefault="005E1197" w:rsidP="005E1197">
      <w:pPr>
        <w:pStyle w:val="ListParagraph"/>
        <w:ind w:left="1276"/>
        <w:jc w:val="both"/>
        <w:rPr>
          <w:rFonts w:ascii="Arial" w:hAnsi="Arial" w:cs="Arial"/>
          <w:sz w:val="24"/>
          <w:szCs w:val="24"/>
        </w:rPr>
      </w:pPr>
    </w:p>
    <w:p w:rsidR="005E1197" w:rsidRDefault="005E1197" w:rsidP="005E1197">
      <w:pPr>
        <w:pStyle w:val="ListParagraph"/>
        <w:numPr>
          <w:ilvl w:val="0"/>
          <w:numId w:val="2"/>
        </w:numPr>
        <w:ind w:left="1276"/>
        <w:jc w:val="both"/>
        <w:rPr>
          <w:rFonts w:ascii="Arial" w:hAnsi="Arial" w:cs="Arial"/>
          <w:sz w:val="24"/>
          <w:szCs w:val="24"/>
        </w:rPr>
      </w:pPr>
      <w:r w:rsidRPr="004C43DD">
        <w:rPr>
          <w:rFonts w:ascii="Arial" w:hAnsi="Arial" w:cs="Arial"/>
          <w:sz w:val="24"/>
          <w:szCs w:val="24"/>
        </w:rPr>
        <w:t>Прецизиране на системите за подпомагане на безработни лица в отделните държави-членки с оглед прекратяване отпускането на помощи за безработни за дадено лице</w:t>
      </w:r>
      <w:r w:rsidR="006A4FE3">
        <w:rPr>
          <w:rFonts w:ascii="Arial" w:hAnsi="Arial" w:cs="Arial"/>
          <w:sz w:val="24"/>
          <w:szCs w:val="24"/>
        </w:rPr>
        <w:t xml:space="preserve"> в трудовоспособна възраст</w:t>
      </w:r>
      <w:r w:rsidRPr="004C43DD">
        <w:rPr>
          <w:rFonts w:ascii="Arial" w:hAnsi="Arial" w:cs="Arial"/>
          <w:sz w:val="24"/>
          <w:szCs w:val="24"/>
        </w:rPr>
        <w:t>, ако то откаже</w:t>
      </w:r>
      <w:r w:rsidR="006A4FE3">
        <w:rPr>
          <w:rFonts w:ascii="Arial" w:hAnsi="Arial" w:cs="Arial"/>
          <w:sz w:val="24"/>
          <w:szCs w:val="24"/>
        </w:rPr>
        <w:t>:</w:t>
      </w:r>
      <w:r w:rsidRPr="004C43DD">
        <w:rPr>
          <w:rFonts w:ascii="Arial" w:hAnsi="Arial" w:cs="Arial"/>
          <w:sz w:val="24"/>
          <w:szCs w:val="24"/>
        </w:rPr>
        <w:t xml:space="preserve"> </w:t>
      </w:r>
    </w:p>
    <w:p w:rsidR="006A4FE3" w:rsidRDefault="005E1197" w:rsidP="006A4FE3">
      <w:pPr>
        <w:pStyle w:val="ListParagraph"/>
        <w:numPr>
          <w:ilvl w:val="0"/>
          <w:numId w:val="5"/>
        </w:numPr>
        <w:ind w:left="1843"/>
        <w:jc w:val="both"/>
        <w:rPr>
          <w:rFonts w:ascii="Arial" w:hAnsi="Arial" w:cs="Arial"/>
          <w:sz w:val="24"/>
          <w:szCs w:val="24"/>
        </w:rPr>
      </w:pPr>
      <w:r w:rsidRPr="004C43DD">
        <w:rPr>
          <w:rFonts w:ascii="Arial" w:hAnsi="Arial" w:cs="Arial"/>
          <w:sz w:val="24"/>
          <w:szCs w:val="24"/>
        </w:rPr>
        <w:t xml:space="preserve">да се включи </w:t>
      </w:r>
      <w:r w:rsidR="00D54372">
        <w:rPr>
          <w:rFonts w:ascii="Arial" w:hAnsi="Arial" w:cs="Arial"/>
          <w:sz w:val="24"/>
          <w:szCs w:val="24"/>
        </w:rPr>
        <w:t xml:space="preserve">в </w:t>
      </w:r>
      <w:r w:rsidRPr="004C43DD">
        <w:rPr>
          <w:rFonts w:ascii="Arial" w:hAnsi="Arial" w:cs="Arial"/>
          <w:sz w:val="24"/>
          <w:szCs w:val="24"/>
        </w:rPr>
        <w:t>обучение или да постъпи на работа,  предложени му от друга държава-членка на ЕС, различна от тази на местоживеенето му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6A4FE3" w:rsidRDefault="006A4FE3" w:rsidP="006A4FE3">
      <w:pPr>
        <w:pStyle w:val="ListParagraph"/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или</w:t>
      </w:r>
    </w:p>
    <w:p w:rsidR="005E1197" w:rsidRPr="004C43DD" w:rsidRDefault="005E1197" w:rsidP="006A4FE3">
      <w:pPr>
        <w:pStyle w:val="ListParagraph"/>
        <w:numPr>
          <w:ilvl w:val="0"/>
          <w:numId w:val="5"/>
        </w:numPr>
        <w:ind w:left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 положи </w:t>
      </w:r>
      <w:r w:rsidR="006A4FE3">
        <w:rPr>
          <w:rFonts w:ascii="Arial" w:hAnsi="Arial" w:cs="Arial"/>
          <w:sz w:val="24"/>
          <w:szCs w:val="24"/>
        </w:rPr>
        <w:t xml:space="preserve">обществено-полезен труд за </w:t>
      </w:r>
      <w:r>
        <w:rPr>
          <w:rFonts w:ascii="Arial" w:hAnsi="Arial" w:cs="Arial"/>
          <w:sz w:val="24"/>
          <w:szCs w:val="24"/>
        </w:rPr>
        <w:t xml:space="preserve">определен брой дни от съответния месец </w:t>
      </w:r>
    </w:p>
    <w:p w:rsidR="005E1197" w:rsidRPr="005E1197" w:rsidRDefault="005E1197" w:rsidP="005E1197">
      <w:pPr>
        <w:pStyle w:val="ListParagraph"/>
        <w:ind w:left="1276"/>
        <w:jc w:val="both"/>
        <w:rPr>
          <w:rFonts w:ascii="Arial" w:hAnsi="Arial" w:cs="Arial"/>
          <w:sz w:val="24"/>
          <w:szCs w:val="24"/>
        </w:rPr>
      </w:pPr>
    </w:p>
    <w:p w:rsidR="00D433AE" w:rsidRDefault="00D263A9" w:rsidP="00D433AE">
      <w:pPr>
        <w:pStyle w:val="ListParagraph"/>
        <w:numPr>
          <w:ilvl w:val="0"/>
          <w:numId w:val="2"/>
        </w:numPr>
        <w:ind w:left="1276"/>
        <w:jc w:val="both"/>
        <w:rPr>
          <w:rFonts w:ascii="Arial" w:hAnsi="Arial" w:cs="Arial"/>
          <w:sz w:val="24"/>
          <w:szCs w:val="24"/>
        </w:rPr>
      </w:pPr>
      <w:r w:rsidRPr="00D433AE">
        <w:rPr>
          <w:rFonts w:ascii="Arial" w:hAnsi="Arial" w:cs="Arial"/>
          <w:sz w:val="24"/>
          <w:szCs w:val="24"/>
        </w:rPr>
        <w:t>По-ефективно управление на миграционните процеси във връзка с бежанския поток</w:t>
      </w:r>
      <w:r w:rsidR="004C43DD" w:rsidRPr="00D433AE">
        <w:rPr>
          <w:rFonts w:ascii="Arial" w:hAnsi="Arial" w:cs="Arial"/>
          <w:sz w:val="24"/>
          <w:szCs w:val="24"/>
        </w:rPr>
        <w:t xml:space="preserve"> чрез </w:t>
      </w:r>
      <w:r w:rsidR="00D433AE" w:rsidRPr="00D433AE">
        <w:rPr>
          <w:rFonts w:ascii="Arial" w:hAnsi="Arial" w:cs="Arial"/>
          <w:sz w:val="24"/>
          <w:szCs w:val="24"/>
        </w:rPr>
        <w:t xml:space="preserve">приемането на </w:t>
      </w:r>
      <w:r w:rsidR="004C43DD" w:rsidRPr="006A4FE3">
        <w:rPr>
          <w:rFonts w:ascii="Arial" w:hAnsi="Arial" w:cs="Arial"/>
          <w:sz w:val="24"/>
          <w:szCs w:val="24"/>
        </w:rPr>
        <w:t>общ европейски</w:t>
      </w:r>
      <w:r w:rsidR="004C43DD" w:rsidRPr="00D433AE">
        <w:rPr>
          <w:rFonts w:ascii="Arial" w:hAnsi="Arial" w:cs="Arial"/>
          <w:sz w:val="24"/>
          <w:szCs w:val="24"/>
        </w:rPr>
        <w:t xml:space="preserve"> и</w:t>
      </w:r>
      <w:r w:rsidR="00D54372">
        <w:rPr>
          <w:rFonts w:ascii="Arial" w:hAnsi="Arial" w:cs="Arial"/>
          <w:sz w:val="24"/>
          <w:szCs w:val="24"/>
        </w:rPr>
        <w:t xml:space="preserve"> на</w:t>
      </w:r>
      <w:r w:rsidR="004C43DD" w:rsidRPr="00D433AE">
        <w:rPr>
          <w:rFonts w:ascii="Arial" w:hAnsi="Arial" w:cs="Arial"/>
          <w:sz w:val="24"/>
          <w:szCs w:val="24"/>
        </w:rPr>
        <w:t xml:space="preserve"> </w:t>
      </w:r>
      <w:r w:rsidR="004C43DD" w:rsidRPr="006A4FE3">
        <w:rPr>
          <w:rFonts w:ascii="Arial" w:hAnsi="Arial" w:cs="Arial"/>
          <w:sz w:val="24"/>
          <w:szCs w:val="24"/>
        </w:rPr>
        <w:t xml:space="preserve">регионални </w:t>
      </w:r>
      <w:r w:rsidR="00D54372">
        <w:rPr>
          <w:rFonts w:ascii="Arial" w:hAnsi="Arial" w:cs="Arial"/>
          <w:sz w:val="24"/>
          <w:szCs w:val="24"/>
        </w:rPr>
        <w:t>п</w:t>
      </w:r>
      <w:r w:rsidR="004C43DD" w:rsidRPr="00D433AE">
        <w:rPr>
          <w:rFonts w:ascii="Arial" w:hAnsi="Arial" w:cs="Arial"/>
          <w:sz w:val="24"/>
          <w:szCs w:val="24"/>
        </w:rPr>
        <w:t>ланове за действие за интеграцията на бежанци</w:t>
      </w:r>
      <w:r w:rsidR="00D433AE" w:rsidRPr="00D433AE">
        <w:rPr>
          <w:rFonts w:ascii="Arial" w:hAnsi="Arial" w:cs="Arial"/>
          <w:sz w:val="24"/>
          <w:szCs w:val="24"/>
        </w:rPr>
        <w:t>.</w:t>
      </w:r>
      <w:r w:rsidR="004C43DD" w:rsidRPr="00D433AE">
        <w:rPr>
          <w:rFonts w:ascii="Arial" w:hAnsi="Arial" w:cs="Arial"/>
          <w:sz w:val="24"/>
          <w:szCs w:val="24"/>
        </w:rPr>
        <w:t xml:space="preserve"> </w:t>
      </w:r>
    </w:p>
    <w:p w:rsidR="00D433AE" w:rsidRPr="00D433AE" w:rsidRDefault="00D433AE" w:rsidP="00D433AE">
      <w:pPr>
        <w:pStyle w:val="ListParagraph"/>
        <w:ind w:left="1276"/>
        <w:jc w:val="both"/>
        <w:rPr>
          <w:rFonts w:ascii="Arial" w:hAnsi="Arial" w:cs="Arial"/>
          <w:sz w:val="24"/>
          <w:szCs w:val="24"/>
        </w:rPr>
      </w:pPr>
    </w:p>
    <w:p w:rsidR="00D263A9" w:rsidRPr="00D433AE" w:rsidRDefault="00D433AE" w:rsidP="004C43DD">
      <w:pPr>
        <w:pStyle w:val="ListParagraph"/>
        <w:numPr>
          <w:ilvl w:val="0"/>
          <w:numId w:val="2"/>
        </w:numPr>
        <w:ind w:left="1276"/>
        <w:jc w:val="both"/>
        <w:rPr>
          <w:rFonts w:ascii="Arial" w:hAnsi="Arial" w:cs="Arial"/>
          <w:sz w:val="24"/>
          <w:szCs w:val="24"/>
        </w:rPr>
      </w:pPr>
      <w:r w:rsidRPr="00D433AE">
        <w:rPr>
          <w:rFonts w:ascii="Arial" w:hAnsi="Arial" w:cs="Arial"/>
          <w:sz w:val="24"/>
          <w:szCs w:val="24"/>
        </w:rPr>
        <w:t xml:space="preserve">Програми за изпълнението на общоевропейския и </w:t>
      </w:r>
      <w:r>
        <w:rPr>
          <w:rFonts w:ascii="Arial" w:hAnsi="Arial" w:cs="Arial"/>
          <w:sz w:val="24"/>
          <w:szCs w:val="24"/>
        </w:rPr>
        <w:t>регио</w:t>
      </w:r>
      <w:r w:rsidRPr="00D433AE">
        <w:rPr>
          <w:rFonts w:ascii="Arial" w:hAnsi="Arial" w:cs="Arial"/>
          <w:sz w:val="24"/>
          <w:szCs w:val="24"/>
        </w:rPr>
        <w:t xml:space="preserve">налните планове за интегриране на бежанците, включващи и </w:t>
      </w:r>
      <w:r>
        <w:rPr>
          <w:rFonts w:ascii="Arial" w:hAnsi="Arial" w:cs="Arial"/>
          <w:sz w:val="24"/>
          <w:szCs w:val="24"/>
        </w:rPr>
        <w:t>о</w:t>
      </w:r>
      <w:r w:rsidR="00D263A9" w:rsidRPr="00D433AE">
        <w:rPr>
          <w:rFonts w:ascii="Arial" w:hAnsi="Arial" w:cs="Arial"/>
          <w:sz w:val="24"/>
          <w:szCs w:val="24"/>
        </w:rPr>
        <w:t>бучение</w:t>
      </w:r>
      <w:r>
        <w:rPr>
          <w:rFonts w:ascii="Arial" w:hAnsi="Arial" w:cs="Arial"/>
          <w:sz w:val="24"/>
          <w:szCs w:val="24"/>
        </w:rPr>
        <w:t>то</w:t>
      </w:r>
      <w:r w:rsidR="00D263A9" w:rsidRPr="00D433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</w:t>
      </w:r>
      <w:r w:rsidR="00D263A9" w:rsidRPr="00D433AE">
        <w:rPr>
          <w:rFonts w:ascii="Arial" w:hAnsi="Arial" w:cs="Arial"/>
          <w:sz w:val="24"/>
          <w:szCs w:val="24"/>
        </w:rPr>
        <w:t xml:space="preserve"> за придобиване на умения и квалификация</w:t>
      </w:r>
      <w:r w:rsidR="00D54372">
        <w:rPr>
          <w:rFonts w:ascii="Arial" w:hAnsi="Arial" w:cs="Arial"/>
          <w:sz w:val="24"/>
          <w:szCs w:val="24"/>
        </w:rPr>
        <w:t>,</w:t>
      </w:r>
      <w:r w:rsidR="00D263A9" w:rsidRPr="00D433AE">
        <w:rPr>
          <w:rFonts w:ascii="Arial" w:hAnsi="Arial" w:cs="Arial"/>
          <w:sz w:val="24"/>
          <w:szCs w:val="24"/>
        </w:rPr>
        <w:t xml:space="preserve"> съобразно изискванията на бизнеса в съответната страна</w:t>
      </w:r>
    </w:p>
    <w:p w:rsidR="00D433AE" w:rsidRDefault="00D433AE" w:rsidP="00D433AE">
      <w:pPr>
        <w:pStyle w:val="ListParagraph"/>
        <w:ind w:left="1276"/>
        <w:jc w:val="both"/>
        <w:rPr>
          <w:rFonts w:ascii="Arial" w:hAnsi="Arial" w:cs="Arial"/>
          <w:sz w:val="24"/>
          <w:szCs w:val="24"/>
        </w:rPr>
      </w:pPr>
    </w:p>
    <w:p w:rsidR="00365EDE" w:rsidRDefault="00365EDE" w:rsidP="00D263A9">
      <w:pPr>
        <w:jc w:val="both"/>
        <w:rPr>
          <w:rFonts w:ascii="Arial" w:hAnsi="Arial" w:cs="Arial"/>
          <w:sz w:val="24"/>
          <w:szCs w:val="24"/>
        </w:rPr>
      </w:pPr>
    </w:p>
    <w:p w:rsidR="00365EDE" w:rsidRDefault="00365EDE" w:rsidP="004C43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C43DD">
        <w:rPr>
          <w:rFonts w:ascii="Arial" w:hAnsi="Arial" w:cs="Arial"/>
          <w:b/>
          <w:sz w:val="24"/>
          <w:szCs w:val="24"/>
        </w:rPr>
        <w:t xml:space="preserve">Устойчив растеж </w:t>
      </w:r>
      <w:r w:rsidRPr="00F36C18">
        <w:rPr>
          <w:rFonts w:ascii="Arial" w:hAnsi="Arial" w:cs="Arial"/>
          <w:b/>
          <w:sz w:val="24"/>
          <w:szCs w:val="24"/>
          <w:u w:val="single"/>
        </w:rPr>
        <w:t>чрез</w:t>
      </w:r>
      <w:r w:rsidRPr="004C43DD">
        <w:rPr>
          <w:rFonts w:ascii="Arial" w:hAnsi="Arial" w:cs="Arial"/>
          <w:sz w:val="24"/>
          <w:szCs w:val="24"/>
        </w:rPr>
        <w:t>:</w:t>
      </w:r>
    </w:p>
    <w:p w:rsidR="00D433AE" w:rsidRPr="004C43DD" w:rsidRDefault="00D433AE" w:rsidP="00D433A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6A4FE3" w:rsidRPr="004C43DD" w:rsidRDefault="00365EDE" w:rsidP="006A4FE3">
      <w:pPr>
        <w:pStyle w:val="ListParagraph"/>
        <w:numPr>
          <w:ilvl w:val="0"/>
          <w:numId w:val="3"/>
        </w:numPr>
        <w:ind w:left="1276"/>
        <w:jc w:val="both"/>
        <w:rPr>
          <w:rFonts w:ascii="Arial" w:hAnsi="Arial" w:cs="Arial"/>
          <w:sz w:val="24"/>
          <w:szCs w:val="24"/>
        </w:rPr>
      </w:pPr>
      <w:r w:rsidRPr="004C43DD">
        <w:rPr>
          <w:rFonts w:ascii="Arial" w:hAnsi="Arial" w:cs="Arial"/>
          <w:sz w:val="24"/>
          <w:szCs w:val="24"/>
        </w:rPr>
        <w:t>Намаляване на регулациите</w:t>
      </w:r>
      <w:r w:rsidR="006A4FE3">
        <w:rPr>
          <w:rFonts w:ascii="Arial" w:hAnsi="Arial" w:cs="Arial"/>
          <w:sz w:val="24"/>
          <w:szCs w:val="24"/>
        </w:rPr>
        <w:t xml:space="preserve"> и</w:t>
      </w:r>
      <w:r w:rsidR="006A4FE3" w:rsidRPr="006A4FE3">
        <w:rPr>
          <w:rFonts w:ascii="Arial" w:hAnsi="Arial" w:cs="Arial"/>
          <w:sz w:val="24"/>
          <w:szCs w:val="24"/>
        </w:rPr>
        <w:t xml:space="preserve"> </w:t>
      </w:r>
      <w:r w:rsidR="006A4FE3">
        <w:rPr>
          <w:rFonts w:ascii="Arial" w:hAnsi="Arial" w:cs="Arial"/>
          <w:sz w:val="24"/>
          <w:szCs w:val="24"/>
        </w:rPr>
        <w:t>д</w:t>
      </w:r>
      <w:r w:rsidR="006A4FE3" w:rsidRPr="004C43DD">
        <w:rPr>
          <w:rFonts w:ascii="Arial" w:hAnsi="Arial" w:cs="Arial"/>
          <w:sz w:val="24"/>
          <w:szCs w:val="24"/>
        </w:rPr>
        <w:t>игитализация на административните услуги –  по-активно използване на ИКТ технологиите</w:t>
      </w:r>
    </w:p>
    <w:p w:rsidR="00365EDE" w:rsidRPr="004C43DD" w:rsidRDefault="00365EDE" w:rsidP="006A4FE3">
      <w:pPr>
        <w:pStyle w:val="ListParagraph"/>
        <w:ind w:left="1276"/>
        <w:jc w:val="both"/>
        <w:rPr>
          <w:rFonts w:ascii="Arial" w:hAnsi="Arial" w:cs="Arial"/>
          <w:sz w:val="24"/>
          <w:szCs w:val="24"/>
        </w:rPr>
      </w:pPr>
    </w:p>
    <w:p w:rsidR="00C90D13" w:rsidRPr="004C43DD" w:rsidRDefault="00C90D13" w:rsidP="004C43DD">
      <w:pPr>
        <w:pStyle w:val="ListParagraph"/>
        <w:numPr>
          <w:ilvl w:val="0"/>
          <w:numId w:val="3"/>
        </w:numPr>
        <w:ind w:left="1276"/>
        <w:jc w:val="both"/>
        <w:rPr>
          <w:rFonts w:ascii="Arial" w:hAnsi="Arial" w:cs="Arial"/>
          <w:sz w:val="24"/>
          <w:szCs w:val="24"/>
        </w:rPr>
      </w:pPr>
      <w:r w:rsidRPr="004C43DD">
        <w:rPr>
          <w:rFonts w:ascii="Arial" w:hAnsi="Arial" w:cs="Arial"/>
          <w:sz w:val="24"/>
          <w:szCs w:val="24"/>
        </w:rPr>
        <w:t>По-широко въвеждане на публично-частното партньорство за аутсорсване управлението и изпълнението на дейности и процеси</w:t>
      </w:r>
    </w:p>
    <w:p w:rsidR="00D433AE" w:rsidRDefault="00D433AE" w:rsidP="00D433AE">
      <w:pPr>
        <w:pStyle w:val="ListParagraph"/>
        <w:ind w:left="1276"/>
        <w:jc w:val="both"/>
        <w:rPr>
          <w:rFonts w:ascii="Arial" w:hAnsi="Arial" w:cs="Arial"/>
          <w:sz w:val="24"/>
          <w:szCs w:val="24"/>
        </w:rPr>
      </w:pPr>
    </w:p>
    <w:p w:rsidR="00C90D13" w:rsidRPr="004C43DD" w:rsidRDefault="00C90D13" w:rsidP="004C43DD">
      <w:pPr>
        <w:pStyle w:val="ListParagraph"/>
        <w:numPr>
          <w:ilvl w:val="0"/>
          <w:numId w:val="3"/>
        </w:numPr>
        <w:ind w:left="1276"/>
        <w:jc w:val="both"/>
        <w:rPr>
          <w:rFonts w:ascii="Arial" w:hAnsi="Arial" w:cs="Arial"/>
          <w:sz w:val="24"/>
          <w:szCs w:val="24"/>
        </w:rPr>
      </w:pPr>
      <w:r w:rsidRPr="004C43DD">
        <w:rPr>
          <w:rFonts w:ascii="Arial" w:hAnsi="Arial" w:cs="Arial"/>
          <w:sz w:val="24"/>
          <w:szCs w:val="24"/>
        </w:rPr>
        <w:lastRenderedPageBreak/>
        <w:t>Развитие на европейското гражданско общество</w:t>
      </w:r>
      <w:r w:rsidR="006A4FE3">
        <w:rPr>
          <w:rFonts w:ascii="Arial" w:hAnsi="Arial" w:cs="Arial"/>
          <w:sz w:val="24"/>
          <w:szCs w:val="24"/>
        </w:rPr>
        <w:t xml:space="preserve"> за упражняване на мониторинг и граждански контрол върху изпълнението на политиките</w:t>
      </w:r>
    </w:p>
    <w:p w:rsidR="00D433AE" w:rsidRDefault="00D433AE" w:rsidP="00D433AE">
      <w:pPr>
        <w:pStyle w:val="ListParagraph"/>
        <w:ind w:left="1276"/>
        <w:jc w:val="both"/>
        <w:rPr>
          <w:rFonts w:ascii="Arial" w:hAnsi="Arial" w:cs="Arial"/>
          <w:sz w:val="24"/>
          <w:szCs w:val="24"/>
        </w:rPr>
      </w:pPr>
    </w:p>
    <w:p w:rsidR="004C43DD" w:rsidRDefault="004C43DD" w:rsidP="00D263A9">
      <w:pPr>
        <w:jc w:val="both"/>
        <w:rPr>
          <w:rFonts w:ascii="Arial" w:hAnsi="Arial" w:cs="Arial"/>
          <w:sz w:val="24"/>
          <w:szCs w:val="24"/>
        </w:rPr>
      </w:pPr>
    </w:p>
    <w:p w:rsidR="004C43DD" w:rsidRDefault="004C43DD" w:rsidP="004C43D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4C43DD">
        <w:rPr>
          <w:rFonts w:ascii="Arial" w:hAnsi="Arial" w:cs="Arial"/>
          <w:b/>
          <w:sz w:val="24"/>
          <w:szCs w:val="24"/>
        </w:rPr>
        <w:t>По-нататъшно разширение на ЕС</w:t>
      </w:r>
      <w:r w:rsidR="00D433AE">
        <w:rPr>
          <w:rFonts w:ascii="Arial" w:hAnsi="Arial" w:cs="Arial"/>
          <w:b/>
          <w:sz w:val="24"/>
          <w:szCs w:val="24"/>
        </w:rPr>
        <w:t xml:space="preserve"> </w:t>
      </w:r>
      <w:r w:rsidR="00D433AE" w:rsidRPr="00F36C18">
        <w:rPr>
          <w:rFonts w:ascii="Arial" w:hAnsi="Arial" w:cs="Arial"/>
          <w:b/>
          <w:sz w:val="24"/>
          <w:szCs w:val="24"/>
          <w:u w:val="single"/>
        </w:rPr>
        <w:t>чрез</w:t>
      </w:r>
      <w:r w:rsidR="00D433AE">
        <w:rPr>
          <w:rFonts w:ascii="Arial" w:hAnsi="Arial" w:cs="Arial"/>
          <w:b/>
          <w:sz w:val="24"/>
          <w:szCs w:val="24"/>
        </w:rPr>
        <w:t>:</w:t>
      </w:r>
    </w:p>
    <w:p w:rsidR="00D433AE" w:rsidRDefault="00D433AE" w:rsidP="00D433AE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D433AE" w:rsidRPr="004C43DD" w:rsidRDefault="00D433AE" w:rsidP="00D433A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Ускоряване приемането на балканските страни за членки на ЕС</w:t>
      </w:r>
    </w:p>
    <w:p w:rsidR="004C43DD" w:rsidRDefault="004C43DD" w:rsidP="00D263A9">
      <w:pPr>
        <w:jc w:val="both"/>
        <w:rPr>
          <w:rFonts w:ascii="Arial" w:hAnsi="Arial" w:cs="Arial"/>
          <w:sz w:val="24"/>
          <w:szCs w:val="24"/>
        </w:rPr>
      </w:pPr>
    </w:p>
    <w:p w:rsidR="00365EDE" w:rsidRDefault="00365EDE" w:rsidP="00D263A9">
      <w:pPr>
        <w:jc w:val="both"/>
        <w:rPr>
          <w:rFonts w:ascii="Arial" w:hAnsi="Arial" w:cs="Arial"/>
          <w:sz w:val="24"/>
          <w:szCs w:val="24"/>
        </w:rPr>
      </w:pPr>
    </w:p>
    <w:p w:rsidR="00365EDE" w:rsidRDefault="00365EDE" w:rsidP="00D263A9">
      <w:pPr>
        <w:jc w:val="both"/>
        <w:rPr>
          <w:rFonts w:ascii="Arial" w:hAnsi="Arial" w:cs="Arial"/>
          <w:sz w:val="24"/>
          <w:szCs w:val="24"/>
        </w:rPr>
      </w:pPr>
    </w:p>
    <w:p w:rsidR="00365EDE" w:rsidRPr="00E7219C" w:rsidRDefault="00365EDE" w:rsidP="00D263A9">
      <w:pPr>
        <w:jc w:val="both"/>
        <w:rPr>
          <w:rFonts w:ascii="Arial" w:hAnsi="Arial" w:cs="Arial"/>
          <w:sz w:val="24"/>
          <w:szCs w:val="24"/>
        </w:rPr>
      </w:pPr>
    </w:p>
    <w:sectPr w:rsidR="00365EDE" w:rsidRPr="00E7219C" w:rsidSect="00CE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30D"/>
    <w:multiLevelType w:val="hybridMultilevel"/>
    <w:tmpl w:val="609E1C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25597"/>
    <w:multiLevelType w:val="hybridMultilevel"/>
    <w:tmpl w:val="A23C4CC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6D38"/>
    <w:multiLevelType w:val="hybridMultilevel"/>
    <w:tmpl w:val="72C6AC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1174B"/>
    <w:multiLevelType w:val="hybridMultilevel"/>
    <w:tmpl w:val="78D2A1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B505F"/>
    <w:multiLevelType w:val="hybridMultilevel"/>
    <w:tmpl w:val="3824325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7219C"/>
    <w:rsid w:val="000134F6"/>
    <w:rsid w:val="00365EDE"/>
    <w:rsid w:val="004C43DD"/>
    <w:rsid w:val="005E1197"/>
    <w:rsid w:val="006A4FE3"/>
    <w:rsid w:val="00874108"/>
    <w:rsid w:val="00BE5F8D"/>
    <w:rsid w:val="00C15777"/>
    <w:rsid w:val="00C37EE2"/>
    <w:rsid w:val="00C90D13"/>
    <w:rsid w:val="00CB0186"/>
    <w:rsid w:val="00CE46D0"/>
    <w:rsid w:val="00D263A9"/>
    <w:rsid w:val="00D433AE"/>
    <w:rsid w:val="00D54372"/>
    <w:rsid w:val="00E7219C"/>
    <w:rsid w:val="00F36C18"/>
    <w:rsid w:val="00F4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32757-715B-446F-8959-654EE32A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VSA nb. 02</dc:creator>
  <cp:lastModifiedBy>VSA nb. 02</cp:lastModifiedBy>
  <cp:revision>8</cp:revision>
  <cp:lastPrinted>2016-08-03T07:26:00Z</cp:lastPrinted>
  <dcterms:created xsi:type="dcterms:W3CDTF">2016-08-01T11:41:00Z</dcterms:created>
  <dcterms:modified xsi:type="dcterms:W3CDTF">2016-08-03T07:27:00Z</dcterms:modified>
</cp:coreProperties>
</file>