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0A" w:rsidRPr="000643B2" w:rsidRDefault="00954808">
      <w:pPr>
        <w:rPr>
          <w:color w:val="0000FF"/>
          <w:sz w:val="28"/>
          <w:lang w:val="bg-BG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514350" cy="352425"/>
            <wp:effectExtent l="19050" t="0" r="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70A" w:rsidRPr="00C65499">
        <w:rPr>
          <w:color w:val="0000FF"/>
          <w:lang w:val="bg-BG"/>
        </w:rPr>
        <w:t xml:space="preserve">        </w:t>
      </w:r>
      <w:r w:rsidR="006A470A" w:rsidRPr="000643B2">
        <w:rPr>
          <w:b/>
          <w:bCs/>
          <w:color w:val="0000FF"/>
          <w:kern w:val="32"/>
          <w:sz w:val="32"/>
          <w:szCs w:val="32"/>
          <w:lang w:val="bg-BG"/>
        </w:rPr>
        <w:t>БЪЛГАРСКА ТЪРГОВСКО-ПРОМИШЛЕНА ПАЛАТА</w:t>
      </w:r>
    </w:p>
    <w:p w:rsidR="006A470A" w:rsidRPr="007C00ED" w:rsidRDefault="006A470A">
      <w:pPr>
        <w:rPr>
          <w:color w:val="0000FF"/>
          <w:sz w:val="20"/>
          <w:lang w:val="it-IT"/>
        </w:rPr>
      </w:pPr>
      <w:r w:rsidRPr="000643B2">
        <w:rPr>
          <w:color w:val="0000FF"/>
          <w:sz w:val="28"/>
          <w:lang w:val="bg-BG"/>
        </w:rPr>
        <w:tab/>
      </w:r>
      <w:r w:rsidRPr="000643B2">
        <w:rPr>
          <w:color w:val="0000FF"/>
          <w:lang w:val="bg-BG"/>
        </w:rPr>
        <w:t xml:space="preserve">                  </w:t>
      </w:r>
      <w:r w:rsidR="003D6358" w:rsidRPr="000643B2">
        <w:rPr>
          <w:color w:val="0000FF"/>
          <w:sz w:val="20"/>
          <w:lang w:val="bg-BG"/>
        </w:rPr>
        <w:t>тел: 02/</w:t>
      </w:r>
      <w:r w:rsidR="00FC2378">
        <w:rPr>
          <w:color w:val="0000FF"/>
          <w:sz w:val="20"/>
          <w:lang w:val="bg-BG"/>
        </w:rPr>
        <w:t>8117 400</w:t>
      </w:r>
      <w:r w:rsidRPr="000643B2">
        <w:rPr>
          <w:color w:val="0000FF"/>
          <w:sz w:val="20"/>
          <w:lang w:val="bg-BG"/>
        </w:rPr>
        <w:t>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>факс: 02/987 32 09,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>e-</w:t>
      </w:r>
      <w:proofErr w:type="spellStart"/>
      <w:r w:rsidRPr="000643B2">
        <w:rPr>
          <w:color w:val="0000FF"/>
          <w:sz w:val="20"/>
          <w:lang w:val="bg-BG"/>
        </w:rPr>
        <w:t>mail</w:t>
      </w:r>
      <w:proofErr w:type="spellEnd"/>
      <w:r w:rsidRPr="000643B2">
        <w:rPr>
          <w:color w:val="0000FF"/>
          <w:sz w:val="20"/>
          <w:lang w:val="bg-BG"/>
        </w:rPr>
        <w:t xml:space="preserve">: </w:t>
      </w:r>
      <w:hyperlink r:id="rId6" w:history="1">
        <w:r w:rsidRPr="000643B2">
          <w:rPr>
            <w:rStyle w:val="a3"/>
            <w:sz w:val="20"/>
            <w:lang w:val="bg-BG"/>
          </w:rPr>
          <w:t>bcci@bcci.bg</w:t>
        </w:r>
      </w:hyperlink>
      <w:r w:rsidRPr="000643B2">
        <w:rPr>
          <w:color w:val="0000FF"/>
          <w:sz w:val="20"/>
          <w:lang w:val="bg-BG"/>
        </w:rPr>
        <w:t xml:space="preserve">, </w:t>
      </w:r>
      <w:hyperlink r:id="rId7" w:history="1">
        <w:r w:rsidRPr="000643B2">
          <w:rPr>
            <w:rStyle w:val="a3"/>
            <w:sz w:val="20"/>
            <w:lang w:val="bg-BG"/>
          </w:rPr>
          <w:t>www.bcci.bg</w:t>
        </w:r>
      </w:hyperlink>
      <w:r w:rsidRPr="000643B2">
        <w:rPr>
          <w:color w:val="0000FF"/>
          <w:sz w:val="20"/>
          <w:lang w:val="bg-BG"/>
        </w:rPr>
        <w:t xml:space="preserve"> </w:t>
      </w:r>
    </w:p>
    <w:p w:rsidR="00021311" w:rsidRPr="007C00ED" w:rsidRDefault="00021311">
      <w:pPr>
        <w:rPr>
          <w:color w:val="0000FF"/>
          <w:sz w:val="20"/>
          <w:lang w:val="it-IT"/>
        </w:rPr>
      </w:pPr>
    </w:p>
    <w:p w:rsidR="00021311" w:rsidRPr="00F33A61" w:rsidRDefault="00021311">
      <w:pPr>
        <w:rPr>
          <w:color w:val="0000FF"/>
          <w:sz w:val="20"/>
          <w:lang w:val="bg-BG"/>
        </w:rPr>
      </w:pPr>
    </w:p>
    <w:tbl>
      <w:tblPr>
        <w:tblW w:w="108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3"/>
        <w:gridCol w:w="4887"/>
      </w:tblGrid>
      <w:tr w:rsidR="006A470A" w:rsidRPr="00764721" w:rsidTr="00B967AB">
        <w:trPr>
          <w:trHeight w:val="13875"/>
        </w:trPr>
        <w:tc>
          <w:tcPr>
            <w:tcW w:w="5897" w:type="dxa"/>
          </w:tcPr>
          <w:p w:rsidR="00021311" w:rsidRPr="00AC36C3" w:rsidRDefault="00021311" w:rsidP="00AC36C3">
            <w:pPr>
              <w:pStyle w:val="4"/>
              <w:jc w:val="left"/>
              <w:rPr>
                <w:sz w:val="16"/>
                <w:szCs w:val="16"/>
                <w:u w:val="single"/>
              </w:rPr>
            </w:pPr>
          </w:p>
          <w:p w:rsidR="006A470A" w:rsidRPr="00C65499" w:rsidRDefault="006A470A">
            <w:pPr>
              <w:pStyle w:val="4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  <w:u w:val="single"/>
              </w:rPr>
              <w:t>ПОКАНА</w:t>
            </w:r>
            <w:r w:rsidRPr="00C65499">
              <w:rPr>
                <w:sz w:val="28"/>
                <w:szCs w:val="28"/>
              </w:rPr>
              <w:t xml:space="preserve"> </w:t>
            </w:r>
          </w:p>
          <w:p w:rsidR="003F1CF3" w:rsidRPr="00C65499" w:rsidRDefault="003F1CF3" w:rsidP="00D50F7A">
            <w:pPr>
              <w:jc w:val="center"/>
              <w:rPr>
                <w:b/>
                <w:sz w:val="16"/>
                <w:lang w:val="bg-BG"/>
              </w:rPr>
            </w:pPr>
          </w:p>
          <w:p w:rsidR="00C56A95" w:rsidRDefault="006F6CD6" w:rsidP="00D50F7A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 xml:space="preserve">Уважаеми </w:t>
            </w:r>
            <w:r w:rsidR="00D50F7A">
              <w:rPr>
                <w:sz w:val="22"/>
                <w:szCs w:val="22"/>
                <w:lang w:val="bg-BG"/>
              </w:rPr>
              <w:t>Госпожи</w:t>
            </w:r>
            <w:r w:rsidRPr="006A19AE">
              <w:rPr>
                <w:sz w:val="22"/>
                <w:szCs w:val="22"/>
                <w:lang w:val="bg-BG"/>
              </w:rPr>
              <w:t xml:space="preserve"> и Г</w:t>
            </w:r>
            <w:r w:rsidR="00790B25" w:rsidRPr="006A19AE">
              <w:rPr>
                <w:sz w:val="22"/>
                <w:szCs w:val="22"/>
                <w:lang w:val="bg-BG"/>
              </w:rPr>
              <w:t>оспода,</w:t>
            </w:r>
          </w:p>
          <w:p w:rsidR="005D3A77" w:rsidRDefault="005D3A77" w:rsidP="00D50F7A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C60DA" w:rsidRPr="00C66D08" w:rsidRDefault="001C2304" w:rsidP="00D50F7A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Б</w:t>
            </w:r>
            <w:r w:rsidR="00C56A95" w:rsidRPr="006A19AE">
              <w:rPr>
                <w:sz w:val="22"/>
                <w:szCs w:val="22"/>
                <w:lang w:val="bg-BG"/>
              </w:rPr>
              <w:t>ългарската търговско-промишлена палата</w:t>
            </w:r>
            <w:r w:rsidR="002C374C">
              <w:rPr>
                <w:sz w:val="22"/>
                <w:szCs w:val="22"/>
                <w:lang w:val="bg-BG"/>
              </w:rPr>
              <w:t xml:space="preserve"> </w:t>
            </w:r>
            <w:r w:rsidR="00D50F7A">
              <w:rPr>
                <w:sz w:val="22"/>
                <w:szCs w:val="22"/>
                <w:lang w:val="bg-BG"/>
              </w:rPr>
              <w:t xml:space="preserve">има </w:t>
            </w:r>
            <w:r w:rsidR="002C374C">
              <w:rPr>
                <w:sz w:val="22"/>
                <w:szCs w:val="22"/>
                <w:lang w:val="bg-BG"/>
              </w:rPr>
              <w:t>удоволствието да Ви пок</w:t>
            </w:r>
            <w:r w:rsidR="003978E1">
              <w:rPr>
                <w:sz w:val="22"/>
                <w:szCs w:val="22"/>
                <w:lang w:val="bg-BG"/>
              </w:rPr>
              <w:t>ани на</w:t>
            </w:r>
          </w:p>
          <w:p w:rsidR="00BC60DA" w:rsidRDefault="00BC60DA" w:rsidP="0026477F">
            <w:pPr>
              <w:jc w:val="both"/>
              <w:rPr>
                <w:sz w:val="22"/>
                <w:szCs w:val="22"/>
                <w:lang w:val="bg-BG"/>
              </w:rPr>
            </w:pPr>
          </w:p>
          <w:p w:rsidR="00D50F7A" w:rsidRDefault="00D50F7A" w:rsidP="00AC4BCD">
            <w:pPr>
              <w:ind w:right="72"/>
              <w:jc w:val="center"/>
              <w:rPr>
                <w:b/>
                <w:lang w:val="bg-BG"/>
              </w:rPr>
            </w:pPr>
            <w:r w:rsidRPr="00D50F7A">
              <w:rPr>
                <w:b/>
                <w:lang w:val="bg-BG"/>
              </w:rPr>
              <w:t xml:space="preserve">СРЕЩА С КИТАЙСКИ ФИРМИ </w:t>
            </w:r>
          </w:p>
          <w:p w:rsidR="00BF5EEA" w:rsidRPr="00C65499" w:rsidRDefault="00D50F7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</w:t>
            </w:r>
            <w:r w:rsidR="00BA6D99">
              <w:rPr>
                <w:b/>
                <w:bCs/>
                <w:lang w:val="bg-BG"/>
              </w:rPr>
              <w:t>8</w:t>
            </w:r>
            <w:r>
              <w:rPr>
                <w:b/>
                <w:bCs/>
                <w:lang w:val="bg-BG"/>
              </w:rPr>
              <w:t>.08</w:t>
            </w:r>
            <w:r w:rsidR="005A75C0">
              <w:rPr>
                <w:b/>
                <w:bCs/>
                <w:lang w:val="bg-BG"/>
              </w:rPr>
              <w:t>.2017</w:t>
            </w:r>
            <w:r w:rsidR="005D3A77">
              <w:rPr>
                <w:b/>
                <w:bCs/>
                <w:lang w:val="bg-BG"/>
              </w:rPr>
              <w:t xml:space="preserve"> г.  </w:t>
            </w:r>
            <w:r w:rsidR="005A75C0">
              <w:rPr>
                <w:b/>
                <w:bCs/>
                <w:lang w:val="bg-BG"/>
              </w:rPr>
              <w:t>/</w:t>
            </w:r>
            <w:r w:rsidR="00BA6D99">
              <w:rPr>
                <w:b/>
                <w:bCs/>
                <w:lang w:val="bg-BG"/>
              </w:rPr>
              <w:t>петък</w:t>
            </w:r>
            <w:r w:rsidR="00780C03">
              <w:rPr>
                <w:b/>
                <w:bCs/>
                <w:lang w:val="bg-BG"/>
              </w:rPr>
              <w:t>/</w:t>
            </w:r>
          </w:p>
          <w:p w:rsidR="0074655B" w:rsidRDefault="00BC60D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БТПП , гр. София, ул. „Искър „9</w:t>
            </w:r>
          </w:p>
          <w:p w:rsidR="00780C03" w:rsidRPr="00C65499" w:rsidRDefault="00780C03" w:rsidP="00AC4BCD">
            <w:pPr>
              <w:ind w:right="72"/>
              <w:jc w:val="center"/>
              <w:rPr>
                <w:b/>
                <w:bCs/>
                <w:lang w:val="bg-BG"/>
              </w:rPr>
            </w:pPr>
          </w:p>
          <w:p w:rsidR="00AF4356" w:rsidRDefault="007260F5" w:rsidP="00410525">
            <w:pPr>
              <w:jc w:val="both"/>
              <w:rPr>
                <w:lang w:val="bg-BG"/>
              </w:rPr>
            </w:pPr>
            <w:r w:rsidRPr="007260F5">
              <w:rPr>
                <w:lang w:val="bg-BG"/>
              </w:rPr>
              <w:t xml:space="preserve">Представители на </w:t>
            </w:r>
            <w:r w:rsidR="0072631D" w:rsidRPr="00D50F7A">
              <w:rPr>
                <w:lang w:val="bg-BG"/>
              </w:rPr>
              <w:t xml:space="preserve">Китайския съвет за </w:t>
            </w:r>
            <w:r w:rsidR="0072631D">
              <w:rPr>
                <w:lang w:val="bg-BG"/>
              </w:rPr>
              <w:t>насърчаване</w:t>
            </w:r>
            <w:r w:rsidR="0072631D" w:rsidRPr="00D50F7A">
              <w:rPr>
                <w:lang w:val="bg-BG"/>
              </w:rPr>
              <w:t xml:space="preserve"> на м</w:t>
            </w:r>
            <w:r w:rsidR="0072631D">
              <w:rPr>
                <w:lang w:val="bg-BG"/>
              </w:rPr>
              <w:t xml:space="preserve">еждународната търговия </w:t>
            </w:r>
            <w:r w:rsidR="00D50F7A" w:rsidRPr="00D50F7A">
              <w:rPr>
                <w:lang w:val="bg-BG"/>
              </w:rPr>
              <w:t xml:space="preserve">на Провинция Тиендзин  </w:t>
            </w:r>
            <w:r w:rsidR="00764721">
              <w:rPr>
                <w:lang w:val="bg-BG"/>
              </w:rPr>
              <w:t>(Търговск</w:t>
            </w:r>
            <w:r w:rsidR="0072631D">
              <w:rPr>
                <w:lang w:val="bg-BG"/>
              </w:rPr>
              <w:t>а</w:t>
            </w:r>
            <w:r w:rsidR="00764721">
              <w:rPr>
                <w:lang w:val="bg-BG"/>
              </w:rPr>
              <w:t xml:space="preserve"> палата</w:t>
            </w:r>
            <w:r w:rsidR="0072631D">
              <w:rPr>
                <w:lang w:val="bg-BG"/>
              </w:rPr>
              <w:t xml:space="preserve"> </w:t>
            </w:r>
            <w:r w:rsidR="00D50F7A" w:rsidRPr="00D50F7A">
              <w:rPr>
                <w:lang w:val="bg-BG"/>
              </w:rPr>
              <w:t>Тиендзин)</w:t>
            </w:r>
            <w:r w:rsidR="00D50F7A">
              <w:rPr>
                <w:lang w:val="bg-BG"/>
              </w:rPr>
              <w:t xml:space="preserve"> </w:t>
            </w:r>
            <w:r w:rsidRPr="007260F5">
              <w:rPr>
                <w:lang w:val="bg-BG"/>
              </w:rPr>
              <w:t>с</w:t>
            </w:r>
            <w:r w:rsidR="00410525">
              <w:rPr>
                <w:lang w:val="bg-BG"/>
              </w:rPr>
              <w:t xml:space="preserve">е предвижда да посетят България </w:t>
            </w:r>
            <w:r w:rsidRPr="007260F5">
              <w:rPr>
                <w:lang w:val="bg-BG"/>
              </w:rPr>
              <w:t xml:space="preserve">с цел обмяна на информация и </w:t>
            </w:r>
            <w:r w:rsidR="004F112D">
              <w:rPr>
                <w:lang w:val="bg-BG"/>
              </w:rPr>
              <w:t>провеждане на В2В срещи с български фирми и компании</w:t>
            </w:r>
            <w:r w:rsidR="004564C8">
              <w:rPr>
                <w:lang w:val="bg-BG"/>
              </w:rPr>
              <w:t>.</w:t>
            </w:r>
          </w:p>
          <w:p w:rsidR="007260F5" w:rsidRPr="007260F5" w:rsidRDefault="007260F5" w:rsidP="007260F5">
            <w:pPr>
              <w:rPr>
                <w:lang w:val="bg-BG"/>
              </w:rPr>
            </w:pPr>
          </w:p>
          <w:p w:rsidR="00AF4356" w:rsidRDefault="00AF4356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  <w:r w:rsidRPr="00AF4356"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  <w:t>програма</w:t>
            </w:r>
          </w:p>
          <w:p w:rsidR="004F112D" w:rsidRPr="00AF4356" w:rsidRDefault="004F112D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AF4356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D50F7A" w:rsidP="00AF4356">
            <w:pPr>
              <w:tabs>
                <w:tab w:val="left" w:pos="2014"/>
              </w:tabs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C8275D">
              <w:rPr>
                <w:b/>
                <w:sz w:val="22"/>
                <w:szCs w:val="22"/>
                <w:lang w:val="bg-BG"/>
              </w:rPr>
              <w:t>0</w:t>
            </w:r>
            <w:r w:rsidR="00F076BC">
              <w:rPr>
                <w:b/>
                <w:sz w:val="22"/>
                <w:szCs w:val="22"/>
                <w:lang w:val="bg-BG"/>
              </w:rPr>
              <w:t xml:space="preserve">:30 – </w:t>
            </w:r>
            <w:r>
              <w:rPr>
                <w:b/>
                <w:sz w:val="22"/>
                <w:szCs w:val="22"/>
                <w:lang w:val="bg-BG"/>
              </w:rPr>
              <w:t>1</w:t>
            </w:r>
            <w:r w:rsidR="00C8275D">
              <w:rPr>
                <w:b/>
                <w:sz w:val="22"/>
                <w:szCs w:val="22"/>
                <w:lang w:val="bg-BG"/>
              </w:rPr>
              <w:t>1</w:t>
            </w:r>
            <w:r w:rsidR="00FB2B2C">
              <w:rPr>
                <w:b/>
                <w:sz w:val="22"/>
                <w:szCs w:val="22"/>
                <w:lang w:val="bg-BG"/>
              </w:rPr>
              <w:t>: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 xml:space="preserve">30 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ab/>
              <w:t>ДВУСТРАННИ</w:t>
            </w:r>
            <w:r>
              <w:rPr>
                <w:b/>
                <w:sz w:val="22"/>
                <w:szCs w:val="22"/>
                <w:lang w:val="bg-BG"/>
              </w:rPr>
              <w:t xml:space="preserve"> В2В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 xml:space="preserve"> СРЕЩИ</w:t>
            </w:r>
          </w:p>
          <w:tbl>
            <w:tblPr>
              <w:tblpPr w:leftFromText="141" w:rightFromText="141" w:vertAnchor="text" w:horzAnchor="margin" w:tblpY="-36"/>
              <w:tblW w:w="8708" w:type="dxa"/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6723"/>
            </w:tblGrid>
            <w:tr w:rsidR="00AF4356" w:rsidRPr="00AF4356" w:rsidTr="00AF4356">
              <w:trPr>
                <w:trHeight w:val="787"/>
              </w:trPr>
              <w:tc>
                <w:tcPr>
                  <w:tcW w:w="1985" w:type="dxa"/>
                </w:tcPr>
                <w:p w:rsidR="00AF4356" w:rsidRPr="00AF4356" w:rsidRDefault="00C8275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09:30 – 10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</w:p>
              </w:tc>
              <w:tc>
                <w:tcPr>
                  <w:tcW w:w="6723" w:type="dxa"/>
                </w:tcPr>
                <w:p w:rsidR="00AF4356" w:rsidRDefault="00AF4356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РЕГИСТРАЦИЯ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4F112D" w:rsidRDefault="004F112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4F112D" w:rsidRDefault="004F112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4F112D" w:rsidRPr="00AF4356" w:rsidRDefault="004F112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764721" w:rsidTr="00AF4356">
              <w:trPr>
                <w:trHeight w:val="817"/>
              </w:trPr>
              <w:tc>
                <w:tcPr>
                  <w:tcW w:w="1985" w:type="dxa"/>
                </w:tcPr>
                <w:p w:rsidR="00AF4356" w:rsidRPr="00AF4356" w:rsidRDefault="00C8275D" w:rsidP="0072631D">
                  <w:pPr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10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10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:10</w:t>
                  </w:r>
                </w:p>
              </w:tc>
              <w:tc>
                <w:tcPr>
                  <w:tcW w:w="6723" w:type="dxa"/>
                </w:tcPr>
                <w:p w:rsidR="00D50F7A" w:rsidRPr="00AF4356" w:rsidRDefault="00D50F7A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ПРИВЕТСТВИЕ</w:t>
                  </w:r>
                </w:p>
                <w:p w:rsidR="00AF4356" w:rsidRDefault="00EF14A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Цветан Симеонов</w:t>
                  </w:r>
                </w:p>
                <w:p w:rsidR="00AF4356" w:rsidRDefault="001C793D" w:rsidP="0072631D">
                  <w:pPr>
                    <w:ind w:left="-1060" w:right="110" w:firstLine="1060"/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п</w:t>
                  </w:r>
                  <w:r w:rsidR="00AF4356" w:rsidRPr="00AF4356">
                    <w:rPr>
                      <w:sz w:val="22"/>
                      <w:szCs w:val="22"/>
                      <w:lang w:val="bg-BG"/>
                    </w:rPr>
                    <w:t xml:space="preserve">редседател на </w:t>
                  </w:r>
                  <w:r w:rsidR="00D50F7A">
                    <w:rPr>
                      <w:sz w:val="22"/>
                      <w:szCs w:val="22"/>
                      <w:lang w:val="bg-BG"/>
                    </w:rPr>
                    <w:t xml:space="preserve">УС на </w:t>
                  </w:r>
                  <w:r w:rsidR="00AF4356" w:rsidRPr="00AF4356">
                    <w:rPr>
                      <w:sz w:val="22"/>
                      <w:szCs w:val="22"/>
                      <w:lang w:val="bg-BG"/>
                    </w:rPr>
                    <w:t>БТПП</w:t>
                  </w:r>
                </w:p>
                <w:p w:rsidR="002202E8" w:rsidRDefault="002202E8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  <w:p w:rsidR="004F112D" w:rsidRPr="00AF4356" w:rsidRDefault="004F112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72631D" w:rsidTr="00AF4356">
              <w:trPr>
                <w:trHeight w:val="1071"/>
              </w:trPr>
              <w:tc>
                <w:tcPr>
                  <w:tcW w:w="1985" w:type="dxa"/>
                </w:tcPr>
                <w:p w:rsidR="00AF4356" w:rsidRPr="00EF14AD" w:rsidRDefault="007C00ED" w:rsidP="0072631D">
                  <w:pPr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="00C8275D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:10</w:t>
                  </w:r>
                  <w:r w:rsidR="00AF4356" w:rsidRPr="00EF14AD">
                    <w:rPr>
                      <w:b/>
                      <w:sz w:val="22"/>
                      <w:szCs w:val="22"/>
                    </w:rPr>
                    <w:t xml:space="preserve"> – </w:t>
                  </w:r>
                  <w:r w:rsidR="00C8275D">
                    <w:rPr>
                      <w:b/>
                      <w:sz w:val="22"/>
                      <w:szCs w:val="22"/>
                      <w:lang w:val="bg-BG"/>
                    </w:rPr>
                    <w:t>10</w:t>
                  </w: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:2</w:t>
                  </w:r>
                  <w:r w:rsidR="00AF4356" w:rsidRPr="00EF14AD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AF4356" w:rsidRPr="00EF14AD" w:rsidRDefault="00AF4356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ПРИВЕТСТВИЕ</w:t>
                  </w:r>
                </w:p>
                <w:p w:rsidR="00EF14AD" w:rsidRPr="00EF14AD" w:rsidRDefault="00EF14A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proofErr w:type="spellStart"/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Дуан</w:t>
                  </w:r>
                  <w:proofErr w:type="spellEnd"/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Йимин</w:t>
                  </w:r>
                  <w:proofErr w:type="spellEnd"/>
                </w:p>
                <w:p w:rsidR="00EF14AD" w:rsidRPr="00EF14AD" w:rsidRDefault="00EF14AD" w:rsidP="0072631D">
                  <w:pPr>
                    <w:ind w:right="110"/>
                    <w:rPr>
                      <w:sz w:val="22"/>
                      <w:szCs w:val="22"/>
                      <w:lang w:val="bg-BG"/>
                    </w:rPr>
                  </w:pPr>
                  <w:r w:rsidRPr="00EF14AD">
                    <w:rPr>
                      <w:sz w:val="22"/>
                      <w:szCs w:val="22"/>
                      <w:lang w:val="bg-BG"/>
                    </w:rPr>
                    <w:t xml:space="preserve">заместник-председател на </w:t>
                  </w:r>
                </w:p>
                <w:p w:rsidR="0072631D" w:rsidRDefault="0072631D" w:rsidP="0072631D">
                  <w:pPr>
                    <w:ind w:left="27" w:right="2783"/>
                    <w:rPr>
                      <w:lang w:val="bg-BG"/>
                    </w:rPr>
                  </w:pPr>
                  <w:r w:rsidRPr="00D50F7A">
                    <w:rPr>
                      <w:lang w:val="bg-BG"/>
                    </w:rPr>
                    <w:t xml:space="preserve">Китайския съвет за </w:t>
                  </w:r>
                  <w:r>
                    <w:rPr>
                      <w:lang w:val="bg-BG"/>
                    </w:rPr>
                    <w:t>насърчаване</w:t>
                  </w:r>
                  <w:r w:rsidRPr="00D50F7A">
                    <w:rPr>
                      <w:lang w:val="bg-BG"/>
                    </w:rPr>
                    <w:t xml:space="preserve"> на м</w:t>
                  </w:r>
                  <w:r>
                    <w:rPr>
                      <w:lang w:val="bg-BG"/>
                    </w:rPr>
                    <w:t xml:space="preserve">еждународната търговия </w:t>
                  </w:r>
                  <w:r w:rsidRPr="00D50F7A">
                    <w:rPr>
                      <w:lang w:val="bg-BG"/>
                    </w:rPr>
                    <w:t xml:space="preserve">на Провинция Тиендзин </w:t>
                  </w:r>
                </w:p>
                <w:p w:rsidR="004F112D" w:rsidRPr="00EF14AD" w:rsidRDefault="0072631D" w:rsidP="0072631D">
                  <w:pPr>
                    <w:ind w:left="27" w:right="2783"/>
                    <w:rPr>
                      <w:sz w:val="22"/>
                      <w:szCs w:val="22"/>
                      <w:lang w:val="bg-BG"/>
                    </w:rPr>
                  </w:pPr>
                  <w:r w:rsidRPr="00D50F7A">
                    <w:rPr>
                      <w:lang w:val="bg-BG"/>
                    </w:rPr>
                    <w:t xml:space="preserve"> </w:t>
                  </w:r>
                </w:p>
              </w:tc>
            </w:tr>
            <w:tr w:rsidR="00AF4356" w:rsidRPr="003978E1" w:rsidTr="00AF4356">
              <w:trPr>
                <w:trHeight w:val="1012"/>
              </w:trPr>
              <w:tc>
                <w:tcPr>
                  <w:tcW w:w="1985" w:type="dxa"/>
                </w:tcPr>
                <w:p w:rsidR="00AF4356" w:rsidRPr="00AF4356" w:rsidRDefault="00C8275D" w:rsidP="0072631D">
                  <w:pPr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10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 w:rsidR="00F076BC">
                    <w:rPr>
                      <w:b/>
                      <w:sz w:val="22"/>
                      <w:szCs w:val="22"/>
                      <w:lang w:val="bg-BG"/>
                    </w:rPr>
                    <w:t xml:space="preserve"> 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>– 1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 w:rsidR="00D50F7A">
                    <w:rPr>
                      <w:b/>
                      <w:sz w:val="22"/>
                      <w:szCs w:val="22"/>
                      <w:lang w:val="bg-BG"/>
                    </w:rPr>
                    <w:t>:3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D50F7A" w:rsidRDefault="00D50F7A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D50F7A">
                    <w:rPr>
                      <w:b/>
                      <w:sz w:val="22"/>
                      <w:szCs w:val="22"/>
                      <w:lang w:val="bg-BG"/>
                    </w:rPr>
                    <w:t xml:space="preserve">ПОДПИСВАНЕ НА МЕМОРАНДУМ </w:t>
                  </w:r>
                </w:p>
                <w:p w:rsidR="002202E8" w:rsidRDefault="00D50F7A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D50F7A">
                    <w:rPr>
                      <w:b/>
                      <w:sz w:val="22"/>
                      <w:szCs w:val="22"/>
                      <w:lang w:val="bg-BG"/>
                    </w:rPr>
                    <w:t xml:space="preserve">ЗА РАЗБИРАТЕЛСТВО </w:t>
                  </w:r>
                </w:p>
                <w:p w:rsidR="004F112D" w:rsidRDefault="004F112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  <w:p w:rsidR="004F112D" w:rsidRPr="00D50F7A" w:rsidRDefault="004F112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AF4356" w:rsidRPr="007C00ED" w:rsidRDefault="00AF4356" w:rsidP="0072631D">
            <w:pPr>
              <w:pStyle w:val="4"/>
              <w:ind w:right="110"/>
              <w:jc w:val="left"/>
            </w:pPr>
          </w:p>
          <w:p w:rsidR="00FC3B26" w:rsidRPr="00DA486B" w:rsidRDefault="00FC3B26" w:rsidP="0072631D">
            <w:pPr>
              <w:ind w:right="110"/>
              <w:jc w:val="both"/>
              <w:rPr>
                <w:lang w:val="bg-BG"/>
              </w:rPr>
            </w:pPr>
          </w:p>
          <w:p w:rsidR="00780C03" w:rsidRPr="00877D65" w:rsidRDefault="00780C03" w:rsidP="00FC2378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873" w:type="dxa"/>
          </w:tcPr>
          <w:p w:rsidR="00021311" w:rsidRPr="007C00ED" w:rsidRDefault="00021311">
            <w:pPr>
              <w:pStyle w:val="2"/>
              <w:rPr>
                <w:sz w:val="16"/>
                <w:szCs w:val="16"/>
              </w:rPr>
            </w:pPr>
          </w:p>
          <w:p w:rsidR="006A470A" w:rsidRPr="00C65499" w:rsidRDefault="006A470A">
            <w:pPr>
              <w:pStyle w:val="2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</w:rPr>
              <w:t xml:space="preserve">РЕГИСТРАЦИОННА </w:t>
            </w:r>
            <w:r w:rsidR="00195B6F" w:rsidRPr="00C65499">
              <w:rPr>
                <w:sz w:val="28"/>
                <w:szCs w:val="28"/>
              </w:rPr>
              <w:t>ФОРМА</w:t>
            </w:r>
          </w:p>
          <w:p w:rsidR="00790B25" w:rsidRPr="00C65499" w:rsidRDefault="00790B25" w:rsidP="00790B25">
            <w:pPr>
              <w:rPr>
                <w:lang w:val="bg-BG"/>
              </w:rPr>
            </w:pPr>
          </w:p>
          <w:p w:rsidR="003D6358" w:rsidRPr="00C65499" w:rsidRDefault="00F71FAD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C65499">
              <w:rPr>
                <w:i/>
                <w:sz w:val="20"/>
                <w:szCs w:val="20"/>
                <w:lang w:val="bg-BG"/>
              </w:rPr>
              <w:t>/ моля попълнете на английски език/</w:t>
            </w: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6A470A" w:rsidRPr="00C65499" w:rsidRDefault="006A470A">
            <w:pPr>
              <w:rPr>
                <w:sz w:val="16"/>
                <w:lang w:val="bg-BG"/>
              </w:rPr>
            </w:pP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Organization</w:t>
            </w:r>
            <w:r w:rsidR="006A470A" w:rsidRPr="00C65499">
              <w:rPr>
                <w:lang w:val="bg-BG"/>
              </w:rPr>
              <w:t>.............................</w:t>
            </w:r>
            <w:r w:rsidR="00F33A61">
              <w:rPr>
                <w:lang w:val="bg-BG"/>
              </w:rPr>
              <w:t>..........................</w:t>
            </w:r>
          </w:p>
          <w:p w:rsidR="00B32FE3" w:rsidRPr="00C65499" w:rsidRDefault="00F33A61">
            <w:pPr>
              <w:spacing w:line="360" w:lineRule="auto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Address…..</w:t>
            </w:r>
            <w:r w:rsidR="006A470A" w:rsidRPr="00C65499">
              <w:rPr>
                <w:lang w:val="bg-BG"/>
              </w:rPr>
              <w:t>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Tel.:……</w:t>
            </w:r>
            <w:r w:rsidR="006A470A" w:rsidRPr="00C65499">
              <w:rPr>
                <w:lang w:val="bg-BG"/>
              </w:rPr>
              <w:t>........................................</w:t>
            </w:r>
            <w:r w:rsidR="00F33A61">
              <w:rPr>
                <w:lang w:val="bg-BG"/>
              </w:rPr>
              <w:t>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Fax:……..</w:t>
            </w:r>
            <w:r w:rsidR="006A470A" w:rsidRPr="00C65499">
              <w:rPr>
                <w:lang w:val="bg-BG"/>
              </w:rPr>
              <w:t>.................................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Е-mail....................................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</w:t>
            </w:r>
          </w:p>
          <w:p w:rsidR="003D6358" w:rsidRPr="00C65499" w:rsidRDefault="00FB51B7">
            <w:pPr>
              <w:spacing w:line="360" w:lineRule="auto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Web</w:t>
            </w:r>
            <w:proofErr w:type="spellEnd"/>
            <w:r w:rsidRPr="00C65499">
              <w:rPr>
                <w:lang w:val="bg-BG"/>
              </w:rPr>
              <w:t xml:space="preserve"> </w:t>
            </w:r>
            <w:proofErr w:type="spellStart"/>
            <w:r w:rsidRPr="00C65499">
              <w:rPr>
                <w:lang w:val="bg-BG"/>
              </w:rPr>
              <w:t>site</w:t>
            </w:r>
            <w:proofErr w:type="spellEnd"/>
            <w:r w:rsidR="003D6358" w:rsidRPr="00C65499">
              <w:rPr>
                <w:lang w:val="bg-BG"/>
              </w:rPr>
              <w:t>………………</w:t>
            </w:r>
            <w:r w:rsidR="00F71FAD" w:rsidRPr="00C65499">
              <w:rPr>
                <w:lang w:val="bg-BG"/>
              </w:rPr>
              <w:t>……</w:t>
            </w:r>
            <w:r w:rsidR="00F33A61">
              <w:rPr>
                <w:lang w:val="bg-BG"/>
              </w:rPr>
              <w:t>…………………</w:t>
            </w:r>
          </w:p>
          <w:p w:rsidR="006A470A" w:rsidRPr="00C65499" w:rsidRDefault="00B32FE3">
            <w:pPr>
              <w:spacing w:line="360" w:lineRule="auto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A</w:t>
            </w:r>
            <w:r w:rsidR="00F71FAD" w:rsidRPr="00C65499">
              <w:rPr>
                <w:lang w:val="bg-BG"/>
              </w:rPr>
              <w:t>ctivity</w:t>
            </w:r>
            <w:proofErr w:type="spellEnd"/>
            <w:r w:rsidR="00F71FAD" w:rsidRPr="00C65499">
              <w:rPr>
                <w:lang w:val="bg-BG"/>
              </w:rPr>
              <w:t>……….</w:t>
            </w:r>
            <w:r w:rsidR="006A470A" w:rsidRPr="00C65499">
              <w:rPr>
                <w:lang w:val="bg-BG"/>
              </w:rPr>
              <w:t>...............</w:t>
            </w:r>
            <w:r w:rsidR="00F71FAD" w:rsidRPr="00C65499">
              <w:rPr>
                <w:lang w:val="bg-BG"/>
              </w:rPr>
              <w:t>...</w:t>
            </w:r>
            <w:r w:rsidR="006A470A" w:rsidRPr="00C65499">
              <w:rPr>
                <w:lang w:val="bg-BG"/>
              </w:rPr>
              <w:t>........................</w:t>
            </w:r>
            <w:r w:rsidR="00F33A61">
              <w:rPr>
                <w:lang w:val="bg-BG"/>
              </w:rPr>
              <w:t>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..........................................................</w:t>
            </w:r>
            <w:r w:rsidR="00F71FAD" w:rsidRPr="00C65499">
              <w:rPr>
                <w:lang w:val="bg-BG"/>
              </w:rPr>
              <w:t>.........</w:t>
            </w:r>
            <w:r w:rsidR="00F33A61">
              <w:rPr>
                <w:lang w:val="bg-BG"/>
              </w:rPr>
              <w:t>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Participant</w:t>
            </w:r>
            <w:proofErr w:type="spellEnd"/>
            <w:r w:rsidRPr="00C65499">
              <w:rPr>
                <w:lang w:val="bg-BG"/>
              </w:rPr>
              <w:t>………………….</w:t>
            </w:r>
            <w:r w:rsidR="006A470A" w:rsidRPr="00C65499">
              <w:rPr>
                <w:lang w:val="bg-BG"/>
              </w:rPr>
              <w:t>...</w:t>
            </w:r>
            <w:r w:rsidR="00F33A61">
              <w:rPr>
                <w:lang w:val="bg-BG"/>
              </w:rPr>
              <w:t>............................</w:t>
            </w:r>
          </w:p>
          <w:p w:rsidR="003D6358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</w:t>
            </w:r>
            <w:r w:rsidR="003D6358" w:rsidRPr="00C65499">
              <w:rPr>
                <w:lang w:val="bg-BG"/>
              </w:rPr>
              <w:t>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.......................</w:t>
            </w:r>
          </w:p>
          <w:p w:rsidR="009951B2" w:rsidRPr="00C65499" w:rsidRDefault="00F71FAD" w:rsidP="009951B2">
            <w:pPr>
              <w:spacing w:line="360" w:lineRule="auto"/>
              <w:ind w:right="72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Position</w:t>
            </w:r>
            <w:proofErr w:type="spellEnd"/>
            <w:r w:rsidRPr="00C65499">
              <w:rPr>
                <w:lang w:val="bg-BG"/>
              </w:rPr>
              <w:t xml:space="preserve"> …</w:t>
            </w:r>
            <w:r w:rsidR="006A470A" w:rsidRPr="00C65499">
              <w:rPr>
                <w:lang w:val="bg-BG"/>
              </w:rPr>
              <w:t>.....................................</w:t>
            </w:r>
            <w:r w:rsidRPr="00C65499">
              <w:rPr>
                <w:lang w:val="bg-BG"/>
              </w:rPr>
              <w:t>........</w:t>
            </w:r>
            <w:r w:rsidR="006A470A" w:rsidRPr="00C65499">
              <w:rPr>
                <w:lang w:val="bg-BG"/>
              </w:rPr>
              <w:t>...................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proofErr w:type="spellStart"/>
            <w:r>
              <w:rPr>
                <w:lang w:val="bg-BG"/>
              </w:rPr>
              <w:t>Interests</w:t>
            </w:r>
            <w:proofErr w:type="spellEnd"/>
            <w:r>
              <w:rPr>
                <w:lang w:val="bg-BG"/>
              </w:rPr>
              <w:t>………………………………………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3F1CF3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B30321" w:rsidRDefault="00B30321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330C5D">
            <w:pPr>
              <w:rPr>
                <w:b/>
                <w:bCs/>
                <w:lang w:val="bg-BG"/>
              </w:rPr>
            </w:pPr>
          </w:p>
          <w:p w:rsidR="00195B6F" w:rsidRPr="00486EC7" w:rsidRDefault="006A470A">
            <w:pPr>
              <w:jc w:val="center"/>
              <w:rPr>
                <w:lang w:val="ru-RU"/>
              </w:rPr>
            </w:pPr>
            <w:r w:rsidRPr="00C65499">
              <w:rPr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</w:t>
            </w:r>
            <w:r w:rsidR="00195B6F" w:rsidRPr="00C65499">
              <w:rPr>
                <w:b/>
                <w:bCs/>
                <w:lang w:val="bg-BG"/>
              </w:rPr>
              <w:t>форма</w:t>
            </w:r>
            <w:r w:rsidRPr="00C65499">
              <w:rPr>
                <w:b/>
                <w:bCs/>
                <w:lang w:val="bg-BG"/>
              </w:rPr>
              <w:t xml:space="preserve"> на </w:t>
            </w:r>
            <w:r w:rsidR="00195B6F" w:rsidRPr="00C65499">
              <w:rPr>
                <w:b/>
                <w:bCs/>
                <w:lang w:val="bg-BG"/>
              </w:rPr>
              <w:t>e-</w:t>
            </w:r>
            <w:proofErr w:type="spellStart"/>
            <w:r w:rsidR="00195B6F" w:rsidRPr="00C65499">
              <w:rPr>
                <w:b/>
                <w:bCs/>
                <w:lang w:val="bg-BG"/>
              </w:rPr>
              <w:t>mail</w:t>
            </w:r>
            <w:proofErr w:type="spellEnd"/>
            <w:r w:rsidR="00195B6F" w:rsidRPr="00C65499">
              <w:rPr>
                <w:b/>
                <w:bCs/>
                <w:lang w:val="bg-BG"/>
              </w:rPr>
              <w:t>:</w:t>
            </w:r>
            <w:r w:rsidR="00740EBB" w:rsidRPr="00C56A95">
              <w:rPr>
                <w:b/>
                <w:bCs/>
                <w:lang w:val="ru-RU"/>
              </w:rPr>
              <w:t xml:space="preserve"> </w:t>
            </w:r>
            <w:hyperlink r:id="rId8" w:history="1">
              <w:r w:rsidR="00412C4D" w:rsidRPr="00D12B00">
                <w:rPr>
                  <w:rStyle w:val="a3"/>
                  <w:lang w:val="en-US"/>
                </w:rPr>
                <w:t>v</w:t>
              </w:r>
              <w:r w:rsidR="00412C4D" w:rsidRPr="00764721">
                <w:rPr>
                  <w:rStyle w:val="a3"/>
                  <w:lang w:val="bg-BG"/>
                </w:rPr>
                <w:t>.</w:t>
              </w:r>
              <w:r w:rsidR="00412C4D" w:rsidRPr="00D12B00">
                <w:rPr>
                  <w:rStyle w:val="a3"/>
                  <w:lang w:val="en-US"/>
                </w:rPr>
                <w:t>velichkov</w:t>
              </w:r>
              <w:r w:rsidR="00412C4D" w:rsidRPr="00764721">
                <w:rPr>
                  <w:rStyle w:val="a3"/>
                  <w:lang w:val="bg-BG"/>
                </w:rPr>
                <w:t>@</w:t>
              </w:r>
              <w:r w:rsidR="00412C4D" w:rsidRPr="00D12B00">
                <w:rPr>
                  <w:rStyle w:val="a3"/>
                  <w:lang w:val="en-US"/>
                </w:rPr>
                <w:t>bcci</w:t>
              </w:r>
              <w:r w:rsidR="00412C4D" w:rsidRPr="00764721">
                <w:rPr>
                  <w:rStyle w:val="a3"/>
                  <w:lang w:val="bg-BG"/>
                </w:rPr>
                <w:t>.</w:t>
              </w:r>
              <w:proofErr w:type="spellStart"/>
              <w:r w:rsidR="00412C4D" w:rsidRPr="00D12B00">
                <w:rPr>
                  <w:rStyle w:val="a3"/>
                  <w:lang w:val="en-US"/>
                </w:rPr>
                <w:t>bg</w:t>
              </w:r>
              <w:proofErr w:type="spellEnd"/>
            </w:hyperlink>
            <w:r w:rsidR="00486EC7" w:rsidRPr="00486EC7">
              <w:rPr>
                <w:b/>
                <w:bCs/>
                <w:lang w:val="ru-RU"/>
              </w:rPr>
              <w:t xml:space="preserve">, </w:t>
            </w:r>
          </w:p>
          <w:p w:rsidR="006A470A" w:rsidRPr="00C65499" w:rsidRDefault="006A470A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факс: 02/987 32 09 </w:t>
            </w:r>
          </w:p>
          <w:p w:rsidR="006A470A" w:rsidRPr="00F33A61" w:rsidRDefault="006A470A" w:rsidP="009951B2">
            <w:pPr>
              <w:jc w:val="center"/>
              <w:rPr>
                <w:b/>
                <w:bCs/>
                <w:u w:val="single"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в срок </w:t>
            </w:r>
            <w:r w:rsidRPr="007C5314">
              <w:rPr>
                <w:b/>
                <w:bCs/>
                <w:u w:val="single"/>
                <w:lang w:val="bg-BG"/>
              </w:rPr>
              <w:t xml:space="preserve">до </w:t>
            </w:r>
            <w:r w:rsidR="00613582">
              <w:rPr>
                <w:b/>
                <w:bCs/>
                <w:u w:val="single"/>
                <w:lang w:val="bg-BG"/>
              </w:rPr>
              <w:t>15</w:t>
            </w:r>
            <w:r w:rsidR="00F33A61" w:rsidRPr="007C5314">
              <w:rPr>
                <w:b/>
                <w:bCs/>
                <w:u w:val="single"/>
                <w:lang w:val="bg-BG"/>
              </w:rPr>
              <w:t>.</w:t>
            </w:r>
            <w:r w:rsidR="00613582">
              <w:rPr>
                <w:b/>
                <w:bCs/>
                <w:u w:val="single"/>
                <w:lang w:val="bg-BG"/>
              </w:rPr>
              <w:t>08</w:t>
            </w:r>
            <w:r w:rsidR="007C00ED" w:rsidRPr="007C5314">
              <w:rPr>
                <w:b/>
                <w:bCs/>
                <w:u w:val="single"/>
                <w:lang w:val="bg-BG"/>
              </w:rPr>
              <w:t>.2017</w:t>
            </w:r>
            <w:r w:rsidR="004F24ED">
              <w:rPr>
                <w:b/>
                <w:bCs/>
                <w:u w:val="single"/>
                <w:lang w:val="bg-BG"/>
              </w:rPr>
              <w:t xml:space="preserve"> г. </w:t>
            </w:r>
            <w:r w:rsidR="007C00ED" w:rsidRPr="007C5314">
              <w:rPr>
                <w:b/>
                <w:bCs/>
                <w:u w:val="single"/>
                <w:lang w:val="bg-BG"/>
              </w:rPr>
              <w:t>/</w:t>
            </w:r>
            <w:r w:rsidR="00613582">
              <w:rPr>
                <w:b/>
                <w:bCs/>
                <w:u w:val="single"/>
                <w:lang w:val="bg-BG"/>
              </w:rPr>
              <w:t>вторник</w:t>
            </w:r>
            <w:r w:rsidR="00F33A61" w:rsidRPr="007C5314">
              <w:rPr>
                <w:b/>
                <w:bCs/>
                <w:u w:val="single"/>
                <w:lang w:val="bg-BG"/>
              </w:rPr>
              <w:t>/</w:t>
            </w:r>
          </w:p>
          <w:p w:rsidR="0008625F" w:rsidRPr="00C65499" w:rsidRDefault="0008625F" w:rsidP="004C7C48">
            <w:pPr>
              <w:rPr>
                <w:b/>
                <w:bCs/>
                <w:u w:val="single"/>
                <w:lang w:val="bg-BG"/>
              </w:rPr>
            </w:pP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</w:p>
          <w:p w:rsidR="00330C5D" w:rsidRDefault="00330C5D" w:rsidP="00330C5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Участието е безплатно.</w:t>
            </w:r>
          </w:p>
          <w:p w:rsidR="00330C5D" w:rsidRDefault="00330C5D" w:rsidP="00330C5D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212483" w:rsidP="009278E8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Работни езици за официалната част:</w:t>
            </w:r>
          </w:p>
          <w:p w:rsidR="00212483" w:rsidRDefault="00212483" w:rsidP="009278E8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български и </w:t>
            </w:r>
            <w:r w:rsidR="0072631D">
              <w:rPr>
                <w:b/>
                <w:bCs/>
                <w:lang w:val="bg-BG"/>
              </w:rPr>
              <w:t>китайски</w:t>
            </w:r>
            <w:r>
              <w:rPr>
                <w:b/>
                <w:bCs/>
                <w:lang w:val="bg-BG"/>
              </w:rPr>
              <w:t xml:space="preserve">, </w:t>
            </w:r>
            <w:r w:rsidR="0072631D">
              <w:rPr>
                <w:b/>
                <w:bCs/>
                <w:lang w:val="bg-BG"/>
              </w:rPr>
              <w:t>последователен превод</w:t>
            </w:r>
            <w:bookmarkStart w:id="0" w:name="_GoBack"/>
            <w:bookmarkEnd w:id="0"/>
          </w:p>
          <w:p w:rsidR="00212483" w:rsidRDefault="00212483" w:rsidP="009278E8">
            <w:pPr>
              <w:jc w:val="center"/>
              <w:rPr>
                <w:b/>
                <w:bCs/>
                <w:lang w:val="bg-BG"/>
              </w:rPr>
            </w:pPr>
          </w:p>
          <w:p w:rsidR="003D6358" w:rsidRPr="00C65499" w:rsidRDefault="003D6358" w:rsidP="00AF0E0E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>За информация и контакти:</w:t>
            </w:r>
          </w:p>
          <w:p w:rsidR="006A19AE" w:rsidRDefault="00B30321" w:rsidP="00AF0E0E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 xml:space="preserve">тел.: </w:t>
            </w:r>
            <w:r w:rsidR="005263A2">
              <w:rPr>
                <w:lang w:val="bg-BG"/>
              </w:rPr>
              <w:t>тел. 02/8117 497</w:t>
            </w:r>
            <w:r>
              <w:rPr>
                <w:lang w:val="bg-BG"/>
              </w:rPr>
              <w:t xml:space="preserve">, </w:t>
            </w:r>
            <w:r w:rsidR="007C5314">
              <w:rPr>
                <w:lang w:val="ru-RU"/>
              </w:rPr>
              <w:t>8117 494</w:t>
            </w:r>
          </w:p>
          <w:p w:rsidR="006A470A" w:rsidRPr="00B30321" w:rsidRDefault="006A19AE" w:rsidP="00AF0E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дирекция Международно сътрудничество и международни организации, </w:t>
            </w:r>
            <w:r w:rsidR="003D6358" w:rsidRPr="00C65499">
              <w:rPr>
                <w:lang w:val="bg-BG"/>
              </w:rPr>
              <w:t>БТПП</w:t>
            </w:r>
          </w:p>
        </w:tc>
      </w:tr>
    </w:tbl>
    <w:p w:rsidR="008B6C22" w:rsidRPr="00C65499" w:rsidRDefault="008B6C22" w:rsidP="00877D65">
      <w:pPr>
        <w:pStyle w:val="a6"/>
        <w:spacing w:before="0" w:beforeAutospacing="0" w:after="0" w:afterAutospacing="0"/>
        <w:rPr>
          <w:lang w:val="bg-BG"/>
        </w:rPr>
      </w:pPr>
    </w:p>
    <w:sectPr w:rsidR="008B6C22" w:rsidRPr="00C65499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3"/>
    <w:rsid w:val="00007B24"/>
    <w:rsid w:val="00021311"/>
    <w:rsid w:val="00037861"/>
    <w:rsid w:val="00053945"/>
    <w:rsid w:val="000565DD"/>
    <w:rsid w:val="000643B2"/>
    <w:rsid w:val="000769A9"/>
    <w:rsid w:val="0008625F"/>
    <w:rsid w:val="000A48E3"/>
    <w:rsid w:val="000A72F6"/>
    <w:rsid w:val="000B13FC"/>
    <w:rsid w:val="000C340F"/>
    <w:rsid w:val="000E2666"/>
    <w:rsid w:val="001057F1"/>
    <w:rsid w:val="00106A1A"/>
    <w:rsid w:val="00117C25"/>
    <w:rsid w:val="00130831"/>
    <w:rsid w:val="00192265"/>
    <w:rsid w:val="00193AED"/>
    <w:rsid w:val="00195B6F"/>
    <w:rsid w:val="001B5800"/>
    <w:rsid w:val="001C2304"/>
    <w:rsid w:val="001C793D"/>
    <w:rsid w:val="001D67F2"/>
    <w:rsid w:val="001E50C7"/>
    <w:rsid w:val="001F78B7"/>
    <w:rsid w:val="002053A3"/>
    <w:rsid w:val="00212483"/>
    <w:rsid w:val="002202E8"/>
    <w:rsid w:val="0022228D"/>
    <w:rsid w:val="00253A62"/>
    <w:rsid w:val="00261A76"/>
    <w:rsid w:val="0026477F"/>
    <w:rsid w:val="0027294D"/>
    <w:rsid w:val="002751D0"/>
    <w:rsid w:val="002C374C"/>
    <w:rsid w:val="002F3B6C"/>
    <w:rsid w:val="002F7BFF"/>
    <w:rsid w:val="00313E2E"/>
    <w:rsid w:val="00330C5D"/>
    <w:rsid w:val="003701D3"/>
    <w:rsid w:val="00370F8A"/>
    <w:rsid w:val="003978E1"/>
    <w:rsid w:val="003D6358"/>
    <w:rsid w:val="003D6FB6"/>
    <w:rsid w:val="003E14E2"/>
    <w:rsid w:val="003F1CF3"/>
    <w:rsid w:val="00410525"/>
    <w:rsid w:val="00412C4D"/>
    <w:rsid w:val="0041335D"/>
    <w:rsid w:val="00435F77"/>
    <w:rsid w:val="00445675"/>
    <w:rsid w:val="00450850"/>
    <w:rsid w:val="004564C8"/>
    <w:rsid w:val="00467C4F"/>
    <w:rsid w:val="00471BD6"/>
    <w:rsid w:val="00473BBF"/>
    <w:rsid w:val="00486EC7"/>
    <w:rsid w:val="004A6279"/>
    <w:rsid w:val="004B3105"/>
    <w:rsid w:val="004B3422"/>
    <w:rsid w:val="004C3774"/>
    <w:rsid w:val="004C7C48"/>
    <w:rsid w:val="004F112D"/>
    <w:rsid w:val="004F24ED"/>
    <w:rsid w:val="004F6C5D"/>
    <w:rsid w:val="00504A88"/>
    <w:rsid w:val="00516B3A"/>
    <w:rsid w:val="00521CF9"/>
    <w:rsid w:val="005263A2"/>
    <w:rsid w:val="00537289"/>
    <w:rsid w:val="005541C0"/>
    <w:rsid w:val="00581414"/>
    <w:rsid w:val="005942F6"/>
    <w:rsid w:val="005A0AA2"/>
    <w:rsid w:val="005A75C0"/>
    <w:rsid w:val="005D3A77"/>
    <w:rsid w:val="005F5AA1"/>
    <w:rsid w:val="005F6752"/>
    <w:rsid w:val="00613582"/>
    <w:rsid w:val="0062393E"/>
    <w:rsid w:val="0063350C"/>
    <w:rsid w:val="00653384"/>
    <w:rsid w:val="006603FC"/>
    <w:rsid w:val="00662C56"/>
    <w:rsid w:val="00691D94"/>
    <w:rsid w:val="006A19AE"/>
    <w:rsid w:val="006A470A"/>
    <w:rsid w:val="006A72F3"/>
    <w:rsid w:val="006B7BA5"/>
    <w:rsid w:val="006E0747"/>
    <w:rsid w:val="006E2EEC"/>
    <w:rsid w:val="006F5334"/>
    <w:rsid w:val="006F6CD6"/>
    <w:rsid w:val="007040B0"/>
    <w:rsid w:val="00710ED5"/>
    <w:rsid w:val="007260F5"/>
    <w:rsid w:val="0072631D"/>
    <w:rsid w:val="0073773A"/>
    <w:rsid w:val="00740EBB"/>
    <w:rsid w:val="007432F4"/>
    <w:rsid w:val="0074655B"/>
    <w:rsid w:val="00764721"/>
    <w:rsid w:val="00780C03"/>
    <w:rsid w:val="00790B25"/>
    <w:rsid w:val="00793B32"/>
    <w:rsid w:val="007A35AC"/>
    <w:rsid w:val="007B2E91"/>
    <w:rsid w:val="007C00ED"/>
    <w:rsid w:val="007C1D02"/>
    <w:rsid w:val="007C5314"/>
    <w:rsid w:val="007D5E40"/>
    <w:rsid w:val="007E4431"/>
    <w:rsid w:val="007E77E3"/>
    <w:rsid w:val="007F5E9F"/>
    <w:rsid w:val="0080100C"/>
    <w:rsid w:val="00861A7E"/>
    <w:rsid w:val="00864398"/>
    <w:rsid w:val="00877D65"/>
    <w:rsid w:val="00885399"/>
    <w:rsid w:val="00890B9F"/>
    <w:rsid w:val="008B6C22"/>
    <w:rsid w:val="008C0B9D"/>
    <w:rsid w:val="008C5EC3"/>
    <w:rsid w:val="008D59B2"/>
    <w:rsid w:val="008D66AF"/>
    <w:rsid w:val="008D7AC5"/>
    <w:rsid w:val="008F3C0C"/>
    <w:rsid w:val="00904B4D"/>
    <w:rsid w:val="00920F78"/>
    <w:rsid w:val="009278E8"/>
    <w:rsid w:val="00933636"/>
    <w:rsid w:val="009415BD"/>
    <w:rsid w:val="009526D9"/>
    <w:rsid w:val="00954808"/>
    <w:rsid w:val="00963EB6"/>
    <w:rsid w:val="009651E6"/>
    <w:rsid w:val="009951B2"/>
    <w:rsid w:val="009A4561"/>
    <w:rsid w:val="009B5BDB"/>
    <w:rsid w:val="009C56B1"/>
    <w:rsid w:val="009C723E"/>
    <w:rsid w:val="009E09CD"/>
    <w:rsid w:val="009F7002"/>
    <w:rsid w:val="00A145F5"/>
    <w:rsid w:val="00A41420"/>
    <w:rsid w:val="00A54AF6"/>
    <w:rsid w:val="00A73DC6"/>
    <w:rsid w:val="00A8512E"/>
    <w:rsid w:val="00AC36C3"/>
    <w:rsid w:val="00AC4BCD"/>
    <w:rsid w:val="00AD1CD5"/>
    <w:rsid w:val="00AF0E0E"/>
    <w:rsid w:val="00AF4356"/>
    <w:rsid w:val="00AF73D2"/>
    <w:rsid w:val="00B03CFA"/>
    <w:rsid w:val="00B227AB"/>
    <w:rsid w:val="00B236AA"/>
    <w:rsid w:val="00B24244"/>
    <w:rsid w:val="00B30321"/>
    <w:rsid w:val="00B32FE3"/>
    <w:rsid w:val="00B967AB"/>
    <w:rsid w:val="00BA6D99"/>
    <w:rsid w:val="00BC60DA"/>
    <w:rsid w:val="00BE6BCA"/>
    <w:rsid w:val="00BF0E8F"/>
    <w:rsid w:val="00BF5EEA"/>
    <w:rsid w:val="00BF705C"/>
    <w:rsid w:val="00C0130C"/>
    <w:rsid w:val="00C026F6"/>
    <w:rsid w:val="00C56A95"/>
    <w:rsid w:val="00C65499"/>
    <w:rsid w:val="00C66D08"/>
    <w:rsid w:val="00C66FD0"/>
    <w:rsid w:val="00C70F3B"/>
    <w:rsid w:val="00C8275D"/>
    <w:rsid w:val="00C96249"/>
    <w:rsid w:val="00CA150D"/>
    <w:rsid w:val="00CD4914"/>
    <w:rsid w:val="00CF12F8"/>
    <w:rsid w:val="00D50F7A"/>
    <w:rsid w:val="00D523FB"/>
    <w:rsid w:val="00D9667F"/>
    <w:rsid w:val="00DA486B"/>
    <w:rsid w:val="00DB1058"/>
    <w:rsid w:val="00DB1FA0"/>
    <w:rsid w:val="00DB3750"/>
    <w:rsid w:val="00DB580A"/>
    <w:rsid w:val="00DB7B53"/>
    <w:rsid w:val="00DE313B"/>
    <w:rsid w:val="00DF0391"/>
    <w:rsid w:val="00DF6767"/>
    <w:rsid w:val="00E016F8"/>
    <w:rsid w:val="00E023E2"/>
    <w:rsid w:val="00E11055"/>
    <w:rsid w:val="00E15EDB"/>
    <w:rsid w:val="00E24211"/>
    <w:rsid w:val="00E627B0"/>
    <w:rsid w:val="00E857BC"/>
    <w:rsid w:val="00E957BF"/>
    <w:rsid w:val="00ED4F3A"/>
    <w:rsid w:val="00EF14AD"/>
    <w:rsid w:val="00EF6A85"/>
    <w:rsid w:val="00F076BC"/>
    <w:rsid w:val="00F33752"/>
    <w:rsid w:val="00F33A61"/>
    <w:rsid w:val="00F563A3"/>
    <w:rsid w:val="00F71EEF"/>
    <w:rsid w:val="00F71FAD"/>
    <w:rsid w:val="00F75225"/>
    <w:rsid w:val="00FA5508"/>
    <w:rsid w:val="00FA5ABB"/>
    <w:rsid w:val="00FB2B2C"/>
    <w:rsid w:val="00FB51B7"/>
    <w:rsid w:val="00FC2378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4F40A"/>
  <w15:docId w15:val="{9BB3685B-023D-4C32-AACC-7E23E47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73D2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2">
    <w:name w:val="heading 2"/>
    <w:basedOn w:val="a"/>
    <w:next w:val="a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3">
    <w:name w:val="heading 3"/>
    <w:basedOn w:val="a"/>
    <w:next w:val="a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4">
    <w:name w:val="heading 4"/>
    <w:basedOn w:val="a"/>
    <w:next w:val="a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3D2"/>
    <w:rPr>
      <w:color w:val="0000FF"/>
      <w:u w:val="single"/>
    </w:rPr>
  </w:style>
  <w:style w:type="paragraph" w:styleId="a4">
    <w:name w:val="Body Text"/>
    <w:basedOn w:val="a"/>
    <w:rsid w:val="00AF73D2"/>
    <w:rPr>
      <w:i/>
      <w:iCs/>
      <w:sz w:val="22"/>
      <w:lang w:val="bg-BG"/>
    </w:rPr>
  </w:style>
  <w:style w:type="paragraph" w:styleId="20">
    <w:name w:val="Body Text 2"/>
    <w:basedOn w:val="a"/>
    <w:rsid w:val="00AF73D2"/>
    <w:pPr>
      <w:ind w:right="72"/>
      <w:jc w:val="center"/>
    </w:pPr>
    <w:rPr>
      <w:b/>
      <w:bCs/>
      <w:lang w:val="bg-BG"/>
    </w:rPr>
  </w:style>
  <w:style w:type="character" w:styleId="a5">
    <w:name w:val="FollowedHyperlink"/>
    <w:basedOn w:val="a0"/>
    <w:rsid w:val="00AF73D2"/>
    <w:rPr>
      <w:color w:val="800080"/>
      <w:u w:val="single"/>
    </w:rPr>
  </w:style>
  <w:style w:type="paragraph" w:styleId="a6">
    <w:name w:val="Normal (Web)"/>
    <w:basedOn w:val="a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rsid w:val="00AF73D2"/>
    <w:pPr>
      <w:ind w:right="72" w:firstLine="540"/>
      <w:jc w:val="both"/>
    </w:pPr>
    <w:rPr>
      <w:lang w:val="bg-BG"/>
    </w:rPr>
  </w:style>
  <w:style w:type="paragraph" w:styleId="30">
    <w:name w:val="Body Text 3"/>
    <w:basedOn w:val="a"/>
    <w:rsid w:val="00AF73D2"/>
    <w:pPr>
      <w:jc w:val="both"/>
    </w:pPr>
    <w:rPr>
      <w:sz w:val="22"/>
      <w:lang w:val="bg-BG"/>
    </w:rPr>
  </w:style>
  <w:style w:type="paragraph" w:styleId="a8">
    <w:name w:val="Balloon Text"/>
    <w:basedOn w:val="a"/>
    <w:semiHidden/>
    <w:rsid w:val="006F533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877D65"/>
    <w:rPr>
      <w:b/>
      <w:bCs/>
    </w:rPr>
  </w:style>
  <w:style w:type="paragraph" w:customStyle="1" w:styleId="Default">
    <w:name w:val="Default"/>
    <w:rsid w:val="007C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aa">
    <w:name w:val="Mention"/>
    <w:basedOn w:val="a0"/>
    <w:uiPriority w:val="99"/>
    <w:semiHidden/>
    <w:unhideWhenUsed/>
    <w:rsid w:val="007260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elichkov@bcci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i@bcci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         БЪЛГАРСКА ТЪРГОВСКО-ПРОМИШЛЕНА ПАЛАТА</vt:lpstr>
    </vt:vector>
  </TitlesOfParts>
  <Company>BCCI</Company>
  <LinksUpToDate>false</LinksUpToDate>
  <CharactersWithSpaces>2315</CharactersWithSpaces>
  <SharedDoc>false</SharedDoc>
  <HLinks>
    <vt:vector size="12" baseType="variant"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Gabriela Dimitrova</cp:lastModifiedBy>
  <cp:revision>3</cp:revision>
  <cp:lastPrinted>2012-11-29T07:52:00Z</cp:lastPrinted>
  <dcterms:created xsi:type="dcterms:W3CDTF">2017-07-20T12:53:00Z</dcterms:created>
  <dcterms:modified xsi:type="dcterms:W3CDTF">2017-07-20T13:09:00Z</dcterms:modified>
</cp:coreProperties>
</file>