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3686"/>
        <w:gridCol w:w="3118"/>
        <w:gridCol w:w="4394"/>
      </w:tblGrid>
      <w:tr w:rsidR="005F4E1C" w:rsidRPr="005F4E1C" w14:paraId="4CB9918E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615D3" w14:textId="2791DEC8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03E6F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Denumirea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companiei</w:t>
            </w:r>
            <w:proofErr w:type="spellEnd"/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7E8B0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Domeniul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activitate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82E6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Domeniul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activitate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</w:t>
            </w:r>
            <w:proofErr w:type="spellEnd"/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89F07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Domeniul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activitate</w:t>
            </w:r>
            <w:proofErr w:type="spellEnd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</w:t>
            </w:r>
            <w:proofErr w:type="spellEnd"/>
          </w:p>
        </w:tc>
      </w:tr>
      <w:tr w:rsidR="005F4E1C" w:rsidRPr="005B1886" w14:paraId="1447355A" w14:textId="77777777" w:rsidTr="008D38C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1CF67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E5B96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HLB Moldova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C7A08" w14:textId="7EA75ABF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udit, contabilitate, consultanță fiscală și juridică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27E84" w14:textId="5732719F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udit, accounting, tax and legal consulting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C604C" w14:textId="6BC4FC45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удит, бухгалтерский учет, налоговые и юридические консультации</w:t>
            </w:r>
          </w:p>
        </w:tc>
      </w:tr>
      <w:tr w:rsidR="005F4E1C" w:rsidRPr="005F4E1C" w14:paraId="3E4CC9C0" w14:textId="77777777" w:rsidTr="008D38CB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68D33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38649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Normel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-M S.R.L.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39788" w14:textId="785CE961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chipamente electrice și electronice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8FD4B" w14:textId="496C59C8" w:rsidR="005F4E1C" w:rsidRPr="008D38CB" w:rsidRDefault="008D38CB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lectrical and electronic equipment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A0BA0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5F4E1C" w:rsidRPr="005F4E1C" w14:paraId="7816FF5E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8F50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AB4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Alexira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-Com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8C97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Producerea cretei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670F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Chalk production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8822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мела</w:t>
            </w:r>
            <w:proofErr w:type="spellEnd"/>
          </w:p>
        </w:tc>
      </w:tr>
      <w:tr w:rsidR="005F4E1C" w:rsidRPr="005F4E1C" w14:paraId="54460370" w14:textId="77777777" w:rsidTr="008D38CB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9F21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870B4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Geek Toys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8A0AD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Producerea articolelor din lemn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8ED48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Production of wooden articles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3B43A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5F4E1C" w:rsidRPr="005F4E1C" w14:paraId="1C970AFA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ECEE2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7CD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Activ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Contabil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9C5B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 de contabilitate și consultanță fiscală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29D2D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Accounting and tax consultancy services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49AE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Бухгалтерские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</w:p>
        </w:tc>
      </w:tr>
      <w:tr w:rsidR="005F4E1C" w:rsidRPr="005B1886" w14:paraId="54CA78E0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CCCBE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9081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URSA-GROUP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F8BE4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de constructii, articole din ciment, gips si argila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67A4C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Construction materials, articles of cement, plaster and clay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EB8F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Строительные материалы, изделия из цемента, гипса и глины</w:t>
            </w:r>
          </w:p>
        </w:tc>
      </w:tr>
      <w:tr w:rsidR="005F4E1C" w:rsidRPr="005F4E1C" w14:paraId="55ED005B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C1C76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CDB11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Fermented Fruits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D1349" w14:textId="7B1EAEC7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roduse alimentare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9B7F4" w14:textId="75954244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ood products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2DCCB" w14:textId="47DCED94" w:rsidR="005F4E1C" w:rsidRPr="008D38CB" w:rsidRDefault="00244D7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  <w:proofErr w:type="spellEnd"/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</w:p>
        </w:tc>
      </w:tr>
      <w:tr w:rsidR="005F4E1C" w:rsidRPr="005F4E1C" w14:paraId="67C3056C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38E23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0777B" w14:textId="423CF60F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ANTHEROS'SAM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48E50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Fabricarea produselor cosmetice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4791D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Manufacture of cosmetics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7368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косметики</w:t>
            </w:r>
            <w:proofErr w:type="spellEnd"/>
          </w:p>
        </w:tc>
      </w:tr>
      <w:tr w:rsidR="005F4E1C" w:rsidRPr="005B1886" w14:paraId="4054C482" w14:textId="77777777" w:rsidTr="008D38CB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3E52A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B496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II Natalia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Botnari</w:t>
            </w:r>
            <w:proofErr w:type="spellEnd"/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049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Producător de articole textile. Haine şi accesorii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6B40F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Manufacturer of textiles. Clothes and accessories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65FC4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 текстиля. Одежда и аксессуары</w:t>
            </w:r>
          </w:p>
        </w:tc>
      </w:tr>
      <w:tr w:rsidR="005F4E1C" w:rsidRPr="005B1886" w14:paraId="16C226C7" w14:textId="77777777" w:rsidTr="008D38CB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3950F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A0E29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Honey Dream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DE6BA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Producerea și exportul mierii de albine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5160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Production and export of bee honey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3A79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 экспорт пчелиного меда</w:t>
            </w:r>
          </w:p>
        </w:tc>
      </w:tr>
      <w:tr w:rsidR="005F4E1C" w:rsidRPr="005F4E1C" w14:paraId="2CF673B9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293F1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2374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Service Company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F778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 de curățenie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89276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Cleaning services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7A9B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Клининговые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5F4E1C" w:rsidRPr="005F4E1C" w14:paraId="5EF7B38D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25A80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68F4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Luluta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297A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Producerea jucăriilor naturale moi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03F0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Production of natural soft toys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FB2B6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</w:t>
            </w:r>
            <w:proofErr w:type="spellEnd"/>
          </w:p>
        </w:tc>
      </w:tr>
      <w:tr w:rsidR="005F4E1C" w:rsidRPr="005F4E1C" w14:paraId="2EE12F34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01458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951EF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Catană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Ion GȚ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E8C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agricole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6376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Agricultural products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7BF4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Агрикультурная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</w:p>
        </w:tc>
      </w:tr>
      <w:tr w:rsidR="005F4E1C" w:rsidRPr="005B1886" w14:paraId="166D031B" w14:textId="77777777" w:rsidTr="008D38CB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B7C0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B1D3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ECOWOODBAG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C8000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Cherestea și articole din lemn, pungi eco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7629C" w14:textId="5E761242" w:rsidR="005F4E1C" w:rsidRPr="008D38CB" w:rsidRDefault="008D38CB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F4E1C" w:rsidRPr="008D38CB">
              <w:rPr>
                <w:rFonts w:ascii="Times New Roman" w:hAnsi="Times New Roman" w:cs="Times New Roman"/>
                <w:sz w:val="24"/>
                <w:szCs w:val="24"/>
              </w:rPr>
              <w:t>ooden articles, eco bags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EBB1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из дерева, эко сумки</w:t>
            </w:r>
          </w:p>
        </w:tc>
      </w:tr>
      <w:tr w:rsidR="005F4E1C" w:rsidRPr="005B1886" w14:paraId="70B8EF87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CE5DE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B654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RIC-COMPANIE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BA99" w14:textId="2289CB5A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Încălzitoare solare de apă </w:t>
            </w: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 xml:space="preserve">Panouri solare </w:t>
            </w: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Gratar solar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85CF1" w14:textId="26EE23D4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Solar water heaters </w:t>
            </w:r>
            <w:r w:rsidRPr="008D38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Solar panels </w:t>
            </w:r>
            <w:r w:rsidRPr="008D38CB">
              <w:rPr>
                <w:rFonts w:ascii="Times New Roman" w:hAnsi="Times New Roman" w:cs="Times New Roman"/>
                <w:sz w:val="24"/>
                <w:szCs w:val="24"/>
              </w:rPr>
              <w:br/>
              <w:t>Solar grill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6FD3" w14:textId="13FE6E65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 водонагреватели</w:t>
            </w: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Солнечные панели</w:t>
            </w: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Солнечный гриль</w:t>
            </w:r>
          </w:p>
        </w:tc>
      </w:tr>
      <w:tr w:rsidR="005F4E1C" w:rsidRPr="005B1886" w14:paraId="7ABA25A5" w14:textId="77777777" w:rsidTr="008D38CB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A143E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74E4A" w14:textId="559D22C0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Trommigou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</w:t>
            </w:r>
            <w:r w:rsidR="00244D7C" w:rsidRPr="008D38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3367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din lemn, suvenire si accesorii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4BF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Wood products, souvenirs and accessories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5F2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Деревянные изделия, сувениры и аксессуары.</w:t>
            </w:r>
          </w:p>
        </w:tc>
      </w:tr>
      <w:tr w:rsidR="005F4E1C" w:rsidRPr="005F4E1C" w14:paraId="0C20CD26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319E9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5D9EE" w14:textId="2D6DA7A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4D7C"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44D7C"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Serlinaimpex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67AF1" w14:textId="73084D8F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 de turism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75694" w14:textId="7858078D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Tourism services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13C3D" w14:textId="3D23721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Туристические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5F4E1C" w:rsidRPr="005F4E1C" w14:paraId="228E48BC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AEE3D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28648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Certmatcon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6561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28E3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5F11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Cтроительство</w:t>
            </w:r>
            <w:proofErr w:type="spellEnd"/>
          </w:p>
        </w:tc>
      </w:tr>
      <w:tr w:rsidR="005F4E1C" w:rsidRPr="005B1886" w14:paraId="068AD82C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10228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C64AB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Davidoli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EA71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și mobilier din lemn pentru copii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C4B29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Kids wood toys and furniture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C33C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деревянные игрушки и мебель</w:t>
            </w:r>
          </w:p>
        </w:tc>
      </w:tr>
      <w:tr w:rsidR="005F4E1C" w:rsidRPr="005B1886" w14:paraId="35357F4B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CD48C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2DE3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CRAZYSHELVES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4D322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Mobila si elemente de design de interior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7453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Furniture and interior design elements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F7E1A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Мебель и элементы дизайна интерьера</w:t>
            </w:r>
          </w:p>
        </w:tc>
      </w:tr>
      <w:tr w:rsidR="005F4E1C" w:rsidRPr="005F4E1C" w14:paraId="4ECC2FE3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11D89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700F1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Natural-Oil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CDCD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Producerea ceaiurilor naturale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330C7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Natural tea production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30D25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натурального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proofErr w:type="spellEnd"/>
          </w:p>
        </w:tc>
      </w:tr>
      <w:tr w:rsidR="005F4E1C" w:rsidRPr="005F4E1C" w14:paraId="5E9D6763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60397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46F74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SistersD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48671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textile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65399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Textile products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1F76A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</w:tr>
      <w:tr w:rsidR="005F4E1C" w:rsidRPr="005F4E1C" w14:paraId="106D83E4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C7542" w14:textId="77777777" w:rsidR="005F4E1C" w:rsidRPr="008D38CB" w:rsidRDefault="005F4E1C" w:rsidP="005F4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B2379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Afinatex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C78CC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Articole de îmbrăcăminte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31E1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Clothing articles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D720E" w14:textId="77777777" w:rsidR="005F4E1C" w:rsidRPr="008D38CB" w:rsidRDefault="005F4E1C" w:rsidP="005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spellEnd"/>
          </w:p>
        </w:tc>
      </w:tr>
      <w:tr w:rsidR="008D38CB" w:rsidRPr="005B1886" w14:paraId="53E9AB47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C43EE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08EF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Dali Creations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E7BE3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Jucării și mobilier pentru copii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37CBF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Toys and furniture for children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5779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и мебель для детей</w:t>
            </w:r>
          </w:p>
        </w:tc>
      </w:tr>
      <w:tr w:rsidR="008D38CB" w:rsidRPr="008D38CB" w14:paraId="18C27B0D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CB150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B20D4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Treci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Company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74BE4" w14:textId="544A813C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tor de saltele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752CD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Mattress manufacture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06EAC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матрасов</w:t>
            </w:r>
            <w:proofErr w:type="spellEnd"/>
          </w:p>
        </w:tc>
      </w:tr>
      <w:tr w:rsidR="008D38CB" w:rsidRPr="008D38CB" w14:paraId="6FE13E67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76EE5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64AD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SC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Camelrober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1F97D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Articole de îmbrăcăminte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D1303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Clothing articles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5BCA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proofErr w:type="spellEnd"/>
          </w:p>
        </w:tc>
      </w:tr>
      <w:tr w:rsidR="008D38CB" w:rsidRPr="008D38CB" w14:paraId="2687F753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3F685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524F6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KIDCOM-PROCESSING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A045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din carne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C6C0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Meat products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93736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</w:p>
        </w:tc>
      </w:tr>
      <w:tr w:rsidR="008D38CB" w:rsidRPr="008D38CB" w14:paraId="2AC20612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E36C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C8FE3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Davitex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Neo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8AF4A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Haine pentru copii născuți prematur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969B9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Clothes for premature babies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9AEC1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недоношенных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8D38CB" w:rsidRPr="005B1886" w14:paraId="33303800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F9FDA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5AB2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Arabov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Nadejda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812BE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Haine și alte confecții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3BFB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Clothes and other garments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EAE44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и другие предметы одежды</w:t>
            </w:r>
          </w:p>
        </w:tc>
      </w:tr>
      <w:tr w:rsidR="008D38CB" w:rsidRPr="008D38CB" w14:paraId="5CF3B436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134E9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7B179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Anver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05F33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Textile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1051D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Textile Products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DFE5B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Textile Products</w:t>
            </w:r>
          </w:p>
        </w:tc>
      </w:tr>
      <w:tr w:rsidR="008D38CB" w:rsidRPr="008D38CB" w14:paraId="12732654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A293C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CC6E8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BMPUBLIC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7592C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Aparate electrice industriale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4AAE0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Industrial electrical appliances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C2E90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Промышленные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  <w:proofErr w:type="spellEnd"/>
          </w:p>
        </w:tc>
      </w:tr>
      <w:tr w:rsidR="008D38CB" w:rsidRPr="008D38CB" w14:paraId="540E0488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21A16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FB954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Dicton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-AS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57E3E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Articole din piele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8E93E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Leather goods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A566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proofErr w:type="spellEnd"/>
          </w:p>
        </w:tc>
      </w:tr>
      <w:tr w:rsidR="008D38CB" w:rsidRPr="008D38CB" w14:paraId="13BDE9B1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0C460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711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Creativ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-Nord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14D81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alimentare, semifabricate din carne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3904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Food, meat products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2F85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полуфабрикаты</w:t>
            </w:r>
            <w:proofErr w:type="spellEnd"/>
          </w:p>
        </w:tc>
      </w:tr>
      <w:tr w:rsidR="008D38CB" w:rsidRPr="008D38CB" w14:paraId="53A59DFE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AEBBC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2939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Pomul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Regal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4F147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Produse agricole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9206F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Agricultural products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E350A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proofErr w:type="spellEnd"/>
          </w:p>
        </w:tc>
      </w:tr>
      <w:tr w:rsidR="008D38CB" w:rsidRPr="008D38CB" w14:paraId="2A337511" w14:textId="77777777" w:rsidTr="008D38C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AFF8E" w14:textId="77777777" w:rsidR="008D38CB" w:rsidRPr="008D38CB" w:rsidRDefault="008D38CB" w:rsidP="008D3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A9BBE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Unfloria</w:t>
            </w:r>
            <w:proofErr w:type="spellEnd"/>
            <w:r w:rsidRPr="008D38CB">
              <w:rPr>
                <w:rFonts w:ascii="Times New Roman" w:hAnsi="Times New Roman" w:cs="Times New Roman"/>
                <w:sz w:val="24"/>
                <w:szCs w:val="24"/>
              </w:rPr>
              <w:t xml:space="preserve"> SRL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817E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Produse textile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5A4D4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Textile Products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11BC6" w14:textId="77777777" w:rsidR="008D38CB" w:rsidRPr="008D38CB" w:rsidRDefault="008D38CB" w:rsidP="008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CB">
              <w:rPr>
                <w:rFonts w:ascii="Times New Roman" w:hAnsi="Times New Roman" w:cs="Times New Roman"/>
                <w:sz w:val="24"/>
                <w:szCs w:val="24"/>
              </w:rPr>
              <w:t>Textile Products</w:t>
            </w:r>
          </w:p>
        </w:tc>
      </w:tr>
    </w:tbl>
    <w:p w14:paraId="001F8EC9" w14:textId="77777777" w:rsidR="00B42BA1" w:rsidRPr="005F4E1C" w:rsidRDefault="00B42BA1" w:rsidP="005F4E1C">
      <w:pPr>
        <w:rPr>
          <w:sz w:val="24"/>
          <w:szCs w:val="24"/>
        </w:rPr>
      </w:pPr>
    </w:p>
    <w:sectPr w:rsidR="00B42BA1" w:rsidRPr="005F4E1C" w:rsidSect="005F4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CF538" w14:textId="77777777" w:rsidR="007B315B" w:rsidRDefault="007B315B" w:rsidP="005F4E1C">
      <w:pPr>
        <w:spacing w:after="0" w:line="240" w:lineRule="auto"/>
      </w:pPr>
      <w:r>
        <w:separator/>
      </w:r>
    </w:p>
  </w:endnote>
  <w:endnote w:type="continuationSeparator" w:id="0">
    <w:p w14:paraId="14E99F90" w14:textId="77777777" w:rsidR="007B315B" w:rsidRDefault="007B315B" w:rsidP="005F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0E79" w14:textId="77777777" w:rsidR="00451243" w:rsidRDefault="0045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7C199" w14:textId="77777777" w:rsidR="00451243" w:rsidRDefault="004512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6ED32" w14:textId="77777777" w:rsidR="00451243" w:rsidRDefault="004512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0F45D" w14:textId="77777777" w:rsidR="007B315B" w:rsidRDefault="007B315B" w:rsidP="005F4E1C">
      <w:pPr>
        <w:spacing w:after="0" w:line="240" w:lineRule="auto"/>
      </w:pPr>
      <w:r>
        <w:separator/>
      </w:r>
    </w:p>
  </w:footnote>
  <w:footnote w:type="continuationSeparator" w:id="0">
    <w:p w14:paraId="21072891" w14:textId="77777777" w:rsidR="007B315B" w:rsidRDefault="007B315B" w:rsidP="005F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2868" w14:textId="77777777" w:rsidR="00451243" w:rsidRDefault="0045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DEB5D" w14:textId="472028C7" w:rsidR="005F4E1C" w:rsidRPr="005F4E1C" w:rsidRDefault="00451243" w:rsidP="005F4E1C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lang w:val="ro-RO"/>
      </w:rPr>
    </w:pPr>
    <w:r>
      <w:rPr>
        <w:rFonts w:ascii="Times New Roman" w:hAnsi="Times New Roman" w:cs="Times New Roman"/>
        <w:b/>
        <w:bCs/>
        <w:sz w:val="32"/>
        <w:szCs w:val="32"/>
        <w:lang w:val="ro-RO"/>
      </w:rPr>
      <w:t>Participants</w:t>
    </w:r>
    <w:r w:rsidR="005F4E1C" w:rsidRPr="005F4E1C">
      <w:rPr>
        <w:rFonts w:ascii="Times New Roman" w:hAnsi="Times New Roman" w:cs="Times New Roman"/>
        <w:b/>
        <w:bCs/>
        <w:sz w:val="32"/>
        <w:szCs w:val="32"/>
        <w:lang w:val="ro-RO"/>
      </w:rPr>
      <w:t xml:space="preserve"> ”SMExpo 2021” ( </w:t>
    </w:r>
    <w:r w:rsidR="008D38CB">
      <w:rPr>
        <w:rFonts w:ascii="Times New Roman" w:hAnsi="Times New Roman" w:cs="Times New Roman"/>
        <w:b/>
        <w:bCs/>
        <w:sz w:val="32"/>
        <w:szCs w:val="32"/>
        <w:lang w:val="ro-RO"/>
      </w:rPr>
      <w:t>20 ma</w:t>
    </w:r>
    <w:r>
      <w:rPr>
        <w:rFonts w:ascii="Times New Roman" w:hAnsi="Times New Roman" w:cs="Times New Roman"/>
        <w:b/>
        <w:bCs/>
        <w:sz w:val="32"/>
        <w:szCs w:val="32"/>
        <w:lang w:val="ro-RO"/>
      </w:rPr>
      <w:t>y</w:t>
    </w:r>
    <w:r w:rsidR="005F4E1C" w:rsidRPr="005F4E1C">
      <w:rPr>
        <w:rFonts w:ascii="Times New Roman" w:hAnsi="Times New Roman" w:cs="Times New Roman"/>
        <w:b/>
        <w:bCs/>
        <w:sz w:val="32"/>
        <w:szCs w:val="32"/>
        <w:lang w:val="ro-RO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5667" w14:textId="77777777" w:rsidR="00451243" w:rsidRDefault="00451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A1"/>
    <w:rsid w:val="00244D7C"/>
    <w:rsid w:val="003E4FF7"/>
    <w:rsid w:val="00451243"/>
    <w:rsid w:val="004904A9"/>
    <w:rsid w:val="004B1A68"/>
    <w:rsid w:val="005B1886"/>
    <w:rsid w:val="005F4E1C"/>
    <w:rsid w:val="007B315B"/>
    <w:rsid w:val="008D38CB"/>
    <w:rsid w:val="00B42BA1"/>
    <w:rsid w:val="00E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18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1C"/>
  </w:style>
  <w:style w:type="paragraph" w:styleId="Footer">
    <w:name w:val="footer"/>
    <w:basedOn w:val="Normal"/>
    <w:link w:val="FooterChar"/>
    <w:uiPriority w:val="99"/>
    <w:unhideWhenUsed/>
    <w:rsid w:val="005F4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1C"/>
  </w:style>
  <w:style w:type="paragraph" w:styleId="Footer">
    <w:name w:val="footer"/>
    <w:basedOn w:val="Normal"/>
    <w:link w:val="FooterChar"/>
    <w:uiPriority w:val="99"/>
    <w:unhideWhenUsed/>
    <w:rsid w:val="005F4E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Ranga</dc:creator>
  <cp:lastModifiedBy>kishinev</cp:lastModifiedBy>
  <cp:revision>2</cp:revision>
  <dcterms:created xsi:type="dcterms:W3CDTF">2021-05-20T11:32:00Z</dcterms:created>
  <dcterms:modified xsi:type="dcterms:W3CDTF">2021-05-20T11:32:00Z</dcterms:modified>
</cp:coreProperties>
</file>