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6B773" w14:textId="77777777" w:rsidR="00C62B72" w:rsidRPr="00C62B72" w:rsidRDefault="00C62B72" w:rsidP="00C62B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Социалната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подкрепа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трябва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да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разпознава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хората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нужда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2DA7C810" w14:textId="7F48DA7B" w:rsidR="00C62B72" w:rsidRDefault="00C62B72" w:rsidP="00C62B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не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те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да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търсят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пътя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към</w:t>
      </w:r>
      <w:proofErr w:type="spellEnd"/>
      <w:r w:rsidRPr="00C62B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62B72">
        <w:rPr>
          <w:rFonts w:ascii="Times New Roman" w:hAnsi="Times New Roman" w:cs="Times New Roman"/>
          <w:b/>
          <w:bCs/>
          <w:sz w:val="28"/>
          <w:szCs w:val="28"/>
        </w:rPr>
        <w:t>нея</w:t>
      </w:r>
      <w:proofErr w:type="spellEnd"/>
    </w:p>
    <w:p w14:paraId="28F2A3A9" w14:textId="77777777" w:rsidR="00C62B72" w:rsidRPr="00C62B72" w:rsidRDefault="00C62B72" w:rsidP="00C62B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681673" w14:textId="57EB7734" w:rsidR="00B833F9" w:rsidRPr="005772FA" w:rsidRDefault="00B833F9" w:rsidP="003813E3">
      <w:pPr>
        <w:spacing w:before="100" w:beforeAutospacing="1" w:after="100" w:afterAutospacing="1"/>
        <w:rPr>
          <w:rFonts w:ascii="Times New Roman" w:hAnsi="Times New Roman" w:cs="Times New Roman"/>
          <w:i/>
          <w:iCs/>
          <w:sz w:val="28"/>
          <w:szCs w:val="28"/>
        </w:rPr>
      </w:pPr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ИСС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започна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обществен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дебат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за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по-ясна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интегрирана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система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която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да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дава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не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само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помощи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, а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възможности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за</w:t>
      </w:r>
      <w:proofErr w:type="spellEnd"/>
      <w:r w:rsidR="00C62B72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 включване и</w:t>
      </w:r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по-самостоятелен</w:t>
      </w:r>
      <w:proofErr w:type="spellEnd"/>
      <w:r w:rsidRPr="005772F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772FA">
        <w:rPr>
          <w:rFonts w:ascii="Times New Roman" w:hAnsi="Times New Roman" w:cs="Times New Roman"/>
          <w:i/>
          <w:iCs/>
          <w:sz w:val="28"/>
          <w:szCs w:val="28"/>
        </w:rPr>
        <w:t>живот</w:t>
      </w:r>
      <w:proofErr w:type="spellEnd"/>
    </w:p>
    <w:p w14:paraId="7A5B2751" w14:textId="77777777" w:rsidR="00B833F9" w:rsidRPr="003813E3" w:rsidRDefault="00B833F9" w:rsidP="003813E3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81EEF63" w14:textId="343C2B24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гарантира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социалната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реално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достига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хората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имат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нужда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нея</w:t>
      </w:r>
      <w:proofErr w:type="spellEnd"/>
      <w:r w:rsidRPr="003813E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813E3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преодолее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разпокъсаността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различните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механизми</w:t>
      </w:r>
      <w:proofErr w:type="spellEnd"/>
      <w:r w:rsidRPr="003813E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813E3">
        <w:rPr>
          <w:rFonts w:ascii="Times New Roman" w:hAnsi="Times New Roman" w:cs="Times New Roman"/>
          <w:sz w:val="28"/>
          <w:szCs w:val="28"/>
        </w:rPr>
        <w:t>институции</w:t>
      </w:r>
      <w:proofErr w:type="spellEnd"/>
      <w:r w:rsidRPr="003813E3">
        <w:rPr>
          <w:rFonts w:ascii="Times New Roman" w:hAnsi="Times New Roman" w:cs="Times New Roman"/>
          <w:sz w:val="28"/>
          <w:szCs w:val="28"/>
          <w:lang w:val="bg-BG"/>
        </w:rPr>
        <w:t xml:space="preserve">?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Система</w:t>
      </w:r>
      <w:proofErr w:type="spellEnd"/>
      <w:r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та за социална подкрепа трябва да бъде о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риентирана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към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човека</w:t>
      </w:r>
      <w:proofErr w:type="spellEnd"/>
      <w:r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, който има нужда от нея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човекът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бъде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принуден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познава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системата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около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е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иде</w:t>
      </w:r>
      <w:proofErr w:type="spellEnd"/>
      <w:r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и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обединиха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участниците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обществената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консултация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подобряване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модела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Дискусията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беше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организирана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Икономическия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социален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съвет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изпълнение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възложената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му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Министерския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съвет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Министерството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труда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политика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задача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провеждане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широк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обществен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дебат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D2AF4F" w14:textId="74498A24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Целта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обсъдят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промени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направят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по-достъпна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по-разбираема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по-ефективна</w:t>
      </w:r>
      <w:proofErr w:type="spellEnd"/>
      <w:r w:rsidR="005772F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Небходимо е да се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премине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модел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който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основно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предоставя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към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модел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който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управлява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възможности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>насърчава</w:t>
      </w:r>
      <w:proofErr w:type="spellEnd"/>
      <w:r w:rsidR="005772FA" w:rsidRPr="00577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2F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по-самостоятелен живот и включване в обществото и </w:t>
      </w:r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proofErr w:type="spellStart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предвидим</w:t>
      </w:r>
      <w:proofErr w:type="spellEnd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както</w:t>
      </w:r>
      <w:proofErr w:type="spellEnd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гражданите</w:t>
      </w:r>
      <w:proofErr w:type="spellEnd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така</w:t>
      </w:r>
      <w:proofErr w:type="spellEnd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администрацията</w:t>
      </w:r>
      <w:proofErr w:type="spellEnd"/>
      <w:r w:rsidR="005772FA"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9C5DC4" w14:textId="5DFE23FB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откриването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участваха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вицепремиерът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министър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финансите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Гълъб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Донев</w:t>
      </w:r>
      <w:proofErr w:type="spellEnd"/>
      <w:r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, министърът на труда и социа</w:t>
      </w:r>
      <w:r w:rsidR="002F5BA3"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лната политика Наталия Ефремова,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председателят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ИСС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Зорница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Русинова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дискусията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включиха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BA3"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заместник-председателите от трите групи на Съвета,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работодателските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синдикалните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хората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увреждания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гражданския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сектор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експерти</w:t>
      </w:r>
      <w:proofErr w:type="spellEnd"/>
      <w:r w:rsidR="002F5BA3"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депутати от 52-ото Народно събрание от Комисията по бюджет и финанси и Комисията по труда и социалната политика,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представители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институции</w:t>
      </w:r>
      <w:proofErr w:type="spellEnd"/>
      <w:r w:rsidR="005772F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местната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власт</w:t>
      </w:r>
      <w:proofErr w:type="spellEnd"/>
      <w:r w:rsidR="005772FA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FB59C12" w14:textId="4A83D50E" w:rsidR="005772FA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B833F9">
        <w:rPr>
          <w:rFonts w:ascii="Times New Roman" w:eastAsia="Times New Roman" w:hAnsi="Times New Roman" w:cs="Times New Roman"/>
          <w:sz w:val="28"/>
          <w:szCs w:val="28"/>
        </w:rPr>
        <w:lastRenderedPageBreak/>
        <w:t>„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Днес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поставяме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началото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един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разговор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промяна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Промяна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която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пръв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поглед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изглежда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административна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законотворческа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всъщност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има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много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по-важно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измерение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Това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разговор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държавата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всеки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който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има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нужда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защита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Когато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един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човек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има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нужда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би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трябвало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първият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му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въпрос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бъде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кой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закон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прилага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коя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институция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отговаря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какви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документи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необходими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Идеята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променим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логиката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човекът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познава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системата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системата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разпознава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човека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неговата</w:t>
      </w:r>
      <w:proofErr w:type="spellEnd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F5BA3" w:rsidRPr="00B833F9">
        <w:rPr>
          <w:rFonts w:ascii="Times New Roman" w:eastAsia="Times New Roman" w:hAnsi="Times New Roman" w:cs="Times New Roman"/>
          <w:sz w:val="28"/>
          <w:szCs w:val="28"/>
        </w:rPr>
        <w:t>потребност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gram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F5BA3"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каза социалният министър Наталия Ефремова. </w:t>
      </w:r>
    </w:p>
    <w:p w14:paraId="3E914A09" w14:textId="6EEF217A" w:rsidR="00C62B72" w:rsidRPr="00C62B72" w:rsidRDefault="00C62B72" w:rsidP="005772F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помощи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към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възможности</w:t>
      </w:r>
      <w:proofErr w:type="spellEnd"/>
    </w:p>
    <w:p w14:paraId="311D1FFD" w14:textId="4C83793A" w:rsidR="005772FA" w:rsidRPr="005772FA" w:rsidRDefault="005772FA" w:rsidP="005909D2">
      <w:pPr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5772FA">
        <w:rPr>
          <w:rFonts w:ascii="Times New Roman" w:hAnsi="Times New Roman" w:cs="Times New Roman"/>
          <w:sz w:val="28"/>
          <w:szCs w:val="28"/>
          <w:lang w:val="bg-BG"/>
        </w:rPr>
        <w:t>„Виждаме, че независимо от това, че ресурс</w:t>
      </w:r>
      <w:r>
        <w:rPr>
          <w:rFonts w:ascii="Times New Roman" w:hAnsi="Times New Roman" w:cs="Times New Roman"/>
          <w:sz w:val="28"/>
          <w:szCs w:val="28"/>
          <w:lang w:val="bg-BG"/>
        </w:rPr>
        <w:t>ът</w:t>
      </w:r>
      <w:r w:rsidRPr="005772FA">
        <w:rPr>
          <w:rFonts w:ascii="Times New Roman" w:hAnsi="Times New Roman" w:cs="Times New Roman"/>
          <w:sz w:val="28"/>
          <w:szCs w:val="28"/>
          <w:lang w:val="bg-BG"/>
        </w:rPr>
        <w:t xml:space="preserve"> за социална подкрепа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в последните години се увеличава</w:t>
      </w:r>
      <w:r w:rsidRPr="005772FA">
        <w:rPr>
          <w:rFonts w:ascii="Times New Roman" w:hAnsi="Times New Roman" w:cs="Times New Roman"/>
          <w:sz w:val="28"/>
          <w:szCs w:val="28"/>
          <w:lang w:val="bg-BG"/>
        </w:rPr>
        <w:t xml:space="preserve">, все още всяко трето дете и 29% от хората в България живеят в риск от бедност. Може би е назрял моментът, не само да се променят определени показатели – размерът на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различните помощи, </w:t>
      </w:r>
      <w:r w:rsidRPr="005772FA">
        <w:rPr>
          <w:rFonts w:ascii="Times New Roman" w:hAnsi="Times New Roman" w:cs="Times New Roman"/>
          <w:sz w:val="28"/>
          <w:szCs w:val="28"/>
          <w:lang w:val="bg-BG"/>
        </w:rPr>
        <w:t xml:space="preserve">а да се търси нов модел на социална подкрепа. Подобна голяма промяна ще цели не само да се осигури адекватния ресурс, но и той да се насочва там, където има необходимост. А също така и да води до това хората, които ползват тази подкрепа да имат самостоятелен живот, възможности, достъп до услуги, а не да стават все по-зависими. </w:t>
      </w:r>
      <w:r w:rsidR="005909D2">
        <w:rPr>
          <w:rFonts w:ascii="Times New Roman" w:hAnsi="Times New Roman" w:cs="Times New Roman"/>
          <w:sz w:val="28"/>
          <w:szCs w:val="28"/>
          <w:lang w:val="bg-BG"/>
        </w:rPr>
        <w:t xml:space="preserve">Въпреки промените в Закона за личната помощ и отделения финансов ресурс, в момента близо 80% от хората в нужда нямат достъп до услуги, образование и заетост и какъвто и да е обществен живот.  </w:t>
      </w:r>
      <w:r w:rsidRPr="005772FA">
        <w:rPr>
          <w:rFonts w:ascii="Times New Roman" w:hAnsi="Times New Roman" w:cs="Times New Roman"/>
          <w:sz w:val="28"/>
          <w:szCs w:val="28"/>
          <w:lang w:val="bg-BG"/>
        </w:rPr>
        <w:t xml:space="preserve">Би трябвало окрупнявавено и кодифицирането на законодателството, което предстои да обсъдим, да подобри правата на хората и адекватността на системата и да осигури  по-бърз и по-лесен достъп до социална подкрепа“, каза председателят на ИСС Зорница Русинова. </w:t>
      </w:r>
    </w:p>
    <w:p w14:paraId="30F47713" w14:textId="4560FC1C" w:rsidR="005772FA" w:rsidRDefault="005772FA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подчерта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необходимостта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евентуалните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промени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гарантират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вече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придобитите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права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 „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Каквито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законодателни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промени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правят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няма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лишат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никого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33F9">
        <w:rPr>
          <w:rFonts w:ascii="Times New Roman" w:eastAsia="Times New Roman" w:hAnsi="Times New Roman" w:cs="Times New Roman"/>
          <w:sz w:val="28"/>
          <w:szCs w:val="28"/>
        </w:rPr>
        <w:t>права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gram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беше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заявено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рамките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консултацията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120443" w14:textId="48C403E1" w:rsidR="00B833F9" w:rsidRPr="00B833F9" w:rsidRDefault="005772FA" w:rsidP="005772F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Средствата се увеличават, но неудоволетвореността остава </w:t>
      </w:r>
    </w:p>
    <w:p w14:paraId="233A6B83" w14:textId="77777777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Данните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показват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значително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разрастване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системата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2020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със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подпомогнати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около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340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лица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семейства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докато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2025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вече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427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хиляди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Финансовият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ресурс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същия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период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нараства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87%.</w:t>
      </w:r>
    </w:p>
    <w:p w14:paraId="133B4D05" w14:textId="755D91DC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хората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увреждания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2020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Закона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хората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увреждания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финансово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подкрепени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665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хиляди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лица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2025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броят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им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достига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733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хиляди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лица</w:t>
      </w:r>
      <w:proofErr w:type="spellEnd"/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като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>ф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инансовото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обезпечаване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 </w:t>
      </w:r>
      <w:r w:rsidR="00F6549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нараства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86%.</w:t>
      </w:r>
    </w:p>
    <w:p w14:paraId="650676C8" w14:textId="5A1EB4E0" w:rsidR="00B833F9" w:rsidRPr="005909D2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личните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асистенти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ползвателите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нарастват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около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26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хиляди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души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2020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76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хиляди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2025 г.</w:t>
      </w:r>
      <w:r w:rsidR="00BF5750">
        <w:rPr>
          <w:rFonts w:ascii="Times New Roman" w:eastAsia="Times New Roman" w:hAnsi="Times New Roman" w:cs="Times New Roman"/>
          <w:sz w:val="28"/>
          <w:szCs w:val="28"/>
          <w:lang w:val="bg-BG"/>
        </w:rPr>
        <w:t>, а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фи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нансирането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е увеличило близо 6 пъти. </w:t>
      </w:r>
    </w:p>
    <w:p w14:paraId="4407B8D0" w14:textId="708F401D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Закона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семейни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деца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2020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обхванати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около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688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</w:t>
      </w:r>
      <w:proofErr w:type="spellEnd"/>
      <w:r w:rsidR="00BF5750">
        <w:rPr>
          <w:rFonts w:ascii="Times New Roman" w:eastAsia="Times New Roman" w:hAnsi="Times New Roman" w:cs="Times New Roman"/>
          <w:sz w:val="28"/>
          <w:szCs w:val="28"/>
          <w:lang w:val="bg-BG"/>
        </w:rPr>
        <w:t>яди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деца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семейства</w:t>
      </w:r>
      <w:proofErr w:type="spellEnd"/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>, които п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2025 г. 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>са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771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хил</w:t>
      </w:r>
      <w:proofErr w:type="spellEnd"/>
      <w:r w:rsidR="00BF5750">
        <w:rPr>
          <w:rFonts w:ascii="Times New Roman" w:eastAsia="Times New Roman" w:hAnsi="Times New Roman" w:cs="Times New Roman"/>
          <w:sz w:val="28"/>
          <w:szCs w:val="28"/>
          <w:lang w:val="bg-BG"/>
        </w:rPr>
        <w:t>яди като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средствата за с 30% повече. 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5B87570" w14:textId="14615AD9" w:rsidR="003813E3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Наред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увеличаването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09D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обаче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остава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усещането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че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системата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винаги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отговаря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достатъчно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добре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очакванията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хората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Затова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въпросът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само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колко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ресурс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предоставя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доколко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той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ефективно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организиран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достига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тези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които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предназначен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F4C5CB" w14:textId="62CA043D" w:rsidR="00B833F9" w:rsidRPr="00B833F9" w:rsidRDefault="00B833F9" w:rsidP="00BF5750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разпределена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множество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нормативни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актове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Само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различните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видове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хора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увреждания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семейства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деца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ветераните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войните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децата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мярка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закрила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действат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8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закона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59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различни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вида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мерки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Към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тях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трябва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добави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Кодексът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осигуряване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който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регламентирани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пенсии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добавки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парични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помощи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осигурителен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принос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F575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Натрупването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нормативни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решения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годините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затруднява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цялостния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поглед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върху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системата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Затова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участниците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обсъдиха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възможността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създаване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Кодекс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2B7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Кодификацията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трябва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бъде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механично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събиране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действащи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текстове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възможност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различните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плащания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услуги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други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форми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бъдат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свързани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цялостна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система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13A8FDC" w14:textId="77777777" w:rsidR="00B833F9" w:rsidRPr="00B833F9" w:rsidRDefault="00B833F9" w:rsidP="003813E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Натрупаната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експертиза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ИСС –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следващите</w:t>
      </w:r>
      <w:proofErr w:type="spellEnd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b/>
          <w:bCs/>
          <w:sz w:val="28"/>
          <w:szCs w:val="28"/>
        </w:rPr>
        <w:t>стъпки</w:t>
      </w:r>
      <w:proofErr w:type="spellEnd"/>
    </w:p>
    <w:p w14:paraId="302DB29C" w14:textId="21FD5B16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833F9">
        <w:rPr>
          <w:rFonts w:ascii="Times New Roman" w:eastAsia="Times New Roman" w:hAnsi="Times New Roman" w:cs="Times New Roman"/>
          <w:sz w:val="28"/>
          <w:szCs w:val="28"/>
        </w:rPr>
        <w:t>ИСС</w:t>
      </w:r>
      <w:r w:rsidR="003813E3"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който представлява консенсусната позиция на работодатели, синдикати и граждански организации в това число и такива на хора с увреждания и други уязвими </w:t>
      </w:r>
      <w:r w:rsid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г</w:t>
      </w:r>
      <w:r w:rsidR="003813E3"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>рупи,</w:t>
      </w:r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вече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разработил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редица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актове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темата</w:t>
      </w:r>
      <w:proofErr w:type="spellEnd"/>
      <w:r w:rsidR="003813E3" w:rsidRPr="003813E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Сред приетите документи са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становище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от 2022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обхвата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адекватността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Кодекса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анализ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2023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интеграцията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хората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увреждания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пазара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труда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анализ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2025 г.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въздействието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Закона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социалните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услуги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съдържат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изводи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препоръки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по-добра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координация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интегриран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подход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адекватност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ефективност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подкрепата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Част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препоръките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вече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намерили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отражение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националното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законодателство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D4CDEE" w14:textId="77777777" w:rsidR="00B833F9" w:rsidRPr="00B833F9" w:rsidRDefault="00B833F9" w:rsidP="00C62B72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След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консултацията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ИСС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систематизира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направените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предложения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позиции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като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основа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следващите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стъпки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Целта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бъде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очертана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реалистична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пътна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карта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която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съчетае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нормативното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усъвършенстване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необходимите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институционални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организационни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финансови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административни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33F9">
        <w:rPr>
          <w:rFonts w:ascii="Times New Roman" w:eastAsia="Times New Roman" w:hAnsi="Times New Roman" w:cs="Times New Roman"/>
          <w:sz w:val="28"/>
          <w:szCs w:val="28"/>
        </w:rPr>
        <w:t>решения</w:t>
      </w:r>
      <w:proofErr w:type="spellEnd"/>
      <w:r w:rsidRPr="00B83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A52615" w14:textId="77777777" w:rsidR="0028264E" w:rsidRPr="008B0413" w:rsidRDefault="0028264E" w:rsidP="00923D7A">
      <w:pPr>
        <w:rPr>
          <w:rFonts w:ascii="Times New Roman" w:hAnsi="Times New Roman" w:cs="Times New Roman"/>
          <w:sz w:val="28"/>
          <w:szCs w:val="28"/>
        </w:rPr>
      </w:pPr>
    </w:p>
    <w:sectPr w:rsidR="0028264E" w:rsidRPr="008B0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7A"/>
    <w:rsid w:val="000E2F71"/>
    <w:rsid w:val="0028264E"/>
    <w:rsid w:val="002F5BA3"/>
    <w:rsid w:val="003813E3"/>
    <w:rsid w:val="005772FA"/>
    <w:rsid w:val="005909D2"/>
    <w:rsid w:val="008B0413"/>
    <w:rsid w:val="00923D7A"/>
    <w:rsid w:val="00B804A4"/>
    <w:rsid w:val="00B833F9"/>
    <w:rsid w:val="00BB7848"/>
    <w:rsid w:val="00BF5750"/>
    <w:rsid w:val="00C62B72"/>
    <w:rsid w:val="00F6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DCB3"/>
  <w15:chartTrackingRefBased/>
  <w15:docId w15:val="{C02BD1BB-5782-4A6B-B2D0-EEDFA292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5597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Натрупаната експертиза на ИСС – основа за следващите стъпки</vt:lpstr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Kostova</dc:creator>
  <cp:keywords/>
  <dc:description/>
  <cp:lastModifiedBy>Gergana Kostova</cp:lastModifiedBy>
  <cp:revision>2</cp:revision>
  <dcterms:created xsi:type="dcterms:W3CDTF">2026-09-29T12:45:00Z</dcterms:created>
  <dcterms:modified xsi:type="dcterms:W3CDTF">2026-09-29T12:45:00Z</dcterms:modified>
</cp:coreProperties>
</file>